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A93" w:rsidRPr="00C424D5" w:rsidRDefault="00316A93" w:rsidP="00316A93">
      <w:pPr>
        <w:spacing w:after="120"/>
        <w:jc w:val="center"/>
        <w:rPr>
          <w:rFonts w:ascii="Algerian" w:hAnsi="Algerian"/>
          <w:b/>
          <w:bCs/>
          <w:sz w:val="44"/>
          <w:szCs w:val="44"/>
        </w:rPr>
      </w:pPr>
      <w:bookmarkStart w:id="0" w:name="_GoBack"/>
      <w:bookmarkEnd w:id="0"/>
      <w:r w:rsidRPr="00C424D5">
        <w:rPr>
          <w:rFonts w:ascii="Algerian" w:hAnsi="Algerian"/>
          <w:b/>
          <w:bCs/>
          <w:sz w:val="44"/>
          <w:szCs w:val="44"/>
        </w:rPr>
        <w:t>REPUBLIQUE ISLAMIQUE DE MAURITANIE</w:t>
      </w:r>
    </w:p>
    <w:p w:rsidR="00316A93" w:rsidRPr="00C424D5" w:rsidRDefault="00316A93" w:rsidP="00316A93">
      <w:pPr>
        <w:spacing w:after="0" w:line="240" w:lineRule="auto"/>
        <w:jc w:val="center"/>
        <w:rPr>
          <w:rFonts w:ascii="Cambria" w:hAnsi="Cambria" w:cs="Microsoft Uighur"/>
          <w:b/>
          <w:bCs/>
          <w:sz w:val="52"/>
          <w:szCs w:val="52"/>
        </w:rPr>
      </w:pPr>
    </w:p>
    <w:p w:rsidR="00316A93" w:rsidRPr="00C424D5" w:rsidRDefault="00316A93" w:rsidP="00316A93">
      <w:pPr>
        <w:spacing w:after="0" w:line="240" w:lineRule="auto"/>
        <w:jc w:val="center"/>
        <w:rPr>
          <w:rFonts w:ascii="Cambria" w:hAnsi="Cambria" w:cs="Microsoft Uighur"/>
          <w:b/>
          <w:bCs/>
          <w:sz w:val="52"/>
          <w:szCs w:val="52"/>
        </w:rPr>
      </w:pPr>
      <w:r>
        <w:rPr>
          <w:rFonts w:ascii="Cambria" w:hAnsi="Cambria" w:cs="Microsoft Uighur"/>
          <w:b/>
          <w:bCs/>
          <w:noProof/>
          <w:sz w:val="52"/>
          <w:szCs w:val="52"/>
          <w:lang w:val="en-GB" w:eastAsia="ja-JP"/>
        </w:rPr>
        <w:drawing>
          <wp:inline distT="0" distB="0" distL="0" distR="0">
            <wp:extent cx="1540510" cy="1530350"/>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l="25520" t="11671" r="23512" b="4382"/>
                    <a:stretch>
                      <a:fillRect/>
                    </a:stretch>
                  </pic:blipFill>
                  <pic:spPr bwMode="auto">
                    <a:xfrm>
                      <a:off x="0" y="0"/>
                      <a:ext cx="1540510" cy="1530350"/>
                    </a:xfrm>
                    <a:prstGeom prst="rect">
                      <a:avLst/>
                    </a:prstGeom>
                    <a:noFill/>
                    <a:ln w="9525">
                      <a:noFill/>
                      <a:miter lim="800000"/>
                      <a:headEnd/>
                      <a:tailEnd/>
                    </a:ln>
                  </pic:spPr>
                </pic:pic>
              </a:graphicData>
            </a:graphic>
          </wp:inline>
        </w:drawing>
      </w:r>
    </w:p>
    <w:p w:rsidR="00316A93" w:rsidRPr="00C424D5" w:rsidRDefault="00316A93" w:rsidP="00316A93">
      <w:pPr>
        <w:spacing w:after="0" w:line="240" w:lineRule="auto"/>
        <w:jc w:val="center"/>
        <w:rPr>
          <w:rFonts w:ascii="Cambria" w:hAnsi="Cambria" w:cs="Microsoft Uighur"/>
          <w:b/>
          <w:bCs/>
          <w:sz w:val="28"/>
          <w:szCs w:val="28"/>
        </w:rPr>
      </w:pPr>
    </w:p>
    <w:p w:rsidR="00316A93" w:rsidRPr="00C424D5" w:rsidRDefault="00316A93" w:rsidP="00316A93">
      <w:pPr>
        <w:spacing w:after="0" w:line="240" w:lineRule="auto"/>
        <w:jc w:val="center"/>
        <w:rPr>
          <w:rFonts w:ascii="Algerian" w:hAnsi="Algerian" w:cs="Microsoft Uighur"/>
          <w:b/>
          <w:bCs/>
          <w:sz w:val="72"/>
          <w:szCs w:val="72"/>
        </w:rPr>
      </w:pPr>
      <w:r w:rsidRPr="00C424D5">
        <w:rPr>
          <w:rFonts w:ascii="Algerian" w:hAnsi="Algerian" w:cs="Microsoft Uighur"/>
          <w:b/>
          <w:bCs/>
          <w:sz w:val="72"/>
          <w:szCs w:val="72"/>
        </w:rPr>
        <w:t xml:space="preserve">Réalisations de </w:t>
      </w:r>
    </w:p>
    <w:p w:rsidR="00316A93" w:rsidRPr="00C424D5" w:rsidRDefault="00316A93" w:rsidP="00316A93">
      <w:pPr>
        <w:spacing w:after="0" w:line="240" w:lineRule="auto"/>
        <w:jc w:val="center"/>
        <w:rPr>
          <w:rFonts w:ascii="Algerian" w:hAnsi="Algerian" w:cs="Microsoft Uighur"/>
          <w:b/>
          <w:bCs/>
          <w:sz w:val="80"/>
          <w:szCs w:val="80"/>
        </w:rPr>
      </w:pPr>
      <w:r w:rsidRPr="00C424D5">
        <w:rPr>
          <w:rFonts w:ascii="Algerian" w:hAnsi="Algerian" w:cs="Microsoft Uighur"/>
          <w:b/>
          <w:bCs/>
          <w:sz w:val="72"/>
          <w:szCs w:val="72"/>
        </w:rPr>
        <w:t>L’Agence Nationale Tadamoun pour la Lutte Contre les Séquelles de l’Esclavage, l’Insertion et la Lutte contre la Pauvreté</w:t>
      </w:r>
    </w:p>
    <w:p w:rsidR="00316A93" w:rsidRPr="00C424D5" w:rsidRDefault="00316A93" w:rsidP="00316A93">
      <w:pPr>
        <w:spacing w:after="0" w:line="240" w:lineRule="auto"/>
        <w:jc w:val="center"/>
        <w:rPr>
          <w:rFonts w:ascii="Cambria" w:hAnsi="Cambria" w:cs="Microsoft Uighur"/>
          <w:b/>
          <w:bCs/>
          <w:sz w:val="80"/>
          <w:szCs w:val="80"/>
        </w:rPr>
      </w:pPr>
    </w:p>
    <w:p w:rsidR="00316A93" w:rsidRPr="00C424D5" w:rsidRDefault="00316A93" w:rsidP="00316A93">
      <w:pPr>
        <w:spacing w:after="0" w:line="240" w:lineRule="auto"/>
        <w:jc w:val="center"/>
        <w:rPr>
          <w:rFonts w:ascii="Cambria" w:hAnsi="Cambria" w:cs="Microsoft Uighur"/>
          <w:b/>
          <w:bCs/>
          <w:sz w:val="52"/>
          <w:szCs w:val="52"/>
        </w:rPr>
      </w:pPr>
    </w:p>
    <w:p w:rsidR="00316A93" w:rsidRPr="00C424D5" w:rsidRDefault="00316A93" w:rsidP="00316A93">
      <w:pPr>
        <w:spacing w:after="0" w:line="240" w:lineRule="auto"/>
        <w:jc w:val="center"/>
        <w:rPr>
          <w:rFonts w:ascii="Cambria" w:eastAsia="Times New Roman" w:hAnsi="Cambria"/>
          <w:b/>
          <w:sz w:val="24"/>
          <w:szCs w:val="24"/>
          <w:lang w:eastAsia="fr-FR"/>
        </w:rPr>
      </w:pPr>
    </w:p>
    <w:p w:rsidR="00316A93" w:rsidRPr="00C424D5" w:rsidRDefault="00316A93" w:rsidP="00AF7EE6">
      <w:pPr>
        <w:spacing w:after="0" w:line="240" w:lineRule="auto"/>
        <w:jc w:val="center"/>
        <w:rPr>
          <w:rFonts w:ascii="Cambria" w:eastAsia="Times New Roman" w:hAnsi="Cambria"/>
          <w:b/>
          <w:sz w:val="24"/>
          <w:szCs w:val="24"/>
          <w:lang w:eastAsia="fr-FR"/>
        </w:rPr>
      </w:pPr>
      <w:r w:rsidRPr="00C424D5">
        <w:rPr>
          <w:rFonts w:ascii="Cambria" w:eastAsia="Times New Roman" w:hAnsi="Cambria"/>
          <w:b/>
          <w:sz w:val="24"/>
          <w:szCs w:val="24"/>
          <w:lang w:eastAsia="fr-FR"/>
        </w:rPr>
        <w:t xml:space="preserve">ACTUALISE A LA DATE DU </w:t>
      </w:r>
      <w:r w:rsidR="00AF7EE6">
        <w:rPr>
          <w:rFonts w:ascii="Cambria" w:eastAsia="Times New Roman" w:hAnsi="Cambria"/>
          <w:b/>
          <w:sz w:val="24"/>
          <w:szCs w:val="24"/>
          <w:lang w:eastAsia="fr-FR"/>
        </w:rPr>
        <w:t>06</w:t>
      </w:r>
      <w:r w:rsidRPr="00C424D5">
        <w:rPr>
          <w:rFonts w:ascii="Cambria" w:eastAsia="Times New Roman" w:hAnsi="Cambria"/>
          <w:b/>
          <w:sz w:val="24"/>
          <w:szCs w:val="24"/>
          <w:lang w:eastAsia="fr-FR"/>
        </w:rPr>
        <w:t>/</w:t>
      </w:r>
      <w:r w:rsidR="00AF7EE6">
        <w:rPr>
          <w:rFonts w:ascii="Cambria" w:eastAsia="Times New Roman" w:hAnsi="Cambria"/>
          <w:b/>
          <w:sz w:val="24"/>
          <w:szCs w:val="24"/>
          <w:lang w:eastAsia="fr-FR"/>
        </w:rPr>
        <w:t>12</w:t>
      </w:r>
      <w:r w:rsidRPr="00C424D5">
        <w:rPr>
          <w:rFonts w:ascii="Cambria" w:eastAsia="Times New Roman" w:hAnsi="Cambria"/>
          <w:b/>
          <w:sz w:val="24"/>
          <w:szCs w:val="24"/>
          <w:lang w:eastAsia="fr-FR"/>
        </w:rPr>
        <w:t>/201</w:t>
      </w:r>
      <w:r>
        <w:rPr>
          <w:rFonts w:ascii="Cambria" w:eastAsia="Times New Roman" w:hAnsi="Cambria"/>
          <w:b/>
          <w:sz w:val="24"/>
          <w:szCs w:val="24"/>
          <w:lang w:eastAsia="fr-FR"/>
        </w:rPr>
        <w:t>8</w:t>
      </w:r>
    </w:p>
    <w:p w:rsidR="00316A93" w:rsidRDefault="00316A93" w:rsidP="00316A93">
      <w:pPr>
        <w:rPr>
          <w:szCs w:val="52"/>
        </w:rPr>
      </w:pPr>
    </w:p>
    <w:p w:rsidR="00316A93" w:rsidRPr="00C424D5" w:rsidRDefault="00316A93" w:rsidP="00316A93">
      <w:pPr>
        <w:pBdr>
          <w:top w:val="single" w:sz="4" w:space="1" w:color="auto"/>
          <w:left w:val="single" w:sz="4" w:space="4" w:color="auto"/>
          <w:bottom w:val="single" w:sz="4" w:space="1" w:color="auto"/>
          <w:right w:val="single" w:sz="4" w:space="4" w:color="auto"/>
        </w:pBdr>
        <w:tabs>
          <w:tab w:val="left" w:pos="3975"/>
        </w:tabs>
        <w:spacing w:after="0" w:line="240" w:lineRule="auto"/>
        <w:jc w:val="right"/>
        <w:rPr>
          <w:rFonts w:ascii="Cambria" w:hAnsi="Cambria"/>
          <w:b/>
          <w:sz w:val="32"/>
          <w:szCs w:val="32"/>
        </w:rPr>
      </w:pPr>
      <w:r w:rsidRPr="00C424D5">
        <w:rPr>
          <w:rFonts w:ascii="Cambria" w:hAnsi="Cambria"/>
          <w:b/>
          <w:sz w:val="32"/>
          <w:szCs w:val="32"/>
        </w:rPr>
        <w:t>FICHE RECAPITULATIVE DES REALISATIONS DE TADAMOUN</w:t>
      </w:r>
    </w:p>
    <w:p w:rsidR="00316A93" w:rsidRDefault="00316A93" w:rsidP="00316A93"/>
    <w:p w:rsidR="00316A93" w:rsidRPr="00C424D5" w:rsidRDefault="00316A93" w:rsidP="00806857">
      <w:pPr>
        <w:pStyle w:val="ListParagraph"/>
        <w:numPr>
          <w:ilvl w:val="0"/>
          <w:numId w:val="7"/>
        </w:numPr>
        <w:jc w:val="both"/>
        <w:rPr>
          <w:rFonts w:ascii="Cambria" w:hAnsi="Cambria"/>
          <w:bCs/>
          <w:sz w:val="24"/>
          <w:szCs w:val="24"/>
        </w:rPr>
      </w:pPr>
      <w:r w:rsidRPr="005340A9">
        <w:rPr>
          <w:rFonts w:ascii="Cambria" w:hAnsi="Cambria"/>
          <w:b/>
          <w:sz w:val="28"/>
          <w:szCs w:val="28"/>
        </w:rPr>
        <w:t>Education:</w:t>
      </w:r>
      <w:r w:rsidR="00AF7EE6">
        <w:rPr>
          <w:rFonts w:ascii="Cambria" w:hAnsi="Cambria"/>
          <w:b/>
          <w:sz w:val="28"/>
          <w:szCs w:val="28"/>
        </w:rPr>
        <w:t xml:space="preserve"> </w:t>
      </w:r>
      <w:r w:rsidRPr="00C424D5">
        <w:rPr>
          <w:rFonts w:ascii="Cambria" w:hAnsi="Cambria"/>
          <w:bCs/>
          <w:sz w:val="24"/>
          <w:szCs w:val="24"/>
        </w:rPr>
        <w:t xml:space="preserve">construction de </w:t>
      </w:r>
      <w:r>
        <w:rPr>
          <w:rFonts w:ascii="Cambria" w:hAnsi="Cambria"/>
          <w:b/>
          <w:sz w:val="28"/>
          <w:szCs w:val="28"/>
        </w:rPr>
        <w:t>62</w:t>
      </w:r>
      <w:r w:rsidRPr="00C424D5">
        <w:rPr>
          <w:rFonts w:ascii="Cambria" w:hAnsi="Cambria"/>
          <w:bCs/>
          <w:sz w:val="24"/>
          <w:szCs w:val="24"/>
        </w:rPr>
        <w:t xml:space="preserve">écoles complètes dont </w:t>
      </w:r>
      <w:r>
        <w:rPr>
          <w:rFonts w:ascii="Cambria" w:hAnsi="Cambria"/>
          <w:b/>
          <w:sz w:val="28"/>
          <w:szCs w:val="28"/>
        </w:rPr>
        <w:t>5</w:t>
      </w:r>
      <w:r w:rsidR="00806857">
        <w:rPr>
          <w:rFonts w:ascii="Cambria" w:hAnsi="Cambria"/>
          <w:b/>
          <w:sz w:val="28"/>
          <w:szCs w:val="28"/>
        </w:rPr>
        <w:t xml:space="preserve">6 </w:t>
      </w:r>
      <w:r w:rsidRPr="00C424D5">
        <w:rPr>
          <w:rFonts w:ascii="Cambria" w:hAnsi="Cambria"/>
          <w:bCs/>
          <w:sz w:val="24"/>
          <w:szCs w:val="24"/>
        </w:rPr>
        <w:t xml:space="preserve">déjà réalisées et </w:t>
      </w:r>
      <w:r>
        <w:rPr>
          <w:rFonts w:ascii="Cambria" w:hAnsi="Cambria"/>
          <w:b/>
          <w:sz w:val="24"/>
          <w:szCs w:val="24"/>
        </w:rPr>
        <w:t>6</w:t>
      </w:r>
      <w:r w:rsidRPr="00C424D5">
        <w:rPr>
          <w:rFonts w:ascii="Cambria" w:hAnsi="Cambria"/>
          <w:bCs/>
          <w:sz w:val="24"/>
          <w:szCs w:val="24"/>
        </w:rPr>
        <w:t xml:space="preserve"> en cours de construction, et </w:t>
      </w:r>
      <w:r>
        <w:rPr>
          <w:rFonts w:ascii="Cambria" w:hAnsi="Cambria"/>
          <w:b/>
          <w:bCs/>
          <w:sz w:val="24"/>
          <w:szCs w:val="24"/>
        </w:rPr>
        <w:t>10</w:t>
      </w:r>
      <w:r w:rsidRPr="00C424D5">
        <w:rPr>
          <w:rFonts w:ascii="Cambria" w:hAnsi="Cambria"/>
          <w:bCs/>
          <w:sz w:val="24"/>
          <w:szCs w:val="24"/>
        </w:rPr>
        <w:t xml:space="preserve"> collèges réalisés ; construction de </w:t>
      </w:r>
      <w:r>
        <w:rPr>
          <w:rFonts w:ascii="Cambria" w:hAnsi="Cambria"/>
          <w:bCs/>
          <w:sz w:val="24"/>
          <w:szCs w:val="24"/>
        </w:rPr>
        <w:t>7</w:t>
      </w:r>
      <w:r w:rsidRPr="00C424D5">
        <w:rPr>
          <w:rFonts w:ascii="Cambria" w:hAnsi="Cambria"/>
          <w:bCs/>
          <w:sz w:val="24"/>
          <w:szCs w:val="24"/>
        </w:rPr>
        <w:t xml:space="preserve">1 salles de classe complétant </w:t>
      </w:r>
      <w:r w:rsidRPr="00C424D5">
        <w:rPr>
          <w:rFonts w:ascii="Cambria" w:hAnsi="Cambria"/>
          <w:b/>
          <w:bCs/>
          <w:sz w:val="24"/>
          <w:szCs w:val="24"/>
        </w:rPr>
        <w:t>2</w:t>
      </w:r>
      <w:r>
        <w:rPr>
          <w:rFonts w:ascii="Cambria" w:hAnsi="Cambria"/>
          <w:b/>
          <w:bCs/>
          <w:sz w:val="24"/>
          <w:szCs w:val="24"/>
        </w:rPr>
        <w:t>6</w:t>
      </w:r>
      <w:r w:rsidRPr="00C424D5">
        <w:rPr>
          <w:rFonts w:ascii="Cambria" w:hAnsi="Cambria"/>
          <w:bCs/>
          <w:sz w:val="24"/>
          <w:szCs w:val="24"/>
        </w:rPr>
        <w:t xml:space="preserve"> écoles existantes.</w:t>
      </w:r>
      <w:r w:rsidR="00AF7EE6">
        <w:rPr>
          <w:rFonts w:ascii="Cambria" w:hAnsi="Cambria"/>
          <w:bCs/>
          <w:sz w:val="24"/>
          <w:szCs w:val="24"/>
        </w:rPr>
        <w:t xml:space="preserve"> </w:t>
      </w:r>
      <w:r w:rsidRPr="0048527C">
        <w:rPr>
          <w:rFonts w:ascii="Cambria" w:hAnsi="Cambria"/>
          <w:b/>
          <w:sz w:val="24"/>
          <w:szCs w:val="24"/>
        </w:rPr>
        <w:t>Ces rélaisations ren</w:t>
      </w:r>
      <w:r>
        <w:rPr>
          <w:rFonts w:ascii="Cambria" w:hAnsi="Cambria"/>
          <w:b/>
          <w:sz w:val="24"/>
          <w:szCs w:val="24"/>
        </w:rPr>
        <w:t>f</w:t>
      </w:r>
      <w:r w:rsidRPr="0048527C">
        <w:rPr>
          <w:rFonts w:ascii="Cambria" w:hAnsi="Cambria"/>
          <w:b/>
          <w:sz w:val="24"/>
          <w:szCs w:val="24"/>
        </w:rPr>
        <w:t xml:space="preserve">orcent la capacité éducative </w:t>
      </w:r>
      <w:r w:rsidR="00806857">
        <w:rPr>
          <w:rFonts w:ascii="Cambria" w:hAnsi="Cambria"/>
          <w:b/>
          <w:sz w:val="24"/>
          <w:szCs w:val="24"/>
        </w:rPr>
        <w:t>d’accueil</w:t>
      </w:r>
      <w:r w:rsidRPr="0048527C">
        <w:rPr>
          <w:rFonts w:ascii="Cambria" w:hAnsi="Cambria"/>
          <w:b/>
          <w:sz w:val="24"/>
          <w:szCs w:val="24"/>
        </w:rPr>
        <w:t xml:space="preserve"> dans les zones des adwab</w:t>
      </w:r>
      <w:r>
        <w:rPr>
          <w:rFonts w:ascii="Cambria" w:hAnsi="Cambria"/>
          <w:b/>
          <w:sz w:val="24"/>
          <w:szCs w:val="24"/>
        </w:rPr>
        <w:t>a</w:t>
      </w:r>
      <w:r w:rsidRPr="0048527C">
        <w:rPr>
          <w:rFonts w:ascii="Cambria" w:hAnsi="Cambria"/>
          <w:b/>
          <w:sz w:val="24"/>
          <w:szCs w:val="24"/>
        </w:rPr>
        <w:t>s de 30 713 élèves</w:t>
      </w:r>
      <w:r>
        <w:rPr>
          <w:rFonts w:ascii="Cambria" w:hAnsi="Cambria"/>
          <w:bCs/>
          <w:sz w:val="24"/>
          <w:szCs w:val="24"/>
        </w:rPr>
        <w:t xml:space="preserve">. </w:t>
      </w:r>
    </w:p>
    <w:p w:rsidR="00316A93" w:rsidRPr="00C424D5" w:rsidRDefault="00316A93" w:rsidP="00316A93">
      <w:pPr>
        <w:pStyle w:val="ListParagraph"/>
        <w:numPr>
          <w:ilvl w:val="0"/>
          <w:numId w:val="7"/>
        </w:numPr>
        <w:jc w:val="both"/>
        <w:rPr>
          <w:rFonts w:ascii="Cambria" w:hAnsi="Cambria"/>
          <w:bCs/>
          <w:sz w:val="24"/>
          <w:szCs w:val="24"/>
        </w:rPr>
      </w:pPr>
      <w:r w:rsidRPr="005340A9">
        <w:rPr>
          <w:rFonts w:ascii="Cambria" w:hAnsi="Cambria"/>
          <w:b/>
          <w:sz w:val="28"/>
          <w:szCs w:val="28"/>
        </w:rPr>
        <w:t>Santé :</w:t>
      </w:r>
      <w:r w:rsidR="00806857">
        <w:rPr>
          <w:rFonts w:ascii="Cambria" w:hAnsi="Cambria"/>
          <w:b/>
          <w:sz w:val="28"/>
          <w:szCs w:val="28"/>
        </w:rPr>
        <w:t xml:space="preserve"> </w:t>
      </w:r>
      <w:r w:rsidRPr="00C424D5">
        <w:rPr>
          <w:rFonts w:ascii="Cambria" w:hAnsi="Cambria"/>
          <w:bCs/>
          <w:sz w:val="24"/>
          <w:szCs w:val="24"/>
        </w:rPr>
        <w:t xml:space="preserve">construction de </w:t>
      </w:r>
      <w:r>
        <w:rPr>
          <w:rFonts w:ascii="Cambria" w:hAnsi="Cambria"/>
          <w:b/>
          <w:sz w:val="28"/>
          <w:szCs w:val="28"/>
        </w:rPr>
        <w:t>87</w:t>
      </w:r>
      <w:r w:rsidRPr="00C424D5">
        <w:rPr>
          <w:rFonts w:ascii="Cambria" w:hAnsi="Cambria"/>
          <w:bCs/>
          <w:sz w:val="24"/>
          <w:szCs w:val="24"/>
        </w:rPr>
        <w:t xml:space="preserve">postes de santé dont </w:t>
      </w:r>
      <w:r>
        <w:rPr>
          <w:rFonts w:ascii="Cambria" w:hAnsi="Cambria"/>
          <w:b/>
          <w:sz w:val="28"/>
          <w:szCs w:val="28"/>
        </w:rPr>
        <w:t>61</w:t>
      </w:r>
      <w:r w:rsidR="00806857">
        <w:rPr>
          <w:rFonts w:ascii="Cambria" w:hAnsi="Cambria"/>
          <w:b/>
          <w:sz w:val="28"/>
          <w:szCs w:val="28"/>
        </w:rPr>
        <w:t xml:space="preserve"> </w:t>
      </w:r>
      <w:r w:rsidRPr="00C424D5">
        <w:rPr>
          <w:rFonts w:ascii="Cambria" w:hAnsi="Cambria"/>
          <w:bCs/>
          <w:sz w:val="24"/>
          <w:szCs w:val="24"/>
        </w:rPr>
        <w:t xml:space="preserve">déjà réalisés et </w:t>
      </w:r>
      <w:r>
        <w:rPr>
          <w:rFonts w:ascii="Cambria" w:hAnsi="Cambria"/>
          <w:b/>
          <w:bCs/>
          <w:sz w:val="28"/>
          <w:szCs w:val="28"/>
        </w:rPr>
        <w:t>26</w:t>
      </w:r>
      <w:r w:rsidRPr="00C424D5">
        <w:rPr>
          <w:rFonts w:ascii="Cambria" w:hAnsi="Cambria"/>
          <w:bCs/>
          <w:sz w:val="24"/>
          <w:szCs w:val="24"/>
        </w:rPr>
        <w:t xml:space="preserve"> en cours</w:t>
      </w:r>
    </w:p>
    <w:p w:rsidR="00316A93" w:rsidRPr="00C424D5" w:rsidRDefault="00316A93" w:rsidP="00316A93">
      <w:pPr>
        <w:pStyle w:val="ListParagraph"/>
        <w:numPr>
          <w:ilvl w:val="0"/>
          <w:numId w:val="7"/>
        </w:numPr>
        <w:jc w:val="both"/>
        <w:rPr>
          <w:rFonts w:ascii="Cambria" w:hAnsi="Cambria"/>
          <w:b/>
          <w:sz w:val="24"/>
          <w:szCs w:val="24"/>
        </w:rPr>
      </w:pPr>
      <w:r w:rsidRPr="005340A9">
        <w:rPr>
          <w:rFonts w:ascii="Cambria" w:hAnsi="Cambria"/>
          <w:b/>
          <w:sz w:val="28"/>
          <w:szCs w:val="28"/>
        </w:rPr>
        <w:t>E</w:t>
      </w:r>
      <w:r>
        <w:rPr>
          <w:rFonts w:ascii="Cambria" w:hAnsi="Cambria"/>
          <w:b/>
          <w:sz w:val="28"/>
          <w:szCs w:val="28"/>
        </w:rPr>
        <w:t xml:space="preserve">au </w:t>
      </w:r>
      <w:r w:rsidRPr="005340A9">
        <w:rPr>
          <w:rFonts w:ascii="Cambria" w:hAnsi="Cambria"/>
          <w:b/>
          <w:sz w:val="28"/>
          <w:szCs w:val="28"/>
        </w:rPr>
        <w:t>:</w:t>
      </w:r>
      <w:r w:rsidR="00806857">
        <w:rPr>
          <w:rFonts w:ascii="Cambria" w:hAnsi="Cambria"/>
          <w:b/>
          <w:sz w:val="28"/>
          <w:szCs w:val="28"/>
        </w:rPr>
        <w:t xml:space="preserve"> </w:t>
      </w:r>
      <w:r w:rsidRPr="00C424D5">
        <w:rPr>
          <w:rFonts w:ascii="Cambria" w:hAnsi="Cambria"/>
          <w:bCs/>
          <w:sz w:val="24"/>
          <w:szCs w:val="24"/>
        </w:rPr>
        <w:t xml:space="preserve">réalisation de </w:t>
      </w:r>
      <w:r>
        <w:rPr>
          <w:rFonts w:ascii="Cambria" w:hAnsi="Cambria"/>
          <w:b/>
          <w:sz w:val="28"/>
          <w:szCs w:val="28"/>
        </w:rPr>
        <w:t>49</w:t>
      </w:r>
      <w:r w:rsidR="00806857">
        <w:rPr>
          <w:rFonts w:ascii="Cambria" w:hAnsi="Cambria"/>
          <w:b/>
          <w:sz w:val="28"/>
          <w:szCs w:val="28"/>
        </w:rPr>
        <w:t xml:space="preserve"> </w:t>
      </w:r>
      <w:r w:rsidRPr="00C424D5">
        <w:rPr>
          <w:rFonts w:ascii="Cambria" w:hAnsi="Cambria"/>
          <w:bCs/>
          <w:sz w:val="24"/>
          <w:szCs w:val="24"/>
        </w:rPr>
        <w:t xml:space="preserve">forages, </w:t>
      </w:r>
      <w:r>
        <w:rPr>
          <w:rFonts w:ascii="Cambria" w:hAnsi="Cambria"/>
          <w:b/>
          <w:sz w:val="28"/>
          <w:szCs w:val="28"/>
        </w:rPr>
        <w:t>35</w:t>
      </w:r>
      <w:r w:rsidR="00806857">
        <w:rPr>
          <w:rFonts w:ascii="Cambria" w:hAnsi="Cambria"/>
          <w:b/>
          <w:sz w:val="28"/>
          <w:szCs w:val="28"/>
        </w:rPr>
        <w:t xml:space="preserve"> </w:t>
      </w:r>
      <w:r w:rsidRPr="00C424D5">
        <w:rPr>
          <w:rFonts w:ascii="Cambria" w:hAnsi="Cambria"/>
          <w:bCs/>
          <w:sz w:val="24"/>
          <w:szCs w:val="24"/>
        </w:rPr>
        <w:t xml:space="preserve">AEP réalisées </w:t>
      </w:r>
      <w:r>
        <w:rPr>
          <w:rFonts w:ascii="Cambria" w:hAnsi="Cambria"/>
          <w:bCs/>
          <w:sz w:val="24"/>
          <w:szCs w:val="24"/>
        </w:rPr>
        <w:t xml:space="preserve"> et 4 en cours </w:t>
      </w:r>
      <w:r w:rsidRPr="00C424D5">
        <w:rPr>
          <w:rFonts w:ascii="Cambria" w:hAnsi="Cambria"/>
          <w:bCs/>
          <w:sz w:val="24"/>
          <w:szCs w:val="24"/>
        </w:rPr>
        <w:t xml:space="preserve">+ </w:t>
      </w:r>
      <w:r>
        <w:rPr>
          <w:rFonts w:ascii="Cambria" w:hAnsi="Cambria"/>
          <w:b/>
          <w:bCs/>
          <w:sz w:val="24"/>
          <w:szCs w:val="24"/>
        </w:rPr>
        <w:t>3</w:t>
      </w:r>
      <w:r w:rsidRPr="00C424D5">
        <w:rPr>
          <w:rFonts w:ascii="Cambria" w:hAnsi="Cambria"/>
          <w:bCs/>
          <w:sz w:val="24"/>
          <w:szCs w:val="24"/>
        </w:rPr>
        <w:t xml:space="preserve"> château</w:t>
      </w:r>
      <w:r>
        <w:rPr>
          <w:rFonts w:ascii="Cambria" w:hAnsi="Cambria"/>
          <w:bCs/>
          <w:sz w:val="24"/>
          <w:szCs w:val="24"/>
        </w:rPr>
        <w:t>x</w:t>
      </w:r>
      <w:r w:rsidRPr="00C424D5">
        <w:rPr>
          <w:rFonts w:ascii="Cambria" w:hAnsi="Cambria"/>
          <w:bCs/>
          <w:sz w:val="24"/>
          <w:szCs w:val="24"/>
        </w:rPr>
        <w:t xml:space="preserve"> d’eau  </w:t>
      </w:r>
    </w:p>
    <w:p w:rsidR="000753C3" w:rsidRPr="000753C3" w:rsidRDefault="00316A93" w:rsidP="00316A93">
      <w:pPr>
        <w:pStyle w:val="ListParagraph"/>
        <w:numPr>
          <w:ilvl w:val="0"/>
          <w:numId w:val="7"/>
        </w:numPr>
        <w:jc w:val="both"/>
        <w:rPr>
          <w:rFonts w:ascii="Cambria" w:hAnsi="Cambria"/>
          <w:b/>
          <w:sz w:val="24"/>
          <w:szCs w:val="24"/>
        </w:rPr>
      </w:pPr>
      <w:r w:rsidRPr="005340A9">
        <w:rPr>
          <w:rFonts w:ascii="Cambria" w:hAnsi="Cambria"/>
          <w:b/>
          <w:sz w:val="28"/>
          <w:szCs w:val="24"/>
        </w:rPr>
        <w:t>Barrages :</w:t>
      </w:r>
      <w:r w:rsidR="00AF7EE6">
        <w:rPr>
          <w:rFonts w:ascii="Cambria" w:hAnsi="Cambria"/>
          <w:b/>
          <w:sz w:val="28"/>
          <w:szCs w:val="24"/>
        </w:rPr>
        <w:t xml:space="preserve"> </w:t>
      </w:r>
    </w:p>
    <w:p w:rsidR="00316A93" w:rsidRPr="005E1A2E" w:rsidRDefault="00316A93" w:rsidP="00316A93">
      <w:pPr>
        <w:pStyle w:val="ListParagraph"/>
        <w:numPr>
          <w:ilvl w:val="0"/>
          <w:numId w:val="7"/>
        </w:numPr>
        <w:jc w:val="both"/>
        <w:rPr>
          <w:rFonts w:ascii="Cambria" w:hAnsi="Cambria"/>
          <w:b/>
          <w:sz w:val="24"/>
          <w:szCs w:val="24"/>
        </w:rPr>
      </w:pPr>
      <w:r>
        <w:rPr>
          <w:rFonts w:ascii="Cambria" w:hAnsi="Cambria"/>
          <w:b/>
          <w:sz w:val="28"/>
          <w:szCs w:val="28"/>
        </w:rPr>
        <w:t>19</w:t>
      </w:r>
      <w:r w:rsidR="00806857">
        <w:rPr>
          <w:rFonts w:ascii="Cambria" w:hAnsi="Cambria"/>
          <w:b/>
          <w:sz w:val="28"/>
          <w:szCs w:val="28"/>
        </w:rPr>
        <w:t xml:space="preserve"> </w:t>
      </w:r>
      <w:r>
        <w:rPr>
          <w:rFonts w:ascii="Cambria" w:hAnsi="Cambria"/>
          <w:bCs/>
          <w:sz w:val="24"/>
          <w:szCs w:val="24"/>
        </w:rPr>
        <w:t xml:space="preserve">barrages </w:t>
      </w:r>
      <w:r w:rsidRPr="00C424D5">
        <w:rPr>
          <w:rFonts w:ascii="Cambria" w:hAnsi="Cambria"/>
          <w:bCs/>
          <w:sz w:val="24"/>
          <w:szCs w:val="24"/>
        </w:rPr>
        <w:t>réalisés</w:t>
      </w:r>
      <w:r>
        <w:rPr>
          <w:rFonts w:ascii="Cambria" w:hAnsi="Cambria"/>
          <w:bCs/>
          <w:sz w:val="24"/>
          <w:szCs w:val="24"/>
        </w:rPr>
        <w:t> ;</w:t>
      </w:r>
      <w:r w:rsidRPr="002E633E">
        <w:rPr>
          <w:rFonts w:ascii="Cambria" w:hAnsi="Cambria"/>
          <w:b/>
          <w:sz w:val="24"/>
          <w:szCs w:val="24"/>
        </w:rPr>
        <w:t>4</w:t>
      </w:r>
      <w:r>
        <w:rPr>
          <w:rFonts w:ascii="Cambria" w:hAnsi="Cambria"/>
          <w:bCs/>
          <w:sz w:val="24"/>
          <w:szCs w:val="24"/>
        </w:rPr>
        <w:t xml:space="preserve"> barrages en cours,</w:t>
      </w:r>
    </w:p>
    <w:p w:rsidR="00316A93" w:rsidRPr="005E1A2E" w:rsidRDefault="00316A93" w:rsidP="00316A93">
      <w:pPr>
        <w:pStyle w:val="ListParagraph"/>
        <w:numPr>
          <w:ilvl w:val="0"/>
          <w:numId w:val="7"/>
        </w:numPr>
        <w:jc w:val="both"/>
        <w:rPr>
          <w:rFonts w:ascii="Cambria" w:hAnsi="Cambria"/>
          <w:bCs/>
          <w:sz w:val="24"/>
          <w:szCs w:val="24"/>
        </w:rPr>
      </w:pPr>
      <w:r w:rsidRPr="005340A9">
        <w:rPr>
          <w:rFonts w:ascii="Cambria" w:hAnsi="Cambria"/>
          <w:b/>
          <w:sz w:val="28"/>
          <w:szCs w:val="32"/>
        </w:rPr>
        <w:t>D</w:t>
      </w:r>
      <w:r>
        <w:rPr>
          <w:rFonts w:ascii="Cambria" w:hAnsi="Cambria"/>
          <w:b/>
          <w:sz w:val="28"/>
          <w:szCs w:val="32"/>
        </w:rPr>
        <w:t xml:space="preserve">igues </w:t>
      </w:r>
      <w:r w:rsidRPr="005340A9">
        <w:rPr>
          <w:rFonts w:ascii="Cambria" w:hAnsi="Cambria"/>
          <w:b/>
          <w:sz w:val="28"/>
          <w:szCs w:val="32"/>
        </w:rPr>
        <w:t xml:space="preserve">:   </w:t>
      </w:r>
      <w:r w:rsidRPr="005E1A2E">
        <w:rPr>
          <w:rFonts w:ascii="Cambria" w:hAnsi="Cambria"/>
          <w:b/>
          <w:bCs/>
          <w:sz w:val="28"/>
          <w:szCs w:val="28"/>
        </w:rPr>
        <w:t>7</w:t>
      </w:r>
      <w:r w:rsidRPr="005E1A2E">
        <w:rPr>
          <w:rFonts w:ascii="Cambria" w:hAnsi="Cambria"/>
          <w:bCs/>
          <w:sz w:val="24"/>
          <w:szCs w:val="24"/>
        </w:rPr>
        <w:t xml:space="preserve"> Digues collectives réalisées ; </w:t>
      </w:r>
      <w:r w:rsidRPr="005E1A2E">
        <w:rPr>
          <w:rFonts w:ascii="Cambria" w:hAnsi="Cambria"/>
          <w:b/>
          <w:bCs/>
          <w:sz w:val="28"/>
          <w:szCs w:val="28"/>
        </w:rPr>
        <w:t>3</w:t>
      </w:r>
      <w:r w:rsidRPr="005E1A2E">
        <w:rPr>
          <w:rFonts w:ascii="Cambria" w:hAnsi="Cambria"/>
          <w:bCs/>
          <w:sz w:val="24"/>
          <w:szCs w:val="24"/>
        </w:rPr>
        <w:t xml:space="preserve"> Digues en cours ;</w:t>
      </w:r>
    </w:p>
    <w:p w:rsidR="00316A93" w:rsidRPr="00B21FDB" w:rsidRDefault="00316A93" w:rsidP="00316A93">
      <w:pPr>
        <w:pStyle w:val="ListParagraph"/>
        <w:numPr>
          <w:ilvl w:val="0"/>
          <w:numId w:val="7"/>
        </w:numPr>
        <w:jc w:val="both"/>
        <w:rPr>
          <w:rFonts w:ascii="Cambria" w:hAnsi="Cambria"/>
          <w:b/>
          <w:sz w:val="24"/>
          <w:szCs w:val="24"/>
        </w:rPr>
      </w:pPr>
      <w:r w:rsidRPr="005340A9">
        <w:rPr>
          <w:rFonts w:ascii="Cambria" w:hAnsi="Cambria"/>
          <w:b/>
          <w:sz w:val="28"/>
          <w:szCs w:val="28"/>
        </w:rPr>
        <w:t>Aménagements agricoles :</w:t>
      </w:r>
      <w:r w:rsidRPr="00C424D5">
        <w:rPr>
          <w:rFonts w:ascii="Cambria" w:hAnsi="Cambria"/>
          <w:bCs/>
          <w:sz w:val="24"/>
          <w:szCs w:val="24"/>
        </w:rPr>
        <w:t xml:space="preserve">aménagement de </w:t>
      </w:r>
      <w:r>
        <w:rPr>
          <w:rFonts w:ascii="Cambria" w:hAnsi="Cambria"/>
          <w:b/>
          <w:sz w:val="28"/>
          <w:szCs w:val="28"/>
        </w:rPr>
        <w:t>11</w:t>
      </w:r>
      <w:r w:rsidRPr="00C424D5">
        <w:rPr>
          <w:rFonts w:ascii="Cambria" w:hAnsi="Cambria"/>
          <w:bCs/>
          <w:sz w:val="24"/>
          <w:szCs w:val="24"/>
        </w:rPr>
        <w:t xml:space="preserve"> périmètres agricoles</w:t>
      </w:r>
      <w:r>
        <w:rPr>
          <w:rFonts w:ascii="Cambria" w:hAnsi="Cambria"/>
          <w:bCs/>
          <w:sz w:val="24"/>
          <w:szCs w:val="24"/>
        </w:rPr>
        <w:t xml:space="preserve"> de </w:t>
      </w:r>
      <w:r>
        <w:rPr>
          <w:rFonts w:ascii="Cambria" w:hAnsi="Cambria"/>
          <w:b/>
          <w:sz w:val="24"/>
          <w:szCs w:val="24"/>
        </w:rPr>
        <w:t>754</w:t>
      </w:r>
      <w:r>
        <w:rPr>
          <w:rFonts w:ascii="Cambria" w:hAnsi="Cambria"/>
          <w:bCs/>
          <w:sz w:val="24"/>
          <w:szCs w:val="24"/>
        </w:rPr>
        <w:t xml:space="preserve"> ha + Creusement d’un chenal d’eau de </w:t>
      </w:r>
      <w:r w:rsidRPr="002E633E">
        <w:rPr>
          <w:rFonts w:ascii="Cambria" w:hAnsi="Cambria"/>
          <w:b/>
          <w:sz w:val="24"/>
          <w:szCs w:val="24"/>
        </w:rPr>
        <w:t>4</w:t>
      </w:r>
      <w:r>
        <w:rPr>
          <w:rFonts w:ascii="Cambria" w:hAnsi="Cambria"/>
          <w:bCs/>
          <w:sz w:val="24"/>
          <w:szCs w:val="24"/>
        </w:rPr>
        <w:t xml:space="preserve"> km permettant l’irrigation de 1500 ha qui profitent à 5846 personnes.</w:t>
      </w:r>
    </w:p>
    <w:p w:rsidR="00316A93" w:rsidRPr="00C424D5" w:rsidRDefault="00316A93" w:rsidP="00316A93">
      <w:pPr>
        <w:pStyle w:val="ListParagraph"/>
        <w:numPr>
          <w:ilvl w:val="0"/>
          <w:numId w:val="7"/>
        </w:numPr>
        <w:tabs>
          <w:tab w:val="left" w:pos="1134"/>
          <w:tab w:val="left" w:pos="1418"/>
        </w:tabs>
        <w:jc w:val="both"/>
        <w:rPr>
          <w:rFonts w:ascii="Cambria" w:hAnsi="Cambria"/>
          <w:bCs/>
          <w:sz w:val="24"/>
          <w:szCs w:val="24"/>
        </w:rPr>
      </w:pPr>
      <w:r w:rsidRPr="005340A9">
        <w:rPr>
          <w:rFonts w:ascii="Cambria" w:hAnsi="Cambria"/>
          <w:b/>
          <w:sz w:val="28"/>
          <w:szCs w:val="24"/>
        </w:rPr>
        <w:t>Habitat:</w:t>
      </w:r>
      <w:r w:rsidRPr="00C424D5">
        <w:rPr>
          <w:rFonts w:ascii="Cambria" w:hAnsi="Cambria"/>
          <w:b/>
          <w:sz w:val="28"/>
          <w:szCs w:val="28"/>
        </w:rPr>
        <w:t>706</w:t>
      </w:r>
      <w:r w:rsidRPr="00C424D5">
        <w:rPr>
          <w:rFonts w:ascii="Cambria" w:hAnsi="Cambria"/>
          <w:bCs/>
          <w:sz w:val="24"/>
          <w:szCs w:val="24"/>
        </w:rPr>
        <w:t xml:space="preserve"> logements sociaux </w:t>
      </w:r>
      <w:r>
        <w:rPr>
          <w:rFonts w:ascii="Cambria" w:hAnsi="Cambria"/>
          <w:bCs/>
          <w:sz w:val="24"/>
          <w:szCs w:val="24"/>
        </w:rPr>
        <w:t xml:space="preserve">sont réalisés au profit de 706  </w:t>
      </w:r>
      <w:r w:rsidRPr="00C424D5">
        <w:rPr>
          <w:rFonts w:ascii="Cambria" w:hAnsi="Cambria"/>
          <w:bCs/>
          <w:sz w:val="24"/>
          <w:szCs w:val="24"/>
        </w:rPr>
        <w:t>familles pauvres dans les quartiers déshérités de Nouadhibou</w:t>
      </w:r>
      <w:r>
        <w:rPr>
          <w:rFonts w:ascii="Cambria" w:hAnsi="Cambria"/>
          <w:bCs/>
          <w:sz w:val="24"/>
          <w:szCs w:val="24"/>
        </w:rPr>
        <w:t xml:space="preserve"> (soit 4236 personnes)</w:t>
      </w:r>
      <w:r w:rsidRPr="00C424D5">
        <w:rPr>
          <w:rFonts w:ascii="Cambria" w:hAnsi="Cambria"/>
          <w:bCs/>
          <w:sz w:val="24"/>
          <w:szCs w:val="24"/>
        </w:rPr>
        <w:t>.</w:t>
      </w:r>
    </w:p>
    <w:p w:rsidR="00316A93" w:rsidRPr="00C424D5" w:rsidRDefault="00316A93" w:rsidP="00316A93">
      <w:pPr>
        <w:pStyle w:val="ListParagraph"/>
        <w:numPr>
          <w:ilvl w:val="0"/>
          <w:numId w:val="7"/>
        </w:numPr>
        <w:jc w:val="both"/>
        <w:rPr>
          <w:rFonts w:ascii="Cambria" w:hAnsi="Cambria"/>
          <w:bCs/>
          <w:sz w:val="24"/>
          <w:szCs w:val="24"/>
        </w:rPr>
      </w:pPr>
      <w:r w:rsidRPr="005340A9">
        <w:rPr>
          <w:rFonts w:ascii="Cambria" w:hAnsi="Cambria"/>
          <w:b/>
          <w:sz w:val="28"/>
          <w:szCs w:val="32"/>
        </w:rPr>
        <w:t>Charrues :</w:t>
      </w:r>
      <w:r>
        <w:rPr>
          <w:rFonts w:ascii="Cambria" w:hAnsi="Cambria"/>
          <w:b/>
          <w:sz w:val="24"/>
          <w:szCs w:val="24"/>
        </w:rPr>
        <w:t xml:space="preserve">distribution </w:t>
      </w:r>
      <w:r w:rsidRPr="00C424D5">
        <w:rPr>
          <w:rFonts w:ascii="Cambria" w:hAnsi="Cambria"/>
          <w:bCs/>
          <w:sz w:val="24"/>
          <w:szCs w:val="24"/>
        </w:rPr>
        <w:t xml:space="preserve">de </w:t>
      </w:r>
      <w:r>
        <w:rPr>
          <w:rFonts w:ascii="Cambria" w:hAnsi="Cambria"/>
          <w:b/>
          <w:sz w:val="28"/>
          <w:szCs w:val="28"/>
        </w:rPr>
        <w:t>6730</w:t>
      </w:r>
      <w:r w:rsidRPr="00C424D5">
        <w:rPr>
          <w:rFonts w:ascii="Cambria" w:hAnsi="Cambria"/>
          <w:bCs/>
          <w:sz w:val="24"/>
          <w:szCs w:val="24"/>
        </w:rPr>
        <w:t xml:space="preserve"> charrues à traction animale : dont </w:t>
      </w:r>
      <w:r>
        <w:rPr>
          <w:rFonts w:ascii="Cambria" w:hAnsi="Cambria"/>
          <w:b/>
          <w:sz w:val="28"/>
          <w:szCs w:val="28"/>
        </w:rPr>
        <w:t>1020</w:t>
      </w:r>
      <w:r w:rsidRPr="00C424D5">
        <w:rPr>
          <w:rFonts w:ascii="Cambria" w:hAnsi="Cambria"/>
          <w:bCs/>
          <w:sz w:val="24"/>
          <w:szCs w:val="24"/>
        </w:rPr>
        <w:t xml:space="preserve"> au Hodh El Charghy, </w:t>
      </w:r>
      <w:r>
        <w:rPr>
          <w:rFonts w:ascii="Cambria" w:hAnsi="Cambria"/>
          <w:b/>
          <w:sz w:val="28"/>
          <w:szCs w:val="28"/>
        </w:rPr>
        <w:t>965</w:t>
      </w:r>
      <w:r w:rsidRPr="00C424D5">
        <w:rPr>
          <w:rFonts w:ascii="Cambria" w:hAnsi="Cambria"/>
          <w:bCs/>
          <w:sz w:val="24"/>
          <w:szCs w:val="24"/>
        </w:rPr>
        <w:t xml:space="preserve"> au Hodh El Garbi, </w:t>
      </w:r>
      <w:r>
        <w:rPr>
          <w:rFonts w:ascii="Cambria" w:hAnsi="Cambria"/>
          <w:b/>
          <w:sz w:val="28"/>
          <w:szCs w:val="28"/>
        </w:rPr>
        <w:t>735</w:t>
      </w:r>
      <w:r w:rsidRPr="00C424D5">
        <w:rPr>
          <w:rFonts w:ascii="Cambria" w:hAnsi="Cambria"/>
          <w:bCs/>
          <w:sz w:val="24"/>
          <w:szCs w:val="24"/>
        </w:rPr>
        <w:t xml:space="preserve"> au Gorgol, </w:t>
      </w:r>
      <w:r>
        <w:rPr>
          <w:rFonts w:ascii="Cambria" w:hAnsi="Cambria"/>
          <w:b/>
          <w:sz w:val="28"/>
          <w:szCs w:val="28"/>
        </w:rPr>
        <w:t>360</w:t>
      </w:r>
      <w:r w:rsidRPr="00C424D5">
        <w:rPr>
          <w:rFonts w:ascii="Cambria" w:hAnsi="Cambria"/>
          <w:bCs/>
          <w:sz w:val="24"/>
          <w:szCs w:val="24"/>
        </w:rPr>
        <w:t xml:space="preserve"> au Brakna, </w:t>
      </w:r>
      <w:r>
        <w:rPr>
          <w:rFonts w:ascii="Cambria" w:hAnsi="Cambria"/>
          <w:b/>
          <w:sz w:val="28"/>
          <w:szCs w:val="28"/>
        </w:rPr>
        <w:t>700</w:t>
      </w:r>
      <w:r w:rsidRPr="00C424D5">
        <w:rPr>
          <w:rFonts w:ascii="Cambria" w:hAnsi="Cambria"/>
          <w:bCs/>
          <w:sz w:val="24"/>
          <w:szCs w:val="24"/>
        </w:rPr>
        <w:t xml:space="preserve"> au Guidimakha, </w:t>
      </w:r>
      <w:r>
        <w:rPr>
          <w:rFonts w:ascii="Cambria" w:hAnsi="Cambria"/>
          <w:b/>
          <w:sz w:val="28"/>
          <w:szCs w:val="28"/>
        </w:rPr>
        <w:t>610</w:t>
      </w:r>
      <w:r w:rsidRPr="00C424D5">
        <w:rPr>
          <w:rFonts w:ascii="Cambria" w:hAnsi="Cambria"/>
          <w:bCs/>
          <w:sz w:val="24"/>
          <w:szCs w:val="24"/>
        </w:rPr>
        <w:t xml:space="preserve"> à Assaba, </w:t>
      </w:r>
      <w:r>
        <w:rPr>
          <w:rFonts w:ascii="Cambria" w:hAnsi="Cambria"/>
          <w:b/>
          <w:sz w:val="28"/>
          <w:szCs w:val="28"/>
        </w:rPr>
        <w:t>10</w:t>
      </w:r>
      <w:r w:rsidRPr="00C424D5">
        <w:rPr>
          <w:rFonts w:ascii="Cambria" w:hAnsi="Cambria"/>
          <w:b/>
          <w:sz w:val="28"/>
          <w:szCs w:val="28"/>
        </w:rPr>
        <w:t>0</w:t>
      </w:r>
      <w:r w:rsidRPr="00C424D5">
        <w:rPr>
          <w:rFonts w:ascii="Cambria" w:hAnsi="Cambria"/>
          <w:bCs/>
          <w:sz w:val="24"/>
          <w:szCs w:val="24"/>
        </w:rPr>
        <w:t xml:space="preserve"> au Tagant.</w:t>
      </w:r>
    </w:p>
    <w:p w:rsidR="00316A93" w:rsidRPr="00C424D5" w:rsidRDefault="00316A93" w:rsidP="00316A93">
      <w:pPr>
        <w:pStyle w:val="ListParagraph"/>
        <w:numPr>
          <w:ilvl w:val="0"/>
          <w:numId w:val="7"/>
        </w:numPr>
        <w:jc w:val="both"/>
        <w:rPr>
          <w:rFonts w:ascii="Cambria" w:hAnsi="Cambria"/>
          <w:b/>
          <w:sz w:val="28"/>
          <w:szCs w:val="28"/>
        </w:rPr>
      </w:pPr>
      <w:r w:rsidRPr="005340A9">
        <w:rPr>
          <w:rFonts w:ascii="Cambria" w:hAnsi="Cambria"/>
          <w:b/>
          <w:sz w:val="28"/>
          <w:szCs w:val="32"/>
        </w:rPr>
        <w:t>P</w:t>
      </w:r>
      <w:r>
        <w:rPr>
          <w:rFonts w:ascii="Cambria" w:hAnsi="Cambria"/>
          <w:b/>
          <w:sz w:val="28"/>
          <w:szCs w:val="32"/>
        </w:rPr>
        <w:t xml:space="preserve">rojet Tricycles </w:t>
      </w:r>
      <w:r w:rsidRPr="00C424D5">
        <w:rPr>
          <w:rFonts w:ascii="Cambria" w:hAnsi="Cambria"/>
          <w:b/>
          <w:sz w:val="24"/>
          <w:szCs w:val="24"/>
        </w:rPr>
        <w:t xml:space="preserve">: </w:t>
      </w:r>
      <w:r w:rsidRPr="00C424D5">
        <w:rPr>
          <w:rFonts w:ascii="Cambria" w:hAnsi="Cambria"/>
          <w:b/>
          <w:sz w:val="28"/>
          <w:szCs w:val="28"/>
        </w:rPr>
        <w:t xml:space="preserve">2500 </w:t>
      </w:r>
      <w:r w:rsidRPr="00C424D5">
        <w:rPr>
          <w:rFonts w:ascii="Cambria" w:hAnsi="Cambria"/>
          <w:bCs/>
          <w:sz w:val="24"/>
          <w:szCs w:val="24"/>
        </w:rPr>
        <w:t>tricycles</w:t>
      </w:r>
    </w:p>
    <w:p w:rsidR="00316A93" w:rsidRPr="00C424D5" w:rsidRDefault="00316A93" w:rsidP="00316A93">
      <w:pPr>
        <w:pStyle w:val="ListParagraph"/>
        <w:numPr>
          <w:ilvl w:val="0"/>
          <w:numId w:val="21"/>
        </w:numPr>
        <w:spacing w:after="0"/>
        <w:ind w:left="1418"/>
        <w:jc w:val="both"/>
        <w:rPr>
          <w:rFonts w:ascii="Cambria" w:hAnsi="Cambria" w:cs="Calibri"/>
          <w:bCs/>
          <w:sz w:val="24"/>
          <w:szCs w:val="24"/>
        </w:rPr>
      </w:pPr>
      <w:r w:rsidRPr="00C424D5">
        <w:rPr>
          <w:rFonts w:ascii="Cambria" w:hAnsi="Cambria"/>
          <w:bCs/>
          <w:sz w:val="24"/>
          <w:szCs w:val="24"/>
        </w:rPr>
        <w:t>par l’intermédiaire de l’</w:t>
      </w:r>
      <w:r w:rsidRPr="00C424D5">
        <w:rPr>
          <w:rFonts w:ascii="Cambria" w:hAnsi="Cambria"/>
          <w:bCs/>
          <w:sz w:val="26"/>
          <w:szCs w:val="26"/>
        </w:rPr>
        <w:t>ANAPEJ</w:t>
      </w:r>
      <w:r w:rsidRPr="00C424D5">
        <w:rPr>
          <w:rFonts w:ascii="Cambria" w:hAnsi="Cambria"/>
          <w:b/>
          <w:sz w:val="28"/>
          <w:szCs w:val="28"/>
        </w:rPr>
        <w:t>1215</w:t>
      </w:r>
      <w:r w:rsidRPr="00C424D5">
        <w:rPr>
          <w:rFonts w:ascii="Cambria" w:hAnsi="Cambria"/>
          <w:bCs/>
          <w:sz w:val="24"/>
          <w:szCs w:val="24"/>
        </w:rPr>
        <w:t xml:space="preserve"> tricycles aux jeunes chômeurs créant ainsi : </w:t>
      </w:r>
      <w:r w:rsidRPr="00C424D5">
        <w:rPr>
          <w:rFonts w:ascii="Cambria" w:hAnsi="Cambria"/>
          <w:b/>
          <w:sz w:val="28"/>
          <w:szCs w:val="28"/>
        </w:rPr>
        <w:t>2 430</w:t>
      </w:r>
      <w:r w:rsidRPr="00C424D5">
        <w:rPr>
          <w:rFonts w:ascii="Cambria" w:hAnsi="Cambria" w:cs="Calibri"/>
          <w:bCs/>
          <w:sz w:val="24"/>
          <w:szCs w:val="24"/>
        </w:rPr>
        <w:t xml:space="preserve"> emplois décents et </w:t>
      </w:r>
      <w:r w:rsidRPr="00C424D5">
        <w:rPr>
          <w:rFonts w:ascii="Cambria" w:hAnsi="Cambria"/>
          <w:b/>
          <w:sz w:val="28"/>
          <w:szCs w:val="28"/>
        </w:rPr>
        <w:t>4 800</w:t>
      </w:r>
      <w:r w:rsidRPr="00C424D5">
        <w:rPr>
          <w:rFonts w:ascii="Cambria" w:hAnsi="Cambria" w:cs="Calibri"/>
          <w:bCs/>
          <w:sz w:val="24"/>
          <w:szCs w:val="24"/>
        </w:rPr>
        <w:t xml:space="preserve"> emplois indirects pour </w:t>
      </w:r>
      <w:r w:rsidRPr="00C424D5">
        <w:rPr>
          <w:rFonts w:ascii="Cambria" w:hAnsi="Cambria"/>
          <w:b/>
          <w:sz w:val="28"/>
          <w:szCs w:val="28"/>
        </w:rPr>
        <w:t>957</w:t>
      </w:r>
      <w:r w:rsidRPr="00C424D5">
        <w:rPr>
          <w:rFonts w:ascii="Cambria" w:hAnsi="Cambria" w:cs="Calibri"/>
          <w:bCs/>
          <w:sz w:val="24"/>
          <w:szCs w:val="24"/>
        </w:rPr>
        <w:t xml:space="preserve">ménages soit </w:t>
      </w:r>
      <w:r w:rsidRPr="00C424D5">
        <w:rPr>
          <w:rFonts w:ascii="Cambria" w:hAnsi="Cambria"/>
          <w:b/>
          <w:sz w:val="28"/>
          <w:szCs w:val="28"/>
        </w:rPr>
        <w:t>5 742</w:t>
      </w:r>
      <w:r w:rsidRPr="00C424D5">
        <w:rPr>
          <w:rFonts w:ascii="Cambria" w:hAnsi="Cambria" w:cs="Calibri"/>
          <w:bCs/>
          <w:sz w:val="24"/>
          <w:szCs w:val="24"/>
        </w:rPr>
        <w:t xml:space="preserve"> individus. </w:t>
      </w:r>
    </w:p>
    <w:p w:rsidR="00316A93" w:rsidRPr="00C424D5" w:rsidRDefault="00316A93" w:rsidP="00316A93">
      <w:pPr>
        <w:pStyle w:val="ListParagraph"/>
        <w:numPr>
          <w:ilvl w:val="0"/>
          <w:numId w:val="21"/>
        </w:numPr>
        <w:spacing w:after="0"/>
        <w:jc w:val="both"/>
        <w:rPr>
          <w:rFonts w:ascii="Cambria" w:hAnsi="Cambria" w:cs="Calibri"/>
          <w:bCs/>
          <w:sz w:val="24"/>
          <w:szCs w:val="24"/>
        </w:rPr>
      </w:pPr>
      <w:r w:rsidRPr="00C424D5">
        <w:rPr>
          <w:rFonts w:ascii="Cambria" w:hAnsi="Cambria"/>
          <w:bCs/>
          <w:sz w:val="24"/>
          <w:szCs w:val="24"/>
        </w:rPr>
        <w:t xml:space="preserve">l’Agence a aussi, par le biais de la </w:t>
      </w:r>
      <w:r w:rsidRPr="00C424D5">
        <w:rPr>
          <w:rFonts w:ascii="Cambria" w:hAnsi="Cambria"/>
          <w:bCs/>
          <w:sz w:val="26"/>
          <w:szCs w:val="26"/>
        </w:rPr>
        <w:t>Communauté Urbaine</w:t>
      </w:r>
      <w:r w:rsidRPr="00C424D5">
        <w:rPr>
          <w:rFonts w:ascii="Cambria" w:hAnsi="Cambria"/>
          <w:bCs/>
          <w:sz w:val="24"/>
          <w:szCs w:val="24"/>
        </w:rPr>
        <w:t xml:space="preserve"> de Nouakchott, distribué </w:t>
      </w:r>
      <w:r w:rsidRPr="00C424D5">
        <w:rPr>
          <w:rFonts w:ascii="Cambria" w:hAnsi="Cambria"/>
          <w:b/>
          <w:sz w:val="28"/>
          <w:szCs w:val="28"/>
        </w:rPr>
        <w:t>770</w:t>
      </w:r>
      <w:r w:rsidRPr="00C424D5">
        <w:rPr>
          <w:rFonts w:ascii="Cambria" w:hAnsi="Cambria"/>
          <w:bCs/>
          <w:sz w:val="24"/>
          <w:szCs w:val="24"/>
        </w:rPr>
        <w:t xml:space="preserve"> tricycles destinés à remplacer les charrettes à traction asine ; permettant ainsi la création de : </w:t>
      </w:r>
      <w:r w:rsidRPr="00C424D5">
        <w:rPr>
          <w:rFonts w:ascii="Cambria" w:hAnsi="Cambria"/>
          <w:b/>
          <w:sz w:val="28"/>
          <w:szCs w:val="28"/>
        </w:rPr>
        <w:t>1 540</w:t>
      </w:r>
      <w:r w:rsidRPr="00C424D5">
        <w:rPr>
          <w:rFonts w:ascii="Cambria" w:hAnsi="Cambria" w:cs="Calibri"/>
          <w:bCs/>
          <w:sz w:val="24"/>
          <w:szCs w:val="24"/>
        </w:rPr>
        <w:t xml:space="preserve"> emplois décents, </w:t>
      </w:r>
      <w:r w:rsidRPr="00C424D5">
        <w:rPr>
          <w:rFonts w:ascii="Cambria" w:hAnsi="Cambria"/>
          <w:b/>
          <w:sz w:val="28"/>
          <w:szCs w:val="28"/>
        </w:rPr>
        <w:t>2 800</w:t>
      </w:r>
      <w:r w:rsidRPr="00C424D5">
        <w:rPr>
          <w:rFonts w:ascii="Cambria" w:hAnsi="Cambria"/>
          <w:bCs/>
          <w:sz w:val="24"/>
          <w:szCs w:val="24"/>
        </w:rPr>
        <w:t xml:space="preserve">emplois indirects pour </w:t>
      </w:r>
      <w:r w:rsidRPr="00C424D5">
        <w:rPr>
          <w:rFonts w:ascii="Cambria" w:hAnsi="Cambria"/>
          <w:b/>
          <w:sz w:val="28"/>
          <w:szCs w:val="28"/>
        </w:rPr>
        <w:t>712</w:t>
      </w:r>
      <w:r w:rsidRPr="00C424D5">
        <w:rPr>
          <w:rFonts w:ascii="Cambria" w:hAnsi="Cambria" w:cs="Calibri"/>
          <w:bCs/>
          <w:sz w:val="24"/>
          <w:szCs w:val="24"/>
        </w:rPr>
        <w:t xml:space="preserve">ménages soit </w:t>
      </w:r>
      <w:r w:rsidRPr="00C424D5">
        <w:rPr>
          <w:rFonts w:ascii="Cambria" w:hAnsi="Cambria"/>
          <w:b/>
          <w:sz w:val="28"/>
          <w:szCs w:val="28"/>
        </w:rPr>
        <w:t>10 200</w:t>
      </w:r>
      <w:r w:rsidRPr="00C424D5">
        <w:rPr>
          <w:rFonts w:ascii="Cambria" w:hAnsi="Cambria" w:cs="Calibri"/>
          <w:bCs/>
          <w:sz w:val="24"/>
          <w:szCs w:val="24"/>
        </w:rPr>
        <w:t xml:space="preserve"> individus.</w:t>
      </w:r>
    </w:p>
    <w:p w:rsidR="00316A93" w:rsidRPr="00C424D5" w:rsidRDefault="00316A93" w:rsidP="00316A93">
      <w:pPr>
        <w:pStyle w:val="ListParagraph"/>
        <w:numPr>
          <w:ilvl w:val="0"/>
          <w:numId w:val="7"/>
        </w:numPr>
        <w:tabs>
          <w:tab w:val="left" w:pos="1134"/>
        </w:tabs>
        <w:jc w:val="both"/>
        <w:rPr>
          <w:rFonts w:ascii="Cambria" w:hAnsi="Cambria"/>
          <w:bCs/>
          <w:sz w:val="24"/>
          <w:szCs w:val="24"/>
        </w:rPr>
      </w:pPr>
      <w:r w:rsidRPr="005340A9">
        <w:rPr>
          <w:rFonts w:ascii="Cambria" w:hAnsi="Cambria"/>
          <w:b/>
          <w:sz w:val="28"/>
          <w:szCs w:val="32"/>
        </w:rPr>
        <w:t>Moulins à grains :</w:t>
      </w:r>
      <w:r w:rsidR="00806857">
        <w:rPr>
          <w:rFonts w:ascii="Cambria" w:hAnsi="Cambria"/>
          <w:b/>
          <w:sz w:val="28"/>
          <w:szCs w:val="32"/>
        </w:rPr>
        <w:t xml:space="preserve"> </w:t>
      </w:r>
      <w:r w:rsidRPr="00C424D5">
        <w:rPr>
          <w:rFonts w:ascii="Cambria" w:hAnsi="Cambria"/>
          <w:b/>
          <w:sz w:val="24"/>
          <w:szCs w:val="24"/>
        </w:rPr>
        <w:t>distribution</w:t>
      </w:r>
      <w:r w:rsidR="00806857">
        <w:rPr>
          <w:rFonts w:ascii="Cambria" w:hAnsi="Cambria"/>
          <w:b/>
          <w:sz w:val="24"/>
          <w:szCs w:val="24"/>
        </w:rPr>
        <w:t xml:space="preserve"> </w:t>
      </w:r>
      <w:r w:rsidRPr="00C424D5">
        <w:rPr>
          <w:rFonts w:ascii="Cambria" w:hAnsi="Cambria"/>
          <w:bCs/>
          <w:sz w:val="24"/>
          <w:szCs w:val="24"/>
        </w:rPr>
        <w:t xml:space="preserve">de </w:t>
      </w:r>
      <w:r>
        <w:rPr>
          <w:rFonts w:ascii="Cambria" w:hAnsi="Cambria"/>
          <w:b/>
          <w:sz w:val="28"/>
          <w:szCs w:val="28"/>
        </w:rPr>
        <w:t>240</w:t>
      </w:r>
      <w:r w:rsidRPr="00C424D5">
        <w:rPr>
          <w:rFonts w:ascii="Cambria" w:hAnsi="Cambria"/>
          <w:bCs/>
          <w:sz w:val="24"/>
          <w:szCs w:val="24"/>
        </w:rPr>
        <w:t xml:space="preserve"> moulins à grains</w:t>
      </w:r>
      <w:r>
        <w:rPr>
          <w:rFonts w:ascii="Cambria" w:hAnsi="Cambria"/>
          <w:bCs/>
          <w:sz w:val="24"/>
          <w:szCs w:val="24"/>
        </w:rPr>
        <w:t xml:space="preserve"> en plus de 100 moulins distribués par l’ANAIR</w:t>
      </w:r>
    </w:p>
    <w:p w:rsidR="00316A93" w:rsidRPr="00C424D5" w:rsidRDefault="00316A93" w:rsidP="00316A93">
      <w:pPr>
        <w:pStyle w:val="ListParagraph"/>
        <w:numPr>
          <w:ilvl w:val="0"/>
          <w:numId w:val="7"/>
        </w:numPr>
        <w:tabs>
          <w:tab w:val="left" w:pos="1134"/>
        </w:tabs>
        <w:jc w:val="both"/>
        <w:rPr>
          <w:rFonts w:ascii="Cambria" w:hAnsi="Cambria"/>
          <w:bCs/>
          <w:sz w:val="24"/>
          <w:szCs w:val="24"/>
        </w:rPr>
      </w:pPr>
      <w:r w:rsidRPr="005340A9">
        <w:rPr>
          <w:rFonts w:ascii="Cambria" w:hAnsi="Cambria"/>
          <w:b/>
          <w:sz w:val="28"/>
          <w:szCs w:val="32"/>
        </w:rPr>
        <w:t xml:space="preserve">Regroupement de villages : </w:t>
      </w:r>
      <w:r w:rsidRPr="005340A9">
        <w:rPr>
          <w:rFonts w:ascii="Cambria" w:hAnsi="Cambria"/>
          <w:sz w:val="24"/>
          <w:szCs w:val="32"/>
        </w:rPr>
        <w:t>réalisation</w:t>
      </w:r>
      <w:r w:rsidR="00806857">
        <w:rPr>
          <w:rFonts w:ascii="Cambria" w:hAnsi="Cambria"/>
          <w:sz w:val="24"/>
          <w:szCs w:val="32"/>
        </w:rPr>
        <w:t xml:space="preserve"> </w:t>
      </w:r>
      <w:r w:rsidRPr="00C424D5">
        <w:rPr>
          <w:rFonts w:ascii="Cambria" w:hAnsi="Cambria"/>
          <w:bCs/>
          <w:sz w:val="24"/>
          <w:szCs w:val="24"/>
        </w:rPr>
        <w:t>de toutes les infrastructures de base au regroupement d’Afodiar, Gorgol (</w:t>
      </w:r>
      <w:r w:rsidRPr="00C424D5">
        <w:rPr>
          <w:rFonts w:ascii="Cambria" w:hAnsi="Cambria"/>
          <w:b/>
          <w:sz w:val="28"/>
          <w:szCs w:val="28"/>
        </w:rPr>
        <w:t xml:space="preserve">500 </w:t>
      </w:r>
      <w:r w:rsidRPr="00C424D5">
        <w:rPr>
          <w:rFonts w:ascii="Cambria" w:hAnsi="Cambria"/>
          <w:bCs/>
          <w:sz w:val="24"/>
          <w:szCs w:val="24"/>
        </w:rPr>
        <w:t>familles) : école fondamentale complète, poste de santé, mosquée/mahadra, marché, lotissement et viabilisation de 2000 parcelles de terrain, Forages et Adduction d’Eau Potable.</w:t>
      </w:r>
    </w:p>
    <w:p w:rsidR="00316A93" w:rsidRDefault="00316A93" w:rsidP="00316A93">
      <w:pPr>
        <w:pStyle w:val="ListParagraph"/>
        <w:numPr>
          <w:ilvl w:val="0"/>
          <w:numId w:val="7"/>
        </w:numPr>
        <w:tabs>
          <w:tab w:val="left" w:pos="1134"/>
        </w:tabs>
        <w:jc w:val="both"/>
        <w:rPr>
          <w:rFonts w:ascii="Cambria" w:hAnsi="Cambria"/>
          <w:bCs/>
          <w:sz w:val="24"/>
          <w:szCs w:val="24"/>
        </w:rPr>
      </w:pPr>
      <w:r w:rsidRPr="005340A9">
        <w:rPr>
          <w:rFonts w:ascii="Cambria" w:hAnsi="Cambria"/>
          <w:b/>
          <w:sz w:val="28"/>
          <w:szCs w:val="32"/>
        </w:rPr>
        <w:t>Mosquées et Mahadras :</w:t>
      </w:r>
      <w:r w:rsidRPr="00C424D5">
        <w:rPr>
          <w:rFonts w:ascii="Cambria" w:hAnsi="Cambria"/>
          <w:b/>
          <w:sz w:val="24"/>
          <w:szCs w:val="24"/>
        </w:rPr>
        <w:t>construction</w:t>
      </w:r>
      <w:r w:rsidRPr="00C424D5">
        <w:rPr>
          <w:rFonts w:ascii="Cambria" w:hAnsi="Cambria"/>
          <w:bCs/>
          <w:sz w:val="24"/>
          <w:szCs w:val="24"/>
        </w:rPr>
        <w:t xml:space="preserve"> de </w:t>
      </w:r>
      <w:r w:rsidRPr="00C424D5">
        <w:rPr>
          <w:rFonts w:ascii="Cambria" w:hAnsi="Cambria"/>
          <w:b/>
          <w:sz w:val="28"/>
          <w:szCs w:val="28"/>
        </w:rPr>
        <w:t xml:space="preserve">24 </w:t>
      </w:r>
      <w:r w:rsidRPr="00C424D5">
        <w:rPr>
          <w:rFonts w:ascii="Cambria" w:hAnsi="Cambria"/>
          <w:bCs/>
          <w:sz w:val="24"/>
          <w:szCs w:val="24"/>
        </w:rPr>
        <w:t xml:space="preserve">Mosquées et de </w:t>
      </w:r>
      <w:r w:rsidRPr="00C424D5">
        <w:rPr>
          <w:rFonts w:ascii="Cambria" w:hAnsi="Cambria"/>
          <w:b/>
          <w:sz w:val="28"/>
          <w:szCs w:val="28"/>
        </w:rPr>
        <w:t>23</w:t>
      </w:r>
      <w:r w:rsidRPr="00C424D5">
        <w:rPr>
          <w:rFonts w:ascii="Cambria" w:hAnsi="Cambria"/>
          <w:bCs/>
          <w:sz w:val="24"/>
          <w:szCs w:val="24"/>
        </w:rPr>
        <w:t xml:space="preserve"> Mahadras équipées.</w:t>
      </w:r>
    </w:p>
    <w:p w:rsidR="00316A93" w:rsidRPr="005340A9" w:rsidRDefault="00316A93" w:rsidP="00316A93">
      <w:pPr>
        <w:pStyle w:val="ListParagraph"/>
        <w:numPr>
          <w:ilvl w:val="0"/>
          <w:numId w:val="7"/>
        </w:numPr>
        <w:tabs>
          <w:tab w:val="left" w:pos="1134"/>
        </w:tabs>
        <w:jc w:val="both"/>
        <w:rPr>
          <w:rFonts w:ascii="Cambria" w:hAnsi="Cambria"/>
          <w:bCs/>
          <w:sz w:val="28"/>
          <w:szCs w:val="28"/>
        </w:rPr>
      </w:pPr>
      <w:r w:rsidRPr="005340A9">
        <w:rPr>
          <w:rFonts w:ascii="Cambria" w:hAnsi="Cambria"/>
          <w:b/>
          <w:sz w:val="28"/>
          <w:szCs w:val="28"/>
        </w:rPr>
        <w:t xml:space="preserve">AGR : </w:t>
      </w:r>
      <w:r>
        <w:rPr>
          <w:rFonts w:ascii="Cambria" w:hAnsi="Cambria"/>
          <w:b/>
          <w:sz w:val="28"/>
          <w:szCs w:val="28"/>
        </w:rPr>
        <w:t>503</w:t>
      </w:r>
      <w:r w:rsidRPr="005340A9">
        <w:rPr>
          <w:rFonts w:ascii="Cambria" w:hAnsi="Cambria"/>
          <w:b/>
          <w:sz w:val="28"/>
          <w:szCs w:val="28"/>
        </w:rPr>
        <w:t xml:space="preserve"> activités génératrices de revenus</w:t>
      </w:r>
      <w:r>
        <w:rPr>
          <w:rFonts w:ascii="Cambria" w:hAnsi="Cambria"/>
          <w:b/>
          <w:sz w:val="28"/>
          <w:szCs w:val="28"/>
        </w:rPr>
        <w:t> : dont bénéficient 78 846 individus</w:t>
      </w:r>
    </w:p>
    <w:p w:rsidR="00316A93" w:rsidRPr="003206A9" w:rsidRDefault="00316A93" w:rsidP="00316A93">
      <w:pPr>
        <w:pStyle w:val="ListParagraph"/>
        <w:numPr>
          <w:ilvl w:val="0"/>
          <w:numId w:val="7"/>
        </w:numPr>
        <w:tabs>
          <w:tab w:val="left" w:pos="1134"/>
        </w:tabs>
        <w:jc w:val="both"/>
        <w:rPr>
          <w:rFonts w:ascii="Cambria" w:hAnsi="Cambria"/>
          <w:b/>
          <w:sz w:val="24"/>
          <w:szCs w:val="24"/>
        </w:rPr>
      </w:pPr>
      <w:r w:rsidRPr="003206A9">
        <w:rPr>
          <w:rFonts w:ascii="Cambria" w:hAnsi="Cambria"/>
          <w:b/>
          <w:sz w:val="24"/>
          <w:szCs w:val="24"/>
        </w:rPr>
        <w:t>Insertion des Rapatriés</w:t>
      </w:r>
    </w:p>
    <w:p w:rsidR="00316A93" w:rsidRPr="008B235F" w:rsidRDefault="00316A93" w:rsidP="00316A93">
      <w:pPr>
        <w:pStyle w:val="ListParagraph"/>
        <w:numPr>
          <w:ilvl w:val="1"/>
          <w:numId w:val="7"/>
        </w:numPr>
        <w:tabs>
          <w:tab w:val="left" w:pos="1134"/>
        </w:tabs>
        <w:jc w:val="both"/>
        <w:rPr>
          <w:rFonts w:ascii="Cambria" w:hAnsi="Cambria"/>
          <w:bCs/>
          <w:sz w:val="24"/>
          <w:szCs w:val="24"/>
        </w:rPr>
      </w:pPr>
      <w:r>
        <w:rPr>
          <w:rFonts w:ascii="Cambria" w:hAnsi="Cambria"/>
          <w:bCs/>
          <w:sz w:val="24"/>
          <w:szCs w:val="24"/>
        </w:rPr>
        <w:t>Distribution de 1888 vaches suitées au profit de 6 693 familles (soit 29 798 individus bénéficiaires).</w:t>
      </w:r>
    </w:p>
    <w:p w:rsidR="00316A93" w:rsidRPr="008B6798" w:rsidRDefault="00316A93" w:rsidP="00316A93">
      <w:pPr>
        <w:pStyle w:val="ListParagraph"/>
        <w:numPr>
          <w:ilvl w:val="1"/>
          <w:numId w:val="7"/>
        </w:numPr>
        <w:tabs>
          <w:tab w:val="left" w:pos="1134"/>
        </w:tabs>
        <w:jc w:val="both"/>
        <w:rPr>
          <w:rFonts w:ascii="Cambria" w:hAnsi="Cambria"/>
          <w:bCs/>
          <w:sz w:val="24"/>
          <w:szCs w:val="24"/>
        </w:rPr>
      </w:pPr>
      <w:r>
        <w:rPr>
          <w:rFonts w:ascii="Cambria" w:hAnsi="Cambria"/>
          <w:bCs/>
          <w:sz w:val="24"/>
          <w:szCs w:val="24"/>
        </w:rPr>
        <w:t>Distribution de 23600 m de grillage pour la protection des cultures au profi de 857 familles (soit 2852 personnes)</w:t>
      </w:r>
    </w:p>
    <w:p w:rsidR="00316A93" w:rsidRDefault="00316A93" w:rsidP="00316A93">
      <w:pPr>
        <w:pStyle w:val="ListParagraph"/>
        <w:numPr>
          <w:ilvl w:val="1"/>
          <w:numId w:val="7"/>
        </w:numPr>
        <w:tabs>
          <w:tab w:val="left" w:pos="1134"/>
        </w:tabs>
        <w:jc w:val="both"/>
        <w:rPr>
          <w:rFonts w:ascii="Cambria" w:hAnsi="Cambria"/>
          <w:bCs/>
          <w:sz w:val="24"/>
          <w:szCs w:val="24"/>
        </w:rPr>
      </w:pPr>
      <w:r w:rsidRPr="00E727AC">
        <w:rPr>
          <w:rFonts w:ascii="Cambria" w:hAnsi="Cambria"/>
          <w:bCs/>
          <w:sz w:val="24"/>
          <w:szCs w:val="24"/>
        </w:rPr>
        <w:t>Projet Pilote de Moyens de Subsistances Durables pour   les Rapatriés et les Communautés d’Accueil dans la Vallée du Fleuve Sénégal</w:t>
      </w:r>
      <w:r w:rsidRPr="00E727AC">
        <w:rPr>
          <w:rFonts w:ascii="Cambria" w:hAnsi="Cambria"/>
          <w:bCs/>
          <w:sz w:val="32"/>
          <w:szCs w:val="32"/>
        </w:rPr>
        <w:t> </w:t>
      </w:r>
      <w:r w:rsidRPr="00C424D5">
        <w:rPr>
          <w:rFonts w:ascii="Cambria" w:hAnsi="Cambria"/>
          <w:bCs/>
          <w:sz w:val="24"/>
          <w:szCs w:val="24"/>
        </w:rPr>
        <w:t xml:space="preserve">: bénéficiaires </w:t>
      </w:r>
      <w:r w:rsidRPr="00C424D5">
        <w:rPr>
          <w:rFonts w:ascii="Cambria" w:hAnsi="Cambria"/>
          <w:b/>
          <w:sz w:val="28"/>
          <w:szCs w:val="28"/>
        </w:rPr>
        <w:t>4179</w:t>
      </w:r>
      <w:r w:rsidRPr="00C424D5">
        <w:rPr>
          <w:rFonts w:ascii="Cambria" w:hAnsi="Cambria"/>
          <w:bCs/>
          <w:sz w:val="24"/>
          <w:szCs w:val="24"/>
        </w:rPr>
        <w:t xml:space="preserve"> familles soit </w:t>
      </w:r>
      <w:r w:rsidRPr="00C424D5">
        <w:rPr>
          <w:rFonts w:ascii="Cambria" w:hAnsi="Cambria"/>
          <w:b/>
          <w:sz w:val="28"/>
          <w:szCs w:val="28"/>
        </w:rPr>
        <w:t>27163</w:t>
      </w:r>
      <w:r w:rsidRPr="00C424D5">
        <w:rPr>
          <w:rFonts w:ascii="Cambria" w:hAnsi="Cambria"/>
          <w:bCs/>
          <w:sz w:val="24"/>
          <w:szCs w:val="24"/>
        </w:rPr>
        <w:t xml:space="preserve"> citoyens</w:t>
      </w:r>
    </w:p>
    <w:p w:rsidR="00316A93" w:rsidRDefault="00316A93" w:rsidP="00316A93">
      <w:pPr>
        <w:pStyle w:val="ListParagraph"/>
        <w:numPr>
          <w:ilvl w:val="1"/>
          <w:numId w:val="7"/>
        </w:numPr>
        <w:tabs>
          <w:tab w:val="left" w:pos="1134"/>
        </w:tabs>
        <w:jc w:val="both"/>
        <w:rPr>
          <w:rFonts w:ascii="Cambria" w:hAnsi="Cambria"/>
          <w:bCs/>
          <w:sz w:val="24"/>
          <w:szCs w:val="24"/>
        </w:rPr>
      </w:pPr>
      <w:r>
        <w:rPr>
          <w:rFonts w:ascii="Cambria" w:hAnsi="Cambria"/>
          <w:bCs/>
          <w:sz w:val="24"/>
          <w:szCs w:val="24"/>
        </w:rPr>
        <w:t>Les rapatriés bénéficient de 11 aménagements gricoles réalisés par TADAMOUN</w:t>
      </w:r>
    </w:p>
    <w:p w:rsidR="00316A93" w:rsidRPr="00E727AC" w:rsidRDefault="00316A93" w:rsidP="00316A93">
      <w:pPr>
        <w:pStyle w:val="ListParagraph"/>
        <w:numPr>
          <w:ilvl w:val="0"/>
          <w:numId w:val="7"/>
        </w:numPr>
        <w:tabs>
          <w:tab w:val="left" w:pos="1134"/>
        </w:tabs>
        <w:spacing w:after="0"/>
        <w:ind w:left="1077" w:hanging="357"/>
        <w:jc w:val="both"/>
        <w:rPr>
          <w:rFonts w:ascii="Cambria" w:hAnsi="Cambria"/>
          <w:sz w:val="24"/>
          <w:szCs w:val="24"/>
        </w:rPr>
      </w:pPr>
      <w:r w:rsidRPr="003206A9">
        <w:rPr>
          <w:rFonts w:ascii="Cambria" w:hAnsi="Cambria"/>
          <w:b/>
          <w:sz w:val="24"/>
          <w:szCs w:val="24"/>
        </w:rPr>
        <w:t>Lutte contre la pauvreté</w:t>
      </w:r>
      <w:r>
        <w:rPr>
          <w:rFonts w:ascii="Cambria" w:hAnsi="Cambria"/>
          <w:bCs/>
          <w:sz w:val="24"/>
          <w:szCs w:val="24"/>
        </w:rPr>
        <w:t xml:space="preserve"> : </w:t>
      </w:r>
      <w:r w:rsidRPr="005340A9">
        <w:rPr>
          <w:rFonts w:ascii="Cambria" w:hAnsi="Cambria"/>
          <w:b/>
          <w:sz w:val="28"/>
          <w:szCs w:val="32"/>
        </w:rPr>
        <w:t>La mise en œuvre du Programme National, TEKAVOUL, des Transferts Sociaux</w:t>
      </w:r>
      <w:r w:rsidRPr="00C424D5">
        <w:rPr>
          <w:rFonts w:ascii="Cambria" w:hAnsi="Cambria"/>
          <w:bCs/>
          <w:sz w:val="24"/>
          <w:szCs w:val="24"/>
        </w:rPr>
        <w:t xml:space="preserve">qui a démarré fin 2016 </w:t>
      </w:r>
      <w:r>
        <w:rPr>
          <w:rFonts w:ascii="Cambria" w:hAnsi="Cambria"/>
          <w:bCs/>
          <w:sz w:val="24"/>
          <w:szCs w:val="24"/>
        </w:rPr>
        <w:t>a permis les réalisations suivantes :</w:t>
      </w:r>
    </w:p>
    <w:p w:rsidR="00316A93" w:rsidRPr="00BA2421" w:rsidRDefault="00316A93" w:rsidP="00316A93">
      <w:pPr>
        <w:pStyle w:val="ListParagraph"/>
        <w:numPr>
          <w:ilvl w:val="1"/>
          <w:numId w:val="7"/>
        </w:numPr>
        <w:tabs>
          <w:tab w:val="left" w:pos="1134"/>
        </w:tabs>
        <w:jc w:val="both"/>
        <w:rPr>
          <w:rFonts w:ascii="Cambria" w:hAnsi="Cambria"/>
          <w:sz w:val="24"/>
          <w:szCs w:val="24"/>
          <w:lang w:val="fr-CH"/>
        </w:rPr>
      </w:pPr>
      <w:r w:rsidRPr="00BA2421">
        <w:rPr>
          <w:rFonts w:ascii="Cambria" w:hAnsi="Cambria"/>
          <w:b/>
          <w:sz w:val="24"/>
          <w:szCs w:val="24"/>
          <w:lang w:val="fr-CH"/>
        </w:rPr>
        <w:t>22 </w:t>
      </w:r>
      <w:r>
        <w:rPr>
          <w:rFonts w:ascii="Cambria" w:hAnsi="Cambria"/>
          <w:b/>
          <w:sz w:val="24"/>
          <w:szCs w:val="24"/>
          <w:lang w:val="fr-CH"/>
        </w:rPr>
        <w:t>682</w:t>
      </w:r>
      <w:r w:rsidRPr="00BA2421">
        <w:rPr>
          <w:rFonts w:ascii="Cambria" w:hAnsi="Cambria"/>
          <w:sz w:val="24"/>
          <w:szCs w:val="24"/>
          <w:lang w:val="fr-CH"/>
        </w:rPr>
        <w:t xml:space="preserve"> ménages pauvres bénéficient du transfert monétaire trimestriel contribuant à améliorer le bien-être des mères et des enfants au sein de ces ménages avec un identifiant unique plus une photo.</w:t>
      </w:r>
    </w:p>
    <w:p w:rsidR="00316A93" w:rsidRPr="00BA2421" w:rsidRDefault="00316A93" w:rsidP="00316A93">
      <w:pPr>
        <w:pStyle w:val="ListParagraph"/>
        <w:numPr>
          <w:ilvl w:val="1"/>
          <w:numId w:val="7"/>
        </w:numPr>
        <w:tabs>
          <w:tab w:val="left" w:pos="1134"/>
        </w:tabs>
        <w:jc w:val="both"/>
        <w:rPr>
          <w:rFonts w:ascii="Cambria" w:hAnsi="Cambria"/>
          <w:sz w:val="24"/>
          <w:szCs w:val="24"/>
          <w:lang w:val="fr-CH"/>
        </w:rPr>
      </w:pPr>
      <w:r w:rsidRPr="00BA2421">
        <w:rPr>
          <w:rFonts w:ascii="Cambria" w:hAnsi="Cambria"/>
          <w:b/>
          <w:sz w:val="24"/>
          <w:szCs w:val="24"/>
          <w:lang w:val="fr-CH"/>
        </w:rPr>
        <w:t>20 000</w:t>
      </w:r>
      <w:r w:rsidRPr="00BA2421">
        <w:rPr>
          <w:rFonts w:ascii="Cambria" w:hAnsi="Cambria"/>
          <w:sz w:val="24"/>
          <w:szCs w:val="24"/>
          <w:lang w:val="fr-CH"/>
        </w:rPr>
        <w:t xml:space="preserve"> ménages pauvres bénéficient de séances de sensibilisation et de promotion sociale visant le changement de leur comportement </w:t>
      </w:r>
    </w:p>
    <w:p w:rsidR="00316A93" w:rsidRPr="00BA2421" w:rsidRDefault="00316A93" w:rsidP="00316A93">
      <w:pPr>
        <w:pStyle w:val="ListParagraph"/>
        <w:numPr>
          <w:ilvl w:val="1"/>
          <w:numId w:val="7"/>
        </w:numPr>
        <w:tabs>
          <w:tab w:val="left" w:pos="1134"/>
        </w:tabs>
        <w:jc w:val="both"/>
        <w:rPr>
          <w:rFonts w:ascii="Cambria" w:hAnsi="Cambria"/>
          <w:sz w:val="24"/>
          <w:szCs w:val="24"/>
          <w:lang w:val="fr-CH"/>
        </w:rPr>
      </w:pPr>
      <w:r w:rsidRPr="00BA2421">
        <w:rPr>
          <w:rFonts w:ascii="Cambria" w:hAnsi="Cambria"/>
          <w:b/>
          <w:sz w:val="24"/>
          <w:szCs w:val="24"/>
        </w:rPr>
        <w:t>152 566</w:t>
      </w:r>
      <w:r w:rsidRPr="00BA2421">
        <w:rPr>
          <w:rFonts w:ascii="Cambria" w:hAnsi="Cambria"/>
          <w:sz w:val="24"/>
          <w:szCs w:val="24"/>
        </w:rPr>
        <w:t xml:space="preserve"> individus au sein de ces mêmes ménages bénéficient </w:t>
      </w:r>
      <w:r w:rsidRPr="00BA2421">
        <w:rPr>
          <w:rFonts w:ascii="Cambria" w:hAnsi="Cambria"/>
          <w:sz w:val="24"/>
          <w:szCs w:val="24"/>
          <w:lang w:val="fr-CH"/>
        </w:rPr>
        <w:t xml:space="preserve">du transfert monétaire trimestriel contribuant à améliorer leur bien-être </w:t>
      </w:r>
    </w:p>
    <w:p w:rsidR="00316A93" w:rsidRPr="00BA2421" w:rsidRDefault="00316A93" w:rsidP="00316A93">
      <w:pPr>
        <w:pStyle w:val="ListParagraph"/>
        <w:numPr>
          <w:ilvl w:val="1"/>
          <w:numId w:val="7"/>
        </w:numPr>
        <w:tabs>
          <w:tab w:val="left" w:pos="1134"/>
        </w:tabs>
        <w:jc w:val="both"/>
        <w:rPr>
          <w:rFonts w:ascii="Cambria" w:eastAsia="Times New Roman" w:hAnsi="Cambria"/>
          <w:color w:val="000000"/>
          <w:sz w:val="24"/>
          <w:szCs w:val="24"/>
          <w:lang w:eastAsia="fr-FR"/>
        </w:rPr>
      </w:pPr>
      <w:r>
        <w:rPr>
          <w:rFonts w:ascii="Cambria" w:hAnsi="Cambria"/>
          <w:b/>
          <w:sz w:val="24"/>
          <w:szCs w:val="24"/>
        </w:rPr>
        <w:t>127417</w:t>
      </w:r>
      <w:r w:rsidRPr="00BA2421">
        <w:rPr>
          <w:rFonts w:ascii="Cambria" w:hAnsi="Cambria"/>
          <w:b/>
          <w:sz w:val="24"/>
          <w:szCs w:val="24"/>
        </w:rPr>
        <w:t> </w:t>
      </w:r>
      <w:r>
        <w:rPr>
          <w:rFonts w:ascii="Cambria" w:hAnsi="Cambria"/>
          <w:b/>
          <w:sz w:val="24"/>
          <w:szCs w:val="24"/>
        </w:rPr>
        <w:t>5</w:t>
      </w:r>
      <w:r w:rsidRPr="00BA2421">
        <w:rPr>
          <w:rFonts w:ascii="Cambria" w:hAnsi="Cambria"/>
          <w:b/>
          <w:sz w:val="24"/>
          <w:szCs w:val="24"/>
        </w:rPr>
        <w:t xml:space="preserve">00 MRU (soit </w:t>
      </w:r>
      <w:r>
        <w:rPr>
          <w:rFonts w:ascii="Cambria" w:hAnsi="Cambria"/>
          <w:b/>
          <w:sz w:val="24"/>
          <w:szCs w:val="24"/>
        </w:rPr>
        <w:t>3</w:t>
      </w:r>
      <w:r w:rsidRPr="00BA2421">
        <w:rPr>
          <w:rFonts w:ascii="Cambria" w:hAnsi="Cambria"/>
          <w:b/>
          <w:sz w:val="24"/>
          <w:szCs w:val="24"/>
        </w:rPr>
        <w:t xml:space="preserve"> 6</w:t>
      </w:r>
      <w:r>
        <w:rPr>
          <w:rFonts w:ascii="Cambria" w:hAnsi="Cambria"/>
          <w:b/>
          <w:sz w:val="24"/>
          <w:szCs w:val="24"/>
        </w:rPr>
        <w:t>4</w:t>
      </w:r>
      <w:r w:rsidRPr="00BA2421">
        <w:rPr>
          <w:rFonts w:ascii="Cambria" w:hAnsi="Cambria"/>
          <w:b/>
          <w:sz w:val="24"/>
          <w:szCs w:val="24"/>
        </w:rPr>
        <w:t xml:space="preserve">0 </w:t>
      </w:r>
      <w:r>
        <w:rPr>
          <w:rFonts w:ascii="Cambria" w:hAnsi="Cambria"/>
          <w:b/>
          <w:sz w:val="24"/>
          <w:szCs w:val="24"/>
        </w:rPr>
        <w:t>500</w:t>
      </w:r>
      <w:r w:rsidRPr="00BA2421">
        <w:rPr>
          <w:rFonts w:ascii="Cambria" w:hAnsi="Cambria"/>
          <w:b/>
          <w:sz w:val="24"/>
          <w:szCs w:val="24"/>
        </w:rPr>
        <w:t xml:space="preserve"> $ US)</w:t>
      </w:r>
      <w:r w:rsidRPr="00BA2421">
        <w:rPr>
          <w:rFonts w:ascii="Cambria" w:hAnsi="Cambria"/>
          <w:sz w:val="24"/>
          <w:szCs w:val="24"/>
        </w:rPr>
        <w:t>ont été distribués à ces ménages pauvres</w:t>
      </w:r>
    </w:p>
    <w:p w:rsidR="00316A93" w:rsidRPr="00BA2421" w:rsidRDefault="00316A93" w:rsidP="00316A93">
      <w:pPr>
        <w:pStyle w:val="ListParagraph"/>
        <w:numPr>
          <w:ilvl w:val="1"/>
          <w:numId w:val="7"/>
        </w:numPr>
        <w:tabs>
          <w:tab w:val="left" w:pos="1134"/>
        </w:tabs>
        <w:jc w:val="both"/>
        <w:rPr>
          <w:rFonts w:ascii="Cambria" w:eastAsia="Times New Roman" w:hAnsi="Cambria"/>
          <w:color w:val="000000"/>
          <w:sz w:val="24"/>
          <w:szCs w:val="24"/>
          <w:lang w:eastAsia="fr-FR"/>
        </w:rPr>
      </w:pPr>
      <w:r w:rsidRPr="00BA2421">
        <w:rPr>
          <w:rFonts w:ascii="Cambria" w:hAnsi="Cambria"/>
          <w:bCs/>
          <w:sz w:val="24"/>
          <w:szCs w:val="24"/>
        </w:rPr>
        <w:t>Le Programme a pour objectif d’atteindre les 100 000 ménages les plus pauvres au niveau des wilayas à l’intérieur du pays.</w:t>
      </w:r>
    </w:p>
    <w:p w:rsidR="00316A93" w:rsidRPr="005340A9" w:rsidRDefault="00316A93" w:rsidP="00316A93">
      <w:pPr>
        <w:pStyle w:val="ListParagraph"/>
        <w:numPr>
          <w:ilvl w:val="0"/>
          <w:numId w:val="7"/>
        </w:numPr>
        <w:tabs>
          <w:tab w:val="left" w:pos="1134"/>
        </w:tabs>
        <w:spacing w:after="0"/>
        <w:jc w:val="both"/>
        <w:rPr>
          <w:rFonts w:ascii="Cambria" w:hAnsi="Cambria"/>
          <w:b/>
          <w:sz w:val="28"/>
          <w:szCs w:val="32"/>
        </w:rPr>
      </w:pPr>
      <w:r w:rsidRPr="005340A9">
        <w:rPr>
          <w:rFonts w:ascii="Cambria" w:hAnsi="Cambria"/>
          <w:b/>
          <w:sz w:val="28"/>
          <w:szCs w:val="32"/>
        </w:rPr>
        <w:t xml:space="preserve">Sensibilisation : </w:t>
      </w:r>
    </w:p>
    <w:p w:rsidR="00316A93" w:rsidRPr="00C424D5" w:rsidRDefault="00316A93" w:rsidP="00316A93">
      <w:pPr>
        <w:pStyle w:val="ListParagraph"/>
        <w:numPr>
          <w:ilvl w:val="0"/>
          <w:numId w:val="21"/>
        </w:numPr>
        <w:spacing w:after="0"/>
        <w:jc w:val="both"/>
        <w:rPr>
          <w:rFonts w:ascii="Cambria" w:hAnsi="Cambria"/>
          <w:sz w:val="24"/>
          <w:szCs w:val="24"/>
        </w:rPr>
      </w:pPr>
      <w:r>
        <w:rPr>
          <w:rFonts w:ascii="Cambria" w:hAnsi="Cambria"/>
          <w:b/>
          <w:bCs/>
          <w:sz w:val="24"/>
          <w:szCs w:val="24"/>
        </w:rPr>
        <w:t>Sensibilisation des populations au niveau d’environ 1360</w:t>
      </w:r>
      <w:r w:rsidRPr="00C424D5">
        <w:rPr>
          <w:rFonts w:ascii="Cambria" w:hAnsi="Cambria"/>
          <w:bCs/>
          <w:sz w:val="24"/>
          <w:szCs w:val="24"/>
        </w:rPr>
        <w:t xml:space="preserve"> villages visités par TADAMOUN.</w:t>
      </w:r>
    </w:p>
    <w:p w:rsidR="00316A93" w:rsidRPr="00C424D5" w:rsidRDefault="00316A93" w:rsidP="00316A93">
      <w:pPr>
        <w:pStyle w:val="ListParagraph"/>
        <w:numPr>
          <w:ilvl w:val="1"/>
          <w:numId w:val="21"/>
        </w:numPr>
        <w:spacing w:after="0"/>
        <w:jc w:val="both"/>
        <w:rPr>
          <w:rFonts w:ascii="Cambria" w:hAnsi="Cambria"/>
          <w:sz w:val="24"/>
          <w:szCs w:val="24"/>
        </w:rPr>
      </w:pPr>
      <w:r w:rsidRPr="00C424D5">
        <w:rPr>
          <w:rFonts w:ascii="Cambria" w:hAnsi="Cambria"/>
          <w:bCs/>
          <w:sz w:val="24"/>
          <w:szCs w:val="24"/>
        </w:rPr>
        <w:t>Sensibilisation sur la lutte contre l’esclavage et ses séquelles,</w:t>
      </w:r>
    </w:p>
    <w:p w:rsidR="00316A93" w:rsidRPr="00C424D5" w:rsidRDefault="00316A93" w:rsidP="00316A93">
      <w:pPr>
        <w:pStyle w:val="ListParagraph"/>
        <w:numPr>
          <w:ilvl w:val="1"/>
          <w:numId w:val="21"/>
        </w:numPr>
        <w:spacing w:after="0"/>
        <w:jc w:val="both"/>
        <w:rPr>
          <w:rFonts w:ascii="Cambria" w:hAnsi="Cambria"/>
          <w:sz w:val="24"/>
          <w:szCs w:val="24"/>
        </w:rPr>
      </w:pPr>
      <w:r w:rsidRPr="00C424D5">
        <w:rPr>
          <w:rFonts w:ascii="Cambria" w:hAnsi="Cambria"/>
          <w:bCs/>
          <w:sz w:val="24"/>
          <w:szCs w:val="24"/>
        </w:rPr>
        <w:t>Séances de promotion sociale,</w:t>
      </w:r>
    </w:p>
    <w:p w:rsidR="00316A93" w:rsidRPr="00C424D5" w:rsidRDefault="00316A93" w:rsidP="00316A93">
      <w:pPr>
        <w:pStyle w:val="ListParagraph"/>
        <w:numPr>
          <w:ilvl w:val="1"/>
          <w:numId w:val="21"/>
        </w:numPr>
        <w:spacing w:after="0"/>
        <w:jc w:val="both"/>
        <w:rPr>
          <w:rFonts w:ascii="Cambria" w:hAnsi="Cambria"/>
          <w:sz w:val="24"/>
          <w:szCs w:val="24"/>
        </w:rPr>
      </w:pPr>
      <w:r w:rsidRPr="00C424D5">
        <w:rPr>
          <w:rFonts w:ascii="Cambria" w:hAnsi="Cambria"/>
          <w:bCs/>
          <w:sz w:val="24"/>
          <w:szCs w:val="24"/>
        </w:rPr>
        <w:t>Sensibilisation sur la cohésion sociale.</w:t>
      </w:r>
    </w:p>
    <w:p w:rsidR="00316A93" w:rsidRPr="005340A9" w:rsidRDefault="00316A93" w:rsidP="00316A93">
      <w:pPr>
        <w:pStyle w:val="ListParagraph"/>
        <w:numPr>
          <w:ilvl w:val="0"/>
          <w:numId w:val="7"/>
        </w:numPr>
        <w:tabs>
          <w:tab w:val="left" w:pos="1134"/>
        </w:tabs>
        <w:spacing w:after="0"/>
        <w:jc w:val="both"/>
        <w:rPr>
          <w:rFonts w:ascii="Cambria" w:hAnsi="Cambria"/>
          <w:b/>
          <w:sz w:val="28"/>
          <w:szCs w:val="28"/>
        </w:rPr>
      </w:pPr>
      <w:r w:rsidRPr="005340A9">
        <w:rPr>
          <w:rFonts w:ascii="Cambria" w:hAnsi="Cambria"/>
          <w:b/>
          <w:sz w:val="28"/>
          <w:szCs w:val="28"/>
        </w:rPr>
        <w:t xml:space="preserve">Assistance économique aux victimes de cas d’esclavage : </w:t>
      </w:r>
      <w:r>
        <w:rPr>
          <w:rFonts w:ascii="Cambria" w:hAnsi="Cambria"/>
          <w:b/>
          <w:sz w:val="28"/>
          <w:szCs w:val="28"/>
        </w:rPr>
        <w:t>259</w:t>
      </w:r>
      <w:r w:rsidRPr="005340A9">
        <w:rPr>
          <w:rFonts w:ascii="Cambria" w:hAnsi="Cambria"/>
          <w:b/>
          <w:sz w:val="28"/>
          <w:szCs w:val="28"/>
        </w:rPr>
        <w:t xml:space="preserve"> personnes</w:t>
      </w:r>
    </w:p>
    <w:p w:rsidR="00316A93" w:rsidRPr="005340A9" w:rsidRDefault="00316A93" w:rsidP="00316A93">
      <w:pPr>
        <w:pStyle w:val="ListParagraph"/>
        <w:numPr>
          <w:ilvl w:val="0"/>
          <w:numId w:val="7"/>
        </w:numPr>
        <w:tabs>
          <w:tab w:val="left" w:pos="1134"/>
        </w:tabs>
        <w:spacing w:after="0"/>
        <w:jc w:val="both"/>
        <w:rPr>
          <w:rFonts w:ascii="Cambria" w:hAnsi="Cambria"/>
          <w:b/>
          <w:sz w:val="28"/>
          <w:szCs w:val="28"/>
        </w:rPr>
      </w:pPr>
      <w:r w:rsidRPr="005340A9">
        <w:rPr>
          <w:rFonts w:ascii="Cambria" w:hAnsi="Cambria"/>
          <w:b/>
          <w:sz w:val="28"/>
          <w:szCs w:val="28"/>
        </w:rPr>
        <w:t>Assistance judiciaire de personnes victimes de cas d’esclavage : 17 affaires.</w:t>
      </w:r>
    </w:p>
    <w:p w:rsidR="00316A93" w:rsidRPr="00C424D5" w:rsidRDefault="00316A93" w:rsidP="00316A93"/>
    <w:p w:rsidR="00316A93" w:rsidRPr="00C424D5" w:rsidRDefault="00316A93" w:rsidP="00316A93">
      <w:pPr>
        <w:spacing w:after="0" w:line="240" w:lineRule="auto"/>
        <w:jc w:val="center"/>
        <w:rPr>
          <w:rFonts w:ascii="Algerian" w:eastAsia="Times New Roman" w:hAnsi="Algerian" w:cs="Calibri"/>
          <w:b/>
          <w:sz w:val="72"/>
          <w:szCs w:val="72"/>
          <w:lang w:eastAsia="fr-FR"/>
        </w:rPr>
      </w:pPr>
    </w:p>
    <w:p w:rsidR="00316A93" w:rsidRDefault="00316A93" w:rsidP="00316A93">
      <w:pPr>
        <w:spacing w:after="0" w:line="240" w:lineRule="auto"/>
        <w:jc w:val="center"/>
        <w:rPr>
          <w:rFonts w:ascii="Algerian" w:eastAsia="Times New Roman" w:hAnsi="Algerian" w:cs="Calibri"/>
          <w:b/>
          <w:sz w:val="72"/>
          <w:szCs w:val="72"/>
          <w:lang w:eastAsia="fr-FR"/>
        </w:rPr>
      </w:pPr>
    </w:p>
    <w:p w:rsidR="00316A93" w:rsidRDefault="00316A93" w:rsidP="00316A93">
      <w:pPr>
        <w:spacing w:after="0" w:line="240" w:lineRule="auto"/>
        <w:jc w:val="center"/>
        <w:rPr>
          <w:rFonts w:ascii="Algerian" w:eastAsia="Times New Roman" w:hAnsi="Algerian" w:cs="Calibri"/>
          <w:b/>
          <w:sz w:val="72"/>
          <w:szCs w:val="72"/>
          <w:lang w:eastAsia="fr-FR"/>
        </w:rPr>
      </w:pPr>
    </w:p>
    <w:p w:rsidR="00316A93" w:rsidRPr="00C424D5" w:rsidRDefault="00316A93" w:rsidP="00316A93">
      <w:pPr>
        <w:spacing w:after="0" w:line="240" w:lineRule="auto"/>
        <w:jc w:val="center"/>
        <w:rPr>
          <w:rFonts w:ascii="Algerian" w:eastAsia="Times New Roman" w:hAnsi="Algerian" w:cs="Calibri"/>
          <w:b/>
          <w:sz w:val="72"/>
          <w:szCs w:val="72"/>
          <w:lang w:eastAsia="fr-FR"/>
        </w:rPr>
      </w:pPr>
      <w:r w:rsidRPr="00C424D5">
        <w:rPr>
          <w:rFonts w:ascii="Algerian" w:eastAsia="Times New Roman" w:hAnsi="Algerian" w:cs="Calibri"/>
          <w:b/>
          <w:sz w:val="72"/>
          <w:szCs w:val="72"/>
          <w:lang w:eastAsia="fr-FR"/>
        </w:rPr>
        <w:t>AGENCE TADAMOUN</w:t>
      </w:r>
    </w:p>
    <w:p w:rsidR="00316A93" w:rsidRPr="00C424D5" w:rsidRDefault="00316A93" w:rsidP="00316A93">
      <w:pPr>
        <w:spacing w:after="0" w:line="240" w:lineRule="auto"/>
        <w:jc w:val="center"/>
        <w:rPr>
          <w:rFonts w:ascii="Algerian" w:eastAsia="Times New Roman" w:hAnsi="Algerian" w:cs="Calibri"/>
          <w:b/>
          <w:sz w:val="40"/>
          <w:szCs w:val="40"/>
          <w:lang w:eastAsia="fr-FR"/>
        </w:rPr>
      </w:pPr>
    </w:p>
    <w:p w:rsidR="00316A93" w:rsidRPr="00C424D5" w:rsidRDefault="00316A93" w:rsidP="00316A93">
      <w:pPr>
        <w:spacing w:after="0" w:line="240" w:lineRule="auto"/>
        <w:jc w:val="center"/>
        <w:rPr>
          <w:rFonts w:ascii="Algerian" w:eastAsia="Times New Roman" w:hAnsi="Algerian" w:cs="Calibri"/>
          <w:b/>
          <w:sz w:val="56"/>
          <w:szCs w:val="56"/>
          <w:lang w:eastAsia="fr-FR"/>
        </w:rPr>
      </w:pPr>
      <w:r w:rsidRPr="00C424D5">
        <w:rPr>
          <w:rFonts w:ascii="Algerian" w:eastAsia="Times New Roman" w:hAnsi="Algerian" w:cs="Calibri"/>
          <w:b/>
          <w:sz w:val="56"/>
          <w:szCs w:val="56"/>
          <w:lang w:eastAsia="fr-FR"/>
        </w:rPr>
        <w:t>BILAN DES REALISATIONS</w:t>
      </w:r>
    </w:p>
    <w:p w:rsidR="00316A93" w:rsidRPr="00C424D5" w:rsidRDefault="00316A93" w:rsidP="00316A93">
      <w:pPr>
        <w:spacing w:after="0" w:line="240" w:lineRule="auto"/>
        <w:jc w:val="center"/>
        <w:rPr>
          <w:rFonts w:ascii="Algerian" w:eastAsia="Times New Roman" w:hAnsi="Algerian" w:cs="Calibri"/>
          <w:b/>
          <w:sz w:val="32"/>
          <w:szCs w:val="32"/>
          <w:lang w:eastAsia="fr-FR"/>
        </w:rPr>
      </w:pPr>
    </w:p>
    <w:p w:rsidR="00316A93" w:rsidRPr="00C424D5" w:rsidRDefault="00316A93" w:rsidP="00316A93">
      <w:pPr>
        <w:tabs>
          <w:tab w:val="left" w:pos="1900"/>
          <w:tab w:val="center" w:pos="4703"/>
          <w:tab w:val="left" w:pos="7648"/>
        </w:tabs>
        <w:spacing w:after="0" w:line="240" w:lineRule="auto"/>
        <w:jc w:val="center"/>
        <w:rPr>
          <w:rFonts w:ascii="Algerian" w:eastAsia="Times New Roman" w:hAnsi="Algerian"/>
          <w:b/>
          <w:caps/>
          <w:sz w:val="72"/>
          <w:szCs w:val="72"/>
          <w:u w:val="thick"/>
          <w:lang w:eastAsia="fr-FR"/>
        </w:rPr>
      </w:pPr>
      <w:r w:rsidRPr="00C424D5">
        <w:rPr>
          <w:rFonts w:ascii="Algerian" w:eastAsia="Times New Roman" w:hAnsi="Algerian"/>
          <w:b/>
          <w:caps/>
          <w:sz w:val="72"/>
          <w:szCs w:val="72"/>
          <w:u w:val="thick"/>
          <w:lang w:eastAsia="fr-FR"/>
        </w:rPr>
        <w:t>volet education</w:t>
      </w:r>
    </w:p>
    <w:p w:rsidR="00316A93" w:rsidRPr="00C424D5" w:rsidRDefault="00316A93" w:rsidP="00316A93">
      <w:pPr>
        <w:spacing w:after="0" w:line="240" w:lineRule="auto"/>
        <w:jc w:val="center"/>
        <w:rPr>
          <w:rFonts w:ascii="Algerian" w:eastAsia="Times New Roman" w:hAnsi="Algerian" w:cs="Calibri"/>
          <w:b/>
          <w:sz w:val="44"/>
          <w:szCs w:val="44"/>
          <w:lang w:eastAsia="fr-FR"/>
        </w:rPr>
      </w:pPr>
    </w:p>
    <w:p w:rsidR="00316A93" w:rsidRPr="00C424D5" w:rsidRDefault="00316A93" w:rsidP="00316A93">
      <w:pPr>
        <w:spacing w:after="0" w:line="240" w:lineRule="auto"/>
        <w:jc w:val="center"/>
        <w:rPr>
          <w:rFonts w:ascii="Cambria" w:eastAsia="Times New Roman" w:hAnsi="Cambria" w:cs="Calibri"/>
          <w:b/>
          <w:sz w:val="44"/>
          <w:szCs w:val="44"/>
          <w:lang w:eastAsia="fr-FR"/>
        </w:rPr>
      </w:pPr>
    </w:p>
    <w:p w:rsidR="00316A93" w:rsidRPr="00C424D5" w:rsidRDefault="00316A93" w:rsidP="00316A93">
      <w:pPr>
        <w:spacing w:after="0" w:line="240" w:lineRule="auto"/>
        <w:jc w:val="center"/>
        <w:rPr>
          <w:rFonts w:ascii="Cambria" w:eastAsia="Times New Roman" w:hAnsi="Cambria" w:cs="Calibri"/>
          <w:b/>
          <w:sz w:val="40"/>
          <w:szCs w:val="40"/>
          <w:lang w:eastAsia="fr-FR"/>
        </w:rPr>
      </w:pPr>
      <w:r w:rsidRPr="00C424D5">
        <w:rPr>
          <w:rFonts w:ascii="Cambria" w:eastAsia="Times New Roman" w:hAnsi="Cambria" w:cs="Calibri"/>
          <w:b/>
          <w:sz w:val="40"/>
          <w:szCs w:val="40"/>
          <w:lang w:eastAsia="fr-FR"/>
        </w:rPr>
        <w:t>ECOLES COMPLETES DEJA REALISEES</w:t>
      </w:r>
    </w:p>
    <w:p w:rsidR="00316A93" w:rsidRPr="00C424D5" w:rsidRDefault="00316A93" w:rsidP="00316A93">
      <w:pPr>
        <w:spacing w:after="0" w:line="240" w:lineRule="auto"/>
        <w:jc w:val="center"/>
        <w:rPr>
          <w:rFonts w:ascii="Cambria" w:eastAsia="Times New Roman" w:hAnsi="Cambria" w:cs="Calibri"/>
          <w:b/>
          <w:sz w:val="40"/>
          <w:szCs w:val="40"/>
          <w:lang w:eastAsia="fr-FR"/>
        </w:rPr>
      </w:pPr>
      <w:r>
        <w:rPr>
          <w:rFonts w:ascii="Cambria" w:eastAsia="Times New Roman" w:hAnsi="Cambria" w:cs="Calibri"/>
          <w:b/>
          <w:sz w:val="52"/>
          <w:szCs w:val="52"/>
          <w:lang w:eastAsia="fr-FR"/>
        </w:rPr>
        <w:t>46</w:t>
      </w:r>
      <w:r w:rsidRPr="00C424D5">
        <w:rPr>
          <w:rFonts w:ascii="Cambria" w:eastAsia="Times New Roman" w:hAnsi="Cambria" w:cs="Calibri"/>
          <w:b/>
          <w:sz w:val="44"/>
          <w:szCs w:val="44"/>
          <w:lang w:eastAsia="fr-FR"/>
        </w:rPr>
        <w:t xml:space="preserve">écoles </w:t>
      </w:r>
      <w:r w:rsidRPr="00C424D5">
        <w:rPr>
          <w:rFonts w:ascii="Cambria" w:eastAsia="Times New Roman" w:hAnsi="Cambria" w:cs="Calibri"/>
          <w:b/>
          <w:sz w:val="40"/>
          <w:szCs w:val="40"/>
          <w:lang w:eastAsia="fr-FR"/>
        </w:rPr>
        <w:t xml:space="preserve">et </w:t>
      </w:r>
      <w:r>
        <w:rPr>
          <w:rFonts w:ascii="Cambria" w:eastAsia="Times New Roman" w:hAnsi="Cambria" w:cs="Calibri"/>
          <w:b/>
          <w:sz w:val="52"/>
          <w:szCs w:val="52"/>
          <w:lang w:eastAsia="fr-FR"/>
        </w:rPr>
        <w:t>6</w:t>
      </w:r>
      <w:r w:rsidRPr="00C424D5">
        <w:rPr>
          <w:rFonts w:ascii="Cambria" w:eastAsia="Times New Roman" w:hAnsi="Cambria" w:cs="Calibri"/>
          <w:b/>
          <w:sz w:val="44"/>
          <w:szCs w:val="44"/>
          <w:lang w:eastAsia="fr-FR"/>
        </w:rPr>
        <w:t>collèges</w:t>
      </w:r>
    </w:p>
    <w:p w:rsidR="00316A93" w:rsidRPr="00C424D5" w:rsidRDefault="00316A93" w:rsidP="00316A93">
      <w:pPr>
        <w:spacing w:after="0" w:line="240" w:lineRule="auto"/>
        <w:jc w:val="center"/>
        <w:rPr>
          <w:rFonts w:ascii="Cambria" w:eastAsia="Times New Roman" w:hAnsi="Cambria" w:cs="Calibri"/>
          <w:b/>
          <w:sz w:val="44"/>
          <w:szCs w:val="44"/>
          <w:lang w:eastAsia="fr-FR"/>
        </w:rPr>
      </w:pPr>
    </w:p>
    <w:p w:rsidR="00316A93" w:rsidRPr="00C424D5" w:rsidRDefault="00316A93" w:rsidP="00316A93">
      <w:pPr>
        <w:spacing w:after="0" w:line="240" w:lineRule="auto"/>
        <w:jc w:val="center"/>
        <w:rPr>
          <w:rFonts w:ascii="Cambria" w:eastAsia="Times New Roman" w:hAnsi="Cambria" w:cs="Calibri"/>
          <w:b/>
          <w:sz w:val="40"/>
          <w:szCs w:val="40"/>
          <w:lang w:eastAsia="fr-FR"/>
        </w:rPr>
      </w:pPr>
      <w:r w:rsidRPr="00C424D5">
        <w:rPr>
          <w:rFonts w:ascii="Cambria" w:eastAsia="Times New Roman" w:hAnsi="Cambria" w:cs="Calibri"/>
          <w:b/>
          <w:sz w:val="40"/>
          <w:szCs w:val="40"/>
          <w:lang w:eastAsia="fr-FR"/>
        </w:rPr>
        <w:t>ECOLES COMPLETES EN COURS DE REALISATION</w:t>
      </w:r>
    </w:p>
    <w:p w:rsidR="00316A93" w:rsidRPr="00C424D5" w:rsidRDefault="00316A93" w:rsidP="00316A93">
      <w:pPr>
        <w:spacing w:after="0" w:line="240" w:lineRule="auto"/>
        <w:jc w:val="center"/>
        <w:rPr>
          <w:rFonts w:ascii="Cambria" w:eastAsia="Times New Roman" w:hAnsi="Cambria" w:cs="Calibri"/>
          <w:b/>
          <w:sz w:val="40"/>
          <w:szCs w:val="40"/>
          <w:lang w:eastAsia="fr-FR"/>
        </w:rPr>
      </w:pPr>
      <w:r>
        <w:rPr>
          <w:rFonts w:ascii="Cambria" w:eastAsia="Times New Roman" w:hAnsi="Cambria" w:cs="Calibri"/>
          <w:b/>
          <w:sz w:val="52"/>
          <w:szCs w:val="52"/>
          <w:lang w:eastAsia="fr-FR"/>
        </w:rPr>
        <w:t>16</w:t>
      </w:r>
      <w:r w:rsidRPr="00C424D5">
        <w:rPr>
          <w:rFonts w:ascii="Cambria" w:eastAsia="Times New Roman" w:hAnsi="Cambria" w:cs="Calibri"/>
          <w:b/>
          <w:sz w:val="44"/>
          <w:szCs w:val="44"/>
          <w:lang w:eastAsia="fr-FR"/>
        </w:rPr>
        <w:t xml:space="preserve">écoles </w:t>
      </w:r>
      <w:r w:rsidRPr="00C424D5">
        <w:rPr>
          <w:rFonts w:ascii="Cambria" w:eastAsia="Times New Roman" w:hAnsi="Cambria" w:cs="Calibri"/>
          <w:b/>
          <w:sz w:val="40"/>
          <w:szCs w:val="40"/>
          <w:lang w:eastAsia="fr-FR"/>
        </w:rPr>
        <w:t xml:space="preserve">et </w:t>
      </w:r>
      <w:r>
        <w:rPr>
          <w:rFonts w:ascii="Cambria" w:eastAsia="Times New Roman" w:hAnsi="Cambria" w:cs="Calibri"/>
          <w:b/>
          <w:sz w:val="52"/>
          <w:szCs w:val="52"/>
          <w:lang w:eastAsia="fr-FR"/>
        </w:rPr>
        <w:t>4</w:t>
      </w:r>
      <w:r w:rsidRPr="00C424D5">
        <w:rPr>
          <w:rFonts w:ascii="Cambria" w:eastAsia="Times New Roman" w:hAnsi="Cambria" w:cs="Calibri"/>
          <w:b/>
          <w:sz w:val="44"/>
          <w:szCs w:val="44"/>
          <w:lang w:eastAsia="fr-FR"/>
        </w:rPr>
        <w:t>collège</w:t>
      </w:r>
      <w:r>
        <w:rPr>
          <w:rFonts w:ascii="Cambria" w:eastAsia="Times New Roman" w:hAnsi="Cambria" w:cs="Calibri"/>
          <w:b/>
          <w:sz w:val="44"/>
          <w:szCs w:val="44"/>
          <w:lang w:eastAsia="fr-FR"/>
        </w:rPr>
        <w:t>s</w:t>
      </w:r>
    </w:p>
    <w:p w:rsidR="00316A93" w:rsidRPr="00C424D5" w:rsidRDefault="00316A93" w:rsidP="00316A93">
      <w:pPr>
        <w:spacing w:after="0" w:line="240" w:lineRule="auto"/>
        <w:jc w:val="center"/>
        <w:rPr>
          <w:rFonts w:ascii="Cambria" w:eastAsia="Times New Roman" w:hAnsi="Cambria" w:cs="Calibri"/>
          <w:b/>
          <w:sz w:val="40"/>
          <w:szCs w:val="40"/>
          <w:lang w:eastAsia="fr-FR"/>
        </w:rPr>
      </w:pPr>
    </w:p>
    <w:p w:rsidR="00316A93" w:rsidRPr="00C424D5" w:rsidRDefault="00316A93" w:rsidP="00316A93">
      <w:pPr>
        <w:spacing w:after="0" w:line="240" w:lineRule="auto"/>
        <w:jc w:val="center"/>
        <w:rPr>
          <w:rFonts w:ascii="Cambria" w:eastAsia="Times New Roman" w:hAnsi="Cambria" w:cs="Calibri"/>
          <w:b/>
          <w:sz w:val="40"/>
          <w:szCs w:val="40"/>
          <w:lang w:eastAsia="fr-FR"/>
        </w:rPr>
      </w:pPr>
      <w:r>
        <w:rPr>
          <w:rFonts w:ascii="Cambria" w:eastAsia="Times New Roman" w:hAnsi="Cambria" w:cs="Calibri"/>
          <w:b/>
          <w:sz w:val="52"/>
          <w:szCs w:val="52"/>
          <w:lang w:eastAsia="fr-FR"/>
        </w:rPr>
        <w:t>81</w:t>
      </w:r>
      <w:r w:rsidRPr="00C424D5">
        <w:rPr>
          <w:rFonts w:ascii="Cambria" w:eastAsia="Times New Roman" w:hAnsi="Cambria" w:cs="Calibri"/>
          <w:b/>
          <w:sz w:val="40"/>
          <w:szCs w:val="40"/>
          <w:lang w:eastAsia="fr-FR"/>
        </w:rPr>
        <w:t xml:space="preserve"> SALLES DE CLASSE CONSTRUITES COMPLETANT  </w:t>
      </w:r>
    </w:p>
    <w:p w:rsidR="00316A93" w:rsidRPr="00C424D5" w:rsidRDefault="00316A93" w:rsidP="00316A93">
      <w:pPr>
        <w:spacing w:after="0" w:line="240" w:lineRule="auto"/>
        <w:jc w:val="center"/>
        <w:rPr>
          <w:rFonts w:ascii="Cambria" w:eastAsia="Times New Roman" w:hAnsi="Cambria" w:cs="Calibri"/>
          <w:b/>
          <w:sz w:val="40"/>
          <w:szCs w:val="40"/>
          <w:lang w:eastAsia="fr-FR"/>
        </w:rPr>
      </w:pPr>
      <w:r w:rsidRPr="00C424D5">
        <w:rPr>
          <w:rFonts w:ascii="Cambria" w:eastAsia="Times New Roman" w:hAnsi="Cambria" w:cs="Calibri"/>
          <w:b/>
          <w:sz w:val="52"/>
          <w:szCs w:val="52"/>
          <w:lang w:eastAsia="fr-FR"/>
        </w:rPr>
        <w:t>2</w:t>
      </w:r>
      <w:r>
        <w:rPr>
          <w:rFonts w:ascii="Cambria" w:eastAsia="Times New Roman" w:hAnsi="Cambria" w:cs="Calibri"/>
          <w:b/>
          <w:sz w:val="52"/>
          <w:szCs w:val="52"/>
          <w:lang w:eastAsia="fr-FR"/>
        </w:rPr>
        <w:t>7</w:t>
      </w:r>
      <w:r w:rsidRPr="00C424D5">
        <w:rPr>
          <w:rFonts w:ascii="Cambria" w:eastAsia="Times New Roman" w:hAnsi="Cambria" w:cs="Calibri"/>
          <w:b/>
          <w:sz w:val="40"/>
          <w:szCs w:val="40"/>
          <w:lang w:eastAsia="fr-FR"/>
        </w:rPr>
        <w:t>ECOLES</w:t>
      </w:r>
    </w:p>
    <w:p w:rsidR="00316A93" w:rsidRPr="00C424D5" w:rsidRDefault="00316A93" w:rsidP="00316A93">
      <w:pPr>
        <w:spacing w:after="0" w:line="240" w:lineRule="auto"/>
        <w:rPr>
          <w:rFonts w:ascii="Cambria" w:eastAsia="Times New Roman" w:hAnsi="Cambria" w:cs="Calibri"/>
          <w:b/>
          <w:sz w:val="24"/>
          <w:szCs w:val="24"/>
          <w:lang w:eastAsia="fr-FR"/>
        </w:rPr>
      </w:pPr>
    </w:p>
    <w:p w:rsidR="00316A93" w:rsidRPr="00C424D5" w:rsidRDefault="00316A93" w:rsidP="00316A93">
      <w:pPr>
        <w:spacing w:after="0" w:line="240" w:lineRule="auto"/>
        <w:rPr>
          <w:rFonts w:ascii="Cambria" w:eastAsia="Times New Roman" w:hAnsi="Cambria" w:cs="Calibri"/>
          <w:b/>
          <w:sz w:val="24"/>
          <w:szCs w:val="24"/>
          <w:lang w:eastAsia="fr-FR"/>
        </w:rPr>
      </w:pPr>
    </w:p>
    <w:p w:rsidR="00316A93" w:rsidRPr="00C424D5" w:rsidRDefault="00316A93" w:rsidP="00316A93">
      <w:pPr>
        <w:spacing w:after="0" w:line="240" w:lineRule="auto"/>
        <w:jc w:val="center"/>
        <w:rPr>
          <w:rFonts w:ascii="Cambria" w:eastAsia="Times New Roman" w:hAnsi="Cambria" w:cs="Calibri"/>
          <w:b/>
          <w:sz w:val="40"/>
          <w:szCs w:val="40"/>
          <w:lang w:eastAsia="fr-FR"/>
        </w:rPr>
      </w:pPr>
      <w:r w:rsidRPr="00C424D5">
        <w:rPr>
          <w:rFonts w:ascii="Cambria" w:eastAsia="Times New Roman" w:hAnsi="Cambria"/>
          <w:b/>
          <w:sz w:val="44"/>
          <w:szCs w:val="44"/>
          <w:lang w:eastAsia="fr-FR"/>
        </w:rPr>
        <w:t>TOTAL :</w:t>
      </w:r>
      <w:r>
        <w:rPr>
          <w:rFonts w:ascii="Cambria" w:eastAsia="Times New Roman" w:hAnsi="Cambria" w:cs="Calibri"/>
          <w:b/>
          <w:caps/>
          <w:sz w:val="56"/>
          <w:szCs w:val="56"/>
          <w:lang w:eastAsia="fr-FR"/>
        </w:rPr>
        <w:t>62</w:t>
      </w:r>
      <w:r w:rsidRPr="00C424D5">
        <w:rPr>
          <w:rFonts w:ascii="Cambria" w:eastAsia="Times New Roman" w:hAnsi="Cambria" w:cs="Calibri"/>
          <w:b/>
          <w:caps/>
          <w:sz w:val="44"/>
          <w:szCs w:val="44"/>
          <w:lang w:eastAsia="fr-FR"/>
        </w:rPr>
        <w:t xml:space="preserve"> écoles </w:t>
      </w:r>
      <w:r w:rsidRPr="00C424D5">
        <w:rPr>
          <w:rFonts w:ascii="Cambria" w:eastAsia="Times New Roman" w:hAnsi="Cambria" w:cs="Calibri"/>
          <w:b/>
          <w:caps/>
          <w:sz w:val="40"/>
          <w:szCs w:val="40"/>
          <w:lang w:eastAsia="fr-FR"/>
        </w:rPr>
        <w:t xml:space="preserve">et </w:t>
      </w:r>
      <w:r>
        <w:rPr>
          <w:rFonts w:ascii="Cambria" w:eastAsia="Times New Roman" w:hAnsi="Cambria" w:cs="Calibri"/>
          <w:b/>
          <w:caps/>
          <w:sz w:val="56"/>
          <w:szCs w:val="56"/>
          <w:lang w:eastAsia="fr-FR"/>
        </w:rPr>
        <w:t>10</w:t>
      </w:r>
      <w:r w:rsidRPr="00C424D5">
        <w:rPr>
          <w:rFonts w:ascii="Cambria" w:eastAsia="Times New Roman" w:hAnsi="Cambria" w:cs="Calibri"/>
          <w:b/>
          <w:caps/>
          <w:sz w:val="44"/>
          <w:szCs w:val="44"/>
          <w:lang w:eastAsia="fr-FR"/>
        </w:rPr>
        <w:t>collèges</w:t>
      </w:r>
    </w:p>
    <w:p w:rsidR="00316A93" w:rsidRPr="00C424D5" w:rsidRDefault="00316A93" w:rsidP="00316A93">
      <w:pPr>
        <w:spacing w:after="0" w:line="240" w:lineRule="auto"/>
        <w:rPr>
          <w:rFonts w:ascii="Cambria" w:eastAsia="Times New Roman" w:hAnsi="Cambria" w:cs="Calibri"/>
          <w:b/>
          <w:sz w:val="24"/>
          <w:szCs w:val="24"/>
          <w:lang w:eastAsia="fr-FR"/>
        </w:rPr>
      </w:pPr>
    </w:p>
    <w:p w:rsidR="00316A93" w:rsidRPr="00C424D5" w:rsidRDefault="00316A93" w:rsidP="00316A93">
      <w:pPr>
        <w:spacing w:after="0" w:line="240" w:lineRule="auto"/>
        <w:rPr>
          <w:rFonts w:ascii="Cambria" w:eastAsia="Times New Roman" w:hAnsi="Cambria" w:cs="Calibri"/>
          <w:b/>
          <w:sz w:val="24"/>
          <w:szCs w:val="24"/>
          <w:lang w:eastAsia="fr-FR"/>
        </w:rPr>
      </w:pPr>
    </w:p>
    <w:p w:rsidR="00316A93" w:rsidRDefault="00316A93" w:rsidP="00316A93">
      <w:pPr>
        <w:spacing w:after="0" w:line="240" w:lineRule="auto"/>
        <w:rPr>
          <w:rFonts w:ascii="Cambria" w:eastAsia="Times New Roman" w:hAnsi="Cambria"/>
          <w:b/>
          <w:sz w:val="40"/>
          <w:szCs w:val="40"/>
          <w:u w:val="thick"/>
          <w:lang w:eastAsia="fr-FR"/>
        </w:rPr>
      </w:pPr>
    </w:p>
    <w:p w:rsidR="00316A93" w:rsidRDefault="00316A93" w:rsidP="00316A93">
      <w:pPr>
        <w:spacing w:after="0" w:line="240" w:lineRule="auto"/>
        <w:rPr>
          <w:rFonts w:ascii="Cambria" w:eastAsia="Times New Roman" w:hAnsi="Cambria"/>
          <w:b/>
          <w:sz w:val="40"/>
          <w:szCs w:val="40"/>
          <w:u w:val="thick"/>
          <w:lang w:eastAsia="fr-FR"/>
        </w:rPr>
      </w:pPr>
    </w:p>
    <w:p w:rsidR="00316A93" w:rsidRPr="00C424D5" w:rsidRDefault="00316A93" w:rsidP="00316A93">
      <w:pPr>
        <w:spacing w:after="0" w:line="240" w:lineRule="auto"/>
        <w:rPr>
          <w:rFonts w:ascii="Cambria" w:eastAsia="Times New Roman" w:hAnsi="Cambria"/>
          <w:b/>
          <w:sz w:val="40"/>
          <w:szCs w:val="40"/>
          <w:u w:val="thick"/>
          <w:lang w:eastAsia="fr-FR"/>
        </w:rPr>
      </w:pPr>
    </w:p>
    <w:p w:rsidR="00316A93" w:rsidRDefault="00316A93" w:rsidP="00316A93">
      <w:pPr>
        <w:spacing w:after="0" w:line="240" w:lineRule="auto"/>
        <w:rPr>
          <w:rFonts w:ascii="Cambria" w:eastAsia="Times New Roman" w:hAnsi="Cambria"/>
          <w:b/>
          <w:sz w:val="40"/>
          <w:szCs w:val="40"/>
          <w:u w:val="thick"/>
          <w:lang w:eastAsia="fr-FR"/>
        </w:rPr>
      </w:pPr>
      <w:r w:rsidRPr="00C424D5">
        <w:rPr>
          <w:rFonts w:ascii="Cambria" w:eastAsia="Times New Roman" w:hAnsi="Cambria"/>
          <w:b/>
          <w:sz w:val="40"/>
          <w:szCs w:val="40"/>
          <w:u w:val="thick"/>
          <w:lang w:eastAsia="fr-FR"/>
        </w:rPr>
        <w:t>1° - Déjà construites :</w:t>
      </w:r>
    </w:p>
    <w:p w:rsidR="00316A93" w:rsidRPr="00C470E2" w:rsidRDefault="00316A93" w:rsidP="00316A93">
      <w:pPr>
        <w:spacing w:after="0" w:line="240" w:lineRule="auto"/>
        <w:rPr>
          <w:rFonts w:ascii="Cambria" w:eastAsia="Times New Roman" w:hAnsi="Cambria"/>
          <w:b/>
          <w:sz w:val="20"/>
          <w:szCs w:val="20"/>
          <w:u w:val="thick"/>
          <w:lang w:eastAsia="fr-FR"/>
        </w:rPr>
      </w:pPr>
    </w:p>
    <w:p w:rsidR="00316A93" w:rsidRPr="00C424D5" w:rsidRDefault="00316A93" w:rsidP="00316A93">
      <w:pPr>
        <w:tabs>
          <w:tab w:val="left" w:pos="1900"/>
          <w:tab w:val="center" w:pos="4703"/>
          <w:tab w:val="left" w:pos="7648"/>
        </w:tabs>
        <w:spacing w:after="0" w:line="240" w:lineRule="auto"/>
        <w:rPr>
          <w:rFonts w:ascii="Cambria" w:eastAsia="Times New Roman" w:hAnsi="Cambria"/>
          <w:b/>
          <w:caps/>
          <w:sz w:val="6"/>
          <w:szCs w:val="6"/>
          <w:lang w:eastAsia="fr-FR"/>
        </w:rPr>
      </w:pPr>
    </w:p>
    <w:p w:rsidR="00316A93" w:rsidRPr="00C470E2" w:rsidRDefault="00316A93" w:rsidP="00316A93">
      <w:pPr>
        <w:tabs>
          <w:tab w:val="left" w:pos="1900"/>
          <w:tab w:val="center" w:pos="4703"/>
          <w:tab w:val="left" w:pos="7648"/>
        </w:tabs>
        <w:spacing w:after="0" w:line="240" w:lineRule="auto"/>
        <w:jc w:val="center"/>
        <w:rPr>
          <w:rFonts w:ascii="Cambria" w:eastAsia="Times New Roman" w:hAnsi="Cambria"/>
          <w:b/>
          <w:sz w:val="36"/>
          <w:szCs w:val="36"/>
          <w:u w:val="single"/>
          <w:lang w:eastAsia="fr-FR"/>
        </w:rPr>
      </w:pPr>
      <w:r w:rsidRPr="00C424D5">
        <w:rPr>
          <w:rFonts w:ascii="Cambria" w:eastAsia="Times New Roman" w:hAnsi="Cambria"/>
          <w:b/>
          <w:sz w:val="36"/>
          <w:szCs w:val="36"/>
          <w:u w:val="thick"/>
          <w:lang w:eastAsia="fr-FR"/>
        </w:rPr>
        <w:t xml:space="preserve">A - </w:t>
      </w:r>
      <w:r w:rsidRPr="00C470E2">
        <w:rPr>
          <w:rFonts w:ascii="Cambria" w:eastAsia="Times New Roman" w:hAnsi="Cambria"/>
          <w:b/>
          <w:sz w:val="36"/>
          <w:szCs w:val="36"/>
          <w:u w:val="thick"/>
          <w:lang w:eastAsia="fr-FR"/>
        </w:rPr>
        <w:t>Ecoles Complètes</w:t>
      </w:r>
      <w:r w:rsidRPr="00C470E2">
        <w:rPr>
          <w:rFonts w:ascii="Cambria" w:eastAsia="Times New Roman" w:hAnsi="Cambria"/>
          <w:b/>
          <w:bCs/>
          <w:sz w:val="36"/>
          <w:szCs w:val="36"/>
          <w:u w:val="single"/>
          <w:lang w:eastAsia="fr-FR"/>
        </w:rPr>
        <w:t> :</w:t>
      </w:r>
    </w:p>
    <w:p w:rsidR="00316A93" w:rsidRPr="00C470E2" w:rsidRDefault="00316A93" w:rsidP="00316A93">
      <w:pPr>
        <w:spacing w:after="0" w:line="240" w:lineRule="auto"/>
        <w:jc w:val="center"/>
        <w:rPr>
          <w:rFonts w:ascii="Cambria" w:eastAsia="Times New Roman" w:hAnsi="Cambria"/>
          <w:b/>
          <w:sz w:val="20"/>
          <w:szCs w:val="20"/>
          <w:lang w:eastAsia="fr-FR"/>
        </w:rPr>
      </w:pPr>
    </w:p>
    <w:tbl>
      <w:tblPr>
        <w:tblW w:w="9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3351"/>
        <w:gridCol w:w="5147"/>
      </w:tblGrid>
      <w:tr w:rsidR="00316A93" w:rsidRPr="00C424D5" w:rsidTr="00806857">
        <w:trPr>
          <w:trHeight w:val="567"/>
          <w:jc w:val="center"/>
        </w:trPr>
        <w:tc>
          <w:tcPr>
            <w:tcW w:w="3918" w:type="dxa"/>
            <w:gridSpan w:val="2"/>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b/>
                <w:bCs/>
                <w:color w:val="000000"/>
                <w:sz w:val="36"/>
                <w:szCs w:val="36"/>
                <w:lang w:eastAsia="fr-FR"/>
              </w:rPr>
            </w:pPr>
            <w:r w:rsidRPr="00C424D5">
              <w:rPr>
                <w:rFonts w:ascii="Cambria" w:eastAsia="Times New Roman" w:hAnsi="Cambria" w:cs="Calibri"/>
                <w:b/>
                <w:bCs/>
                <w:color w:val="000000"/>
                <w:sz w:val="36"/>
                <w:szCs w:val="36"/>
                <w:lang w:eastAsia="fr-FR"/>
              </w:rPr>
              <w:t>Objet du Marché</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b/>
                <w:bCs/>
                <w:color w:val="000000"/>
                <w:sz w:val="36"/>
                <w:szCs w:val="36"/>
                <w:lang w:eastAsia="fr-FR"/>
              </w:rPr>
            </w:pPr>
            <w:r w:rsidRPr="00C424D5">
              <w:rPr>
                <w:rFonts w:ascii="Cambria" w:eastAsia="Times New Roman" w:hAnsi="Cambria" w:cs="Calibri"/>
                <w:b/>
                <w:bCs/>
                <w:color w:val="000000"/>
                <w:sz w:val="36"/>
                <w:szCs w:val="36"/>
                <w:lang w:eastAsia="fr-FR"/>
              </w:rPr>
              <w:t>Lieu</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bCs/>
                <w:color w:val="000000"/>
                <w:sz w:val="24"/>
                <w:szCs w:val="24"/>
                <w:lang w:eastAsia="fr-FR"/>
              </w:rPr>
              <w:t>Jrana</w:t>
            </w:r>
            <w:r w:rsidRPr="00C424D5">
              <w:rPr>
                <w:rFonts w:ascii="Cambria" w:eastAsia="Times New Roman" w:hAnsi="Cambria" w:cs="Calibri"/>
                <w:color w:val="000000"/>
                <w:sz w:val="24"/>
                <w:szCs w:val="24"/>
                <w:lang w:eastAsia="fr-FR"/>
              </w:rPr>
              <w:t>, Commune d’Adelbagrou – H. Chargui</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2</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Complexe scolaire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bCs/>
                <w:color w:val="000000"/>
                <w:sz w:val="24"/>
                <w:szCs w:val="24"/>
                <w:lang w:eastAsia="fr-FR"/>
              </w:rPr>
              <w:t>Touymiret Lemarid</w:t>
            </w:r>
            <w:r w:rsidRPr="00C424D5">
              <w:rPr>
                <w:rFonts w:ascii="Cambria" w:eastAsia="Times New Roman" w:hAnsi="Cambria" w:cs="Calibri"/>
                <w:color w:val="000000"/>
                <w:sz w:val="24"/>
                <w:szCs w:val="24"/>
                <w:lang w:eastAsia="fr-FR"/>
              </w:rPr>
              <w:t>, Commune de Bougadoum – H.Chargui</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3</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bCs/>
                <w:color w:val="000000"/>
                <w:sz w:val="24"/>
                <w:szCs w:val="24"/>
                <w:lang w:eastAsia="fr-FR"/>
              </w:rPr>
              <w:t>Yengui leksar</w:t>
            </w:r>
            <w:r w:rsidRPr="00C424D5">
              <w:rPr>
                <w:rFonts w:ascii="Cambria" w:eastAsia="Times New Roman" w:hAnsi="Cambria" w:cs="Calibri"/>
                <w:color w:val="000000"/>
                <w:sz w:val="24"/>
                <w:szCs w:val="24"/>
                <w:lang w:eastAsia="fr-FR"/>
              </w:rPr>
              <w:t>, Commune de Koumbisaleh – H.Chargui</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4</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bCs/>
                <w:color w:val="000000"/>
                <w:sz w:val="24"/>
                <w:szCs w:val="24"/>
                <w:lang w:eastAsia="fr-FR"/>
              </w:rPr>
              <w:t>Koussane</w:t>
            </w:r>
            <w:r w:rsidRPr="00C424D5">
              <w:rPr>
                <w:rFonts w:ascii="Cambria" w:eastAsia="Times New Roman" w:hAnsi="Cambria" w:cs="Calibri"/>
                <w:color w:val="000000"/>
                <w:sz w:val="24"/>
                <w:szCs w:val="24"/>
                <w:lang w:eastAsia="fr-FR"/>
              </w:rPr>
              <w:t>, commune de Vassala, Moughataa de Bassiknou – H.Charghi</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5</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bCs/>
                <w:color w:val="000000"/>
                <w:sz w:val="24"/>
                <w:szCs w:val="24"/>
                <w:lang w:eastAsia="fr-FR"/>
              </w:rPr>
              <w:t>Kindierle</w:t>
            </w:r>
            <w:r w:rsidRPr="00C424D5">
              <w:rPr>
                <w:rFonts w:ascii="Cambria" w:eastAsia="Times New Roman" w:hAnsi="Cambria" w:cs="Calibri"/>
                <w:color w:val="000000"/>
                <w:sz w:val="24"/>
                <w:szCs w:val="24"/>
                <w:lang w:eastAsia="fr-FR"/>
              </w:rPr>
              <w:t>, commune de Vassala,  Moughataa de Bassiknou – H.Charghi</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6</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Kasr El Barka, commune de Djiguenny, Moughataa de Djiguenny, H Echarghi</w:t>
            </w:r>
          </w:p>
        </w:tc>
      </w:tr>
      <w:tr w:rsidR="00316A93" w:rsidRPr="00C424D5" w:rsidTr="00806857">
        <w:trPr>
          <w:trHeight w:val="397"/>
          <w:jc w:val="center"/>
        </w:trPr>
        <w:tc>
          <w:tcPr>
            <w:tcW w:w="567" w:type="dxa"/>
            <w:shd w:val="clear" w:color="auto" w:fill="auto"/>
            <w:noWrap/>
            <w:vAlign w:val="center"/>
            <w:hideMark/>
          </w:tcPr>
          <w:p w:rsidR="00316A93"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7</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Aboubekrine Essedigh, commune de            , Moughataa de Néma, H Echarghi</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8</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bCs/>
                <w:color w:val="000000"/>
                <w:sz w:val="24"/>
                <w:szCs w:val="24"/>
                <w:lang w:eastAsia="fr-FR"/>
              </w:rPr>
              <w:t>Medina</w:t>
            </w:r>
            <w:r w:rsidRPr="00C424D5">
              <w:rPr>
                <w:rFonts w:ascii="Cambria" w:eastAsia="Times New Roman" w:hAnsi="Cambria" w:cs="Calibri"/>
                <w:color w:val="000000"/>
                <w:sz w:val="24"/>
                <w:szCs w:val="24"/>
                <w:lang w:eastAsia="fr-FR"/>
              </w:rPr>
              <w:t>, Commune de Touil, Moughataa de Tintane – H.Gharbi</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9</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bCs/>
                <w:color w:val="000000"/>
                <w:sz w:val="24"/>
                <w:szCs w:val="24"/>
                <w:lang w:eastAsia="fr-FR"/>
              </w:rPr>
              <w:t>SET</w:t>
            </w:r>
            <w:r w:rsidRPr="00C424D5">
              <w:rPr>
                <w:rFonts w:ascii="Cambria" w:eastAsia="Times New Roman" w:hAnsi="Cambria" w:cs="Calibri"/>
                <w:color w:val="000000"/>
                <w:sz w:val="24"/>
                <w:szCs w:val="24"/>
                <w:lang w:eastAsia="fr-FR"/>
              </w:rPr>
              <w:t>, Commune de Touil, Moughataa de Tintane – H.Gharbi</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10</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bCs/>
                <w:color w:val="000000"/>
                <w:sz w:val="24"/>
                <w:szCs w:val="24"/>
                <w:lang w:eastAsia="fr-FR"/>
              </w:rPr>
              <w:t>Breima</w:t>
            </w:r>
            <w:r w:rsidRPr="00C424D5">
              <w:rPr>
                <w:rFonts w:ascii="Cambria" w:eastAsia="Times New Roman" w:hAnsi="Cambria" w:cs="Calibri"/>
                <w:color w:val="000000"/>
                <w:sz w:val="24"/>
                <w:szCs w:val="24"/>
                <w:lang w:eastAsia="fr-FR"/>
              </w:rPr>
              <w:t>, Commuune de Touil, Moughataa de Tintane – H.Gharbi</w:t>
            </w:r>
          </w:p>
        </w:tc>
      </w:tr>
      <w:tr w:rsidR="00316A93" w:rsidRPr="00C424D5" w:rsidTr="00806857">
        <w:trPr>
          <w:trHeight w:val="397"/>
          <w:jc w:val="center"/>
        </w:trPr>
        <w:tc>
          <w:tcPr>
            <w:tcW w:w="567" w:type="dxa"/>
            <w:shd w:val="clear" w:color="auto" w:fill="auto"/>
            <w:noWrap/>
            <w:vAlign w:val="center"/>
            <w:hideMark/>
          </w:tcPr>
          <w:p w:rsidR="00316A93"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11</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sz w:val="24"/>
                <w:szCs w:val="24"/>
                <w:lang w:eastAsia="fr-FR"/>
              </w:rPr>
              <w:t xml:space="preserve">Localité de </w:t>
            </w:r>
            <w:r w:rsidRPr="00C424D5">
              <w:rPr>
                <w:rFonts w:ascii="Cambria" w:eastAsia="Times New Roman" w:hAnsi="Cambria" w:cs="Calibri"/>
                <w:b/>
                <w:bCs/>
                <w:color w:val="000000"/>
                <w:sz w:val="24"/>
                <w:szCs w:val="24"/>
                <w:lang w:eastAsia="fr-FR"/>
              </w:rPr>
              <w:t>Timzine, Koubenny</w:t>
            </w:r>
            <w:r w:rsidRPr="00C424D5">
              <w:rPr>
                <w:rFonts w:ascii="Cambria" w:eastAsia="Times New Roman" w:hAnsi="Cambria"/>
                <w:sz w:val="24"/>
                <w:szCs w:val="24"/>
                <w:lang w:eastAsia="fr-FR"/>
              </w:rPr>
              <w:t>, Hodh El Gharbi</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12</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bCs/>
                <w:color w:val="000000"/>
                <w:sz w:val="24"/>
                <w:szCs w:val="24"/>
                <w:lang w:eastAsia="fr-FR"/>
              </w:rPr>
              <w:t>Kerkerate</w:t>
            </w:r>
            <w:r w:rsidRPr="00C424D5">
              <w:rPr>
                <w:rFonts w:ascii="Cambria" w:eastAsia="Times New Roman" w:hAnsi="Cambria" w:cs="Calibri"/>
                <w:color w:val="000000"/>
                <w:sz w:val="24"/>
                <w:szCs w:val="24"/>
                <w:lang w:eastAsia="fr-FR"/>
              </w:rPr>
              <w:t>, commune de Voulaniya Moughataa de Koubeni – H.Gharbi</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w:t>
            </w:r>
            <w:r>
              <w:rPr>
                <w:rFonts w:ascii="Cambria" w:eastAsia="Times New Roman" w:hAnsi="Cambria" w:cs="Calibri"/>
                <w:b/>
                <w:bCs/>
                <w:color w:val="000000"/>
                <w:sz w:val="24"/>
                <w:szCs w:val="24"/>
                <w:lang w:eastAsia="fr-FR"/>
              </w:rPr>
              <w:t>3</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bCs/>
                <w:color w:val="000000"/>
                <w:sz w:val="24"/>
                <w:szCs w:val="24"/>
                <w:lang w:eastAsia="fr-FR"/>
              </w:rPr>
              <w:t>Gogui Zemal</w:t>
            </w:r>
            <w:r w:rsidRPr="00C424D5">
              <w:rPr>
                <w:rFonts w:ascii="Cambria" w:eastAsia="Times New Roman" w:hAnsi="Cambria" w:cs="Calibri"/>
                <w:color w:val="000000"/>
                <w:sz w:val="24"/>
                <w:szCs w:val="24"/>
                <w:lang w:eastAsia="fr-FR"/>
              </w:rPr>
              <w:t>, Commune de Koubeni, Moughataa de Koubeni – H.Gharbi</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w:t>
            </w:r>
            <w:r>
              <w:rPr>
                <w:rFonts w:ascii="Cambria" w:eastAsia="Times New Roman" w:hAnsi="Cambria" w:cs="Calibri"/>
                <w:b/>
                <w:bCs/>
                <w:color w:val="000000"/>
                <w:sz w:val="24"/>
                <w:szCs w:val="24"/>
                <w:lang w:eastAsia="fr-FR"/>
              </w:rPr>
              <w:t>4</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 xml:space="preserve">Regroupement </w:t>
            </w:r>
            <w:r w:rsidRPr="00C424D5">
              <w:rPr>
                <w:rFonts w:ascii="Cambria" w:eastAsia="Times New Roman" w:hAnsi="Cambria" w:cs="Calibri"/>
                <w:b/>
                <w:bCs/>
                <w:color w:val="000000"/>
                <w:sz w:val="24"/>
                <w:szCs w:val="24"/>
                <w:lang w:eastAsia="fr-FR"/>
              </w:rPr>
              <w:t>Lemleihiss</w:t>
            </w:r>
            <w:r w:rsidRPr="00C424D5">
              <w:rPr>
                <w:rFonts w:ascii="Cambria" w:eastAsia="Times New Roman" w:hAnsi="Cambria" w:cs="Calibri"/>
                <w:color w:val="000000"/>
                <w:sz w:val="24"/>
                <w:szCs w:val="24"/>
                <w:lang w:eastAsia="fr-FR"/>
              </w:rPr>
              <w:t>, commune de Dweirara, moughataa d’Aouin, Hodh El Gharbi</w:t>
            </w:r>
          </w:p>
        </w:tc>
      </w:tr>
      <w:tr w:rsidR="00316A93" w:rsidRPr="00806857"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w:t>
            </w:r>
            <w:r>
              <w:rPr>
                <w:rFonts w:ascii="Cambria" w:eastAsia="Times New Roman" w:hAnsi="Cambria" w:cs="Calibri"/>
                <w:b/>
                <w:bCs/>
                <w:color w:val="000000"/>
                <w:sz w:val="24"/>
                <w:szCs w:val="24"/>
                <w:lang w:eastAsia="fr-FR"/>
              </w:rPr>
              <w:t>5</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4 classes + Bureau Dir + 3  latrines + 1 mur de clôture</w:t>
            </w:r>
          </w:p>
        </w:tc>
        <w:tc>
          <w:tcPr>
            <w:tcW w:w="5147" w:type="dxa"/>
            <w:shd w:val="clear" w:color="auto" w:fill="auto"/>
            <w:vAlign w:val="center"/>
            <w:hideMark/>
          </w:tcPr>
          <w:p w:rsidR="00316A93" w:rsidRPr="00792CB3" w:rsidRDefault="00316A93" w:rsidP="00806857">
            <w:pPr>
              <w:spacing w:after="0" w:line="240" w:lineRule="auto"/>
              <w:jc w:val="center"/>
              <w:rPr>
                <w:rFonts w:ascii="Cambria" w:eastAsia="Times New Roman" w:hAnsi="Cambria" w:cs="Calibri"/>
                <w:color w:val="000000"/>
                <w:sz w:val="24"/>
                <w:szCs w:val="24"/>
                <w:lang w:val="en-US" w:eastAsia="fr-FR"/>
              </w:rPr>
            </w:pPr>
            <w:r w:rsidRPr="00792CB3">
              <w:rPr>
                <w:rFonts w:ascii="Cambria" w:eastAsia="Times New Roman" w:hAnsi="Cambria" w:cs="Calibri"/>
                <w:b/>
                <w:bCs/>
                <w:color w:val="000000"/>
                <w:sz w:val="24"/>
                <w:szCs w:val="24"/>
                <w:lang w:val="en-US" w:eastAsia="fr-FR"/>
              </w:rPr>
              <w:t>Niaylia</w:t>
            </w:r>
            <w:r w:rsidRPr="00C424D5">
              <w:rPr>
                <w:rFonts w:ascii="Cambria" w:eastAsia="Times New Roman" w:hAnsi="Cambria" w:cs="Calibri"/>
                <w:color w:val="000000"/>
                <w:sz w:val="24"/>
                <w:szCs w:val="24"/>
                <w:lang w:val="en-US" w:eastAsia="fr-FR"/>
              </w:rPr>
              <w:t>, Touil, Hodh El Gharbi</w:t>
            </w:r>
          </w:p>
        </w:tc>
      </w:tr>
      <w:tr w:rsidR="00316A93" w:rsidRPr="00806857"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w:t>
            </w:r>
            <w:r>
              <w:rPr>
                <w:rFonts w:ascii="Cambria" w:eastAsia="Times New Roman" w:hAnsi="Cambria" w:cs="Calibri"/>
                <w:b/>
                <w:bCs/>
                <w:color w:val="000000"/>
                <w:sz w:val="24"/>
                <w:szCs w:val="24"/>
                <w:lang w:eastAsia="fr-FR"/>
              </w:rPr>
              <w:t>6</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4 classes + Bureau Dir + 3 latrines + 1 mur de clôture</w:t>
            </w:r>
          </w:p>
        </w:tc>
        <w:tc>
          <w:tcPr>
            <w:tcW w:w="5147" w:type="dxa"/>
            <w:shd w:val="clear" w:color="auto" w:fill="auto"/>
            <w:vAlign w:val="center"/>
            <w:hideMark/>
          </w:tcPr>
          <w:p w:rsidR="00316A93" w:rsidRPr="00792CB3" w:rsidRDefault="00316A93" w:rsidP="00806857">
            <w:pPr>
              <w:spacing w:after="0" w:line="240" w:lineRule="auto"/>
              <w:jc w:val="center"/>
              <w:rPr>
                <w:rFonts w:ascii="Cambria" w:eastAsia="Times New Roman" w:hAnsi="Cambria" w:cs="Calibri"/>
                <w:color w:val="000000"/>
                <w:sz w:val="24"/>
                <w:szCs w:val="24"/>
                <w:lang w:val="en-US" w:eastAsia="fr-FR"/>
              </w:rPr>
            </w:pPr>
            <w:r w:rsidRPr="00792CB3">
              <w:rPr>
                <w:rFonts w:ascii="Cambria" w:eastAsia="Times New Roman" w:hAnsi="Cambria" w:cs="Calibri"/>
                <w:b/>
                <w:bCs/>
                <w:color w:val="000000"/>
                <w:sz w:val="24"/>
                <w:szCs w:val="24"/>
                <w:lang w:val="en-US" w:eastAsia="fr-FR"/>
              </w:rPr>
              <w:t>Hreijat Ehel Cheikh Ahmed</w:t>
            </w:r>
            <w:r w:rsidRPr="00C424D5">
              <w:rPr>
                <w:rFonts w:ascii="Cambria" w:eastAsia="Times New Roman" w:hAnsi="Cambria" w:cs="Calibri"/>
                <w:color w:val="000000"/>
                <w:sz w:val="24"/>
                <w:szCs w:val="24"/>
                <w:lang w:val="en-US" w:eastAsia="fr-FR"/>
              </w:rPr>
              <w:t>, Touil, Hodh El Gharbi</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w:t>
            </w:r>
            <w:r>
              <w:rPr>
                <w:rFonts w:ascii="Cambria" w:eastAsia="Times New Roman" w:hAnsi="Cambria" w:cs="Calibri"/>
                <w:b/>
                <w:bCs/>
                <w:color w:val="000000"/>
                <w:sz w:val="24"/>
                <w:szCs w:val="24"/>
                <w:lang w:eastAsia="fr-FR"/>
              </w:rPr>
              <w:t>7</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bCs/>
                <w:color w:val="000000"/>
                <w:sz w:val="24"/>
                <w:szCs w:val="24"/>
                <w:lang w:eastAsia="fr-FR"/>
              </w:rPr>
              <w:t>Laoussi</w:t>
            </w:r>
            <w:r w:rsidRPr="00C424D5">
              <w:rPr>
                <w:rFonts w:ascii="Cambria" w:eastAsia="Times New Roman" w:hAnsi="Cambria" w:cs="Calibri"/>
                <w:color w:val="000000"/>
                <w:sz w:val="24"/>
                <w:szCs w:val="24"/>
                <w:lang w:eastAsia="fr-FR"/>
              </w:rPr>
              <w:t>, Commune Barkéoul – Assaba</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w:t>
            </w:r>
            <w:r>
              <w:rPr>
                <w:rFonts w:ascii="Cambria" w:eastAsia="Times New Roman" w:hAnsi="Cambria" w:cs="Calibri"/>
                <w:b/>
                <w:bCs/>
                <w:color w:val="000000"/>
                <w:sz w:val="24"/>
                <w:szCs w:val="24"/>
                <w:lang w:eastAsia="fr-FR"/>
              </w:rPr>
              <w:t>8</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 xml:space="preserve">Localité de </w:t>
            </w:r>
            <w:r w:rsidRPr="00C424D5">
              <w:rPr>
                <w:rFonts w:ascii="Cambria" w:eastAsia="Times New Roman" w:hAnsi="Cambria" w:cs="Calibri"/>
                <w:b/>
                <w:bCs/>
                <w:color w:val="000000"/>
                <w:sz w:val="24"/>
                <w:szCs w:val="24"/>
                <w:lang w:eastAsia="fr-FR"/>
              </w:rPr>
              <w:t>Egdem Balla</w:t>
            </w:r>
            <w:r w:rsidRPr="00C424D5">
              <w:rPr>
                <w:rFonts w:ascii="Cambria" w:eastAsia="Times New Roman" w:hAnsi="Cambria" w:cs="Calibri"/>
                <w:color w:val="000000"/>
                <w:sz w:val="24"/>
                <w:szCs w:val="24"/>
                <w:lang w:eastAsia="fr-FR"/>
              </w:rPr>
              <w:t>, commune Louessi, moughataa de Barkéol, Assaba</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19</w:t>
            </w:r>
          </w:p>
        </w:tc>
        <w:tc>
          <w:tcPr>
            <w:tcW w:w="3351" w:type="dxa"/>
            <w:shd w:val="clear" w:color="auto" w:fill="auto"/>
            <w:vAlign w:val="center"/>
            <w:hideMark/>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sz w:val="24"/>
                <w:szCs w:val="24"/>
                <w:lang w:eastAsia="fr-FR"/>
              </w:rPr>
              <w:t xml:space="preserve">Regroupement </w:t>
            </w:r>
            <w:r w:rsidRPr="00C424D5">
              <w:rPr>
                <w:rFonts w:ascii="Cambria" w:eastAsia="Times New Roman" w:hAnsi="Cambria" w:cs="Calibri"/>
                <w:b/>
                <w:bCs/>
                <w:color w:val="000000"/>
                <w:sz w:val="24"/>
                <w:szCs w:val="24"/>
                <w:lang w:eastAsia="fr-FR"/>
              </w:rPr>
              <w:t>Ezleilig</w:t>
            </w:r>
            <w:r w:rsidRPr="00C424D5">
              <w:rPr>
                <w:rFonts w:ascii="Cambria" w:eastAsia="Times New Roman" w:hAnsi="Cambria"/>
                <w:sz w:val="24"/>
                <w:szCs w:val="24"/>
                <w:lang w:eastAsia="fr-FR"/>
              </w:rPr>
              <w:t>, commune de Gueller, moughataa de Barkéol, Assaba</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20</w:t>
            </w:r>
          </w:p>
        </w:tc>
        <w:tc>
          <w:tcPr>
            <w:tcW w:w="3351" w:type="dxa"/>
            <w:shd w:val="clear" w:color="auto" w:fill="auto"/>
            <w:vAlign w:val="center"/>
            <w:hideMark/>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sz w:val="24"/>
                <w:szCs w:val="24"/>
                <w:lang w:eastAsia="fr-FR"/>
              </w:rPr>
              <w:t xml:space="preserve">Localité de </w:t>
            </w:r>
            <w:r w:rsidRPr="00C424D5">
              <w:rPr>
                <w:rFonts w:ascii="Cambria" w:eastAsia="Times New Roman" w:hAnsi="Cambria" w:cs="Calibri"/>
                <w:b/>
                <w:bCs/>
                <w:color w:val="000000"/>
                <w:sz w:val="24"/>
                <w:szCs w:val="24"/>
                <w:lang w:eastAsia="fr-FR"/>
              </w:rPr>
              <w:t>Thioumball</w:t>
            </w:r>
            <w:r w:rsidRPr="00C424D5">
              <w:rPr>
                <w:rFonts w:ascii="Cambria" w:eastAsia="Times New Roman" w:hAnsi="Cambria"/>
                <w:sz w:val="24"/>
                <w:szCs w:val="24"/>
                <w:lang w:eastAsia="fr-FR"/>
              </w:rPr>
              <w:t>, commune de Boulehrath, moughataa de Barkéol, Assaba,</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21</w:t>
            </w:r>
          </w:p>
        </w:tc>
        <w:tc>
          <w:tcPr>
            <w:tcW w:w="3351" w:type="dxa"/>
            <w:shd w:val="clear" w:color="auto" w:fill="auto"/>
            <w:vAlign w:val="center"/>
            <w:hideMark/>
          </w:tcPr>
          <w:p w:rsidR="00316A93" w:rsidRPr="00C424D5" w:rsidRDefault="00316A93" w:rsidP="00806857">
            <w:pPr>
              <w:spacing w:after="0"/>
              <w:jc w:val="center"/>
              <w:rPr>
                <w:rFonts w:ascii="Cambria" w:eastAsia="Times New Roman" w:hAnsi="Cambria"/>
                <w:sz w:val="24"/>
                <w:szCs w:val="24"/>
                <w:lang w:eastAsia="fr-FR"/>
              </w:rPr>
            </w:pPr>
            <w:r>
              <w:rPr>
                <w:rFonts w:ascii="Cambria" w:eastAsia="Times New Roman" w:hAnsi="Cambria"/>
                <w:sz w:val="24"/>
                <w:szCs w:val="24"/>
                <w:lang w:eastAsia="fr-FR"/>
              </w:rPr>
              <w:t>Ecole Complète Fondamentale</w:t>
            </w:r>
          </w:p>
        </w:tc>
        <w:tc>
          <w:tcPr>
            <w:tcW w:w="5147" w:type="dxa"/>
            <w:shd w:val="clear" w:color="auto" w:fill="auto"/>
            <w:vAlign w:val="center"/>
            <w:hideMark/>
          </w:tcPr>
          <w:p w:rsidR="00316A93" w:rsidRPr="004B0D15" w:rsidRDefault="00316A93" w:rsidP="00806857">
            <w:pPr>
              <w:spacing w:after="0" w:line="240" w:lineRule="auto"/>
              <w:jc w:val="center"/>
              <w:rPr>
                <w:rFonts w:ascii="Cambria" w:eastAsia="Times New Roman" w:hAnsi="Cambria"/>
                <w:sz w:val="24"/>
                <w:szCs w:val="24"/>
                <w:lang w:eastAsia="fr-FR"/>
              </w:rPr>
            </w:pPr>
            <w:r w:rsidRPr="004B0D15">
              <w:rPr>
                <w:rFonts w:ascii="Cambria" w:eastAsia="Times New Roman" w:hAnsi="Cambria"/>
                <w:b/>
                <w:sz w:val="24"/>
                <w:szCs w:val="24"/>
                <w:lang w:eastAsia="fr-FR"/>
              </w:rPr>
              <w:t>Regroupement Teguelweza</w:t>
            </w:r>
            <w:r w:rsidRPr="004B0D15">
              <w:rPr>
                <w:rFonts w:ascii="Cambria" w:eastAsia="Times New Roman" w:hAnsi="Cambria"/>
                <w:sz w:val="24"/>
                <w:szCs w:val="24"/>
                <w:lang w:eastAsia="fr-FR"/>
              </w:rPr>
              <w:t>, Commune de Hamed, Moughataa de Kankossa, Assaba</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22</w:t>
            </w:r>
          </w:p>
        </w:tc>
        <w:tc>
          <w:tcPr>
            <w:tcW w:w="3351" w:type="dxa"/>
            <w:shd w:val="clear" w:color="auto" w:fill="auto"/>
            <w:vAlign w:val="center"/>
            <w:hideMark/>
          </w:tcPr>
          <w:p w:rsidR="00316A93" w:rsidRPr="00C424D5" w:rsidRDefault="00316A93" w:rsidP="00806857">
            <w:pPr>
              <w:spacing w:after="0"/>
              <w:jc w:val="center"/>
              <w:rPr>
                <w:rFonts w:ascii="Cambria" w:eastAsia="Times New Roman" w:hAnsi="Cambria"/>
                <w:sz w:val="24"/>
                <w:szCs w:val="24"/>
                <w:lang w:eastAsia="fr-FR"/>
              </w:rPr>
            </w:pPr>
            <w:r>
              <w:rPr>
                <w:rFonts w:ascii="Cambria" w:eastAsia="Times New Roman" w:hAnsi="Cambria"/>
                <w:sz w:val="24"/>
                <w:szCs w:val="24"/>
                <w:lang w:eastAsia="fr-FR"/>
              </w:rPr>
              <w:t>Ecole Complète Fondamentale</w:t>
            </w:r>
          </w:p>
        </w:tc>
        <w:tc>
          <w:tcPr>
            <w:tcW w:w="5147" w:type="dxa"/>
            <w:shd w:val="clear" w:color="auto" w:fill="auto"/>
            <w:vAlign w:val="center"/>
            <w:hideMark/>
          </w:tcPr>
          <w:p w:rsidR="00316A93" w:rsidRPr="004B0D15" w:rsidRDefault="00316A93" w:rsidP="00806857">
            <w:pPr>
              <w:spacing w:after="0" w:line="240" w:lineRule="auto"/>
              <w:jc w:val="center"/>
              <w:rPr>
                <w:rFonts w:ascii="Cambria" w:eastAsia="Times New Roman" w:hAnsi="Cambria"/>
                <w:sz w:val="24"/>
                <w:szCs w:val="24"/>
                <w:lang w:eastAsia="fr-FR"/>
              </w:rPr>
            </w:pPr>
            <w:r w:rsidRPr="004B0D15">
              <w:rPr>
                <w:rFonts w:ascii="Cambria" w:eastAsia="Times New Roman" w:hAnsi="Cambria"/>
                <w:sz w:val="24"/>
                <w:szCs w:val="24"/>
                <w:lang w:eastAsia="fr-FR"/>
              </w:rPr>
              <w:t xml:space="preserve">Localité de </w:t>
            </w:r>
            <w:r w:rsidRPr="004B0D15">
              <w:rPr>
                <w:rFonts w:ascii="Cambria" w:eastAsia="Times New Roman" w:hAnsi="Cambria"/>
                <w:b/>
                <w:sz w:val="24"/>
                <w:szCs w:val="24"/>
                <w:lang w:eastAsia="fr-FR"/>
              </w:rPr>
              <w:t>Legrane</w:t>
            </w:r>
            <w:r w:rsidRPr="004B0D15">
              <w:rPr>
                <w:rFonts w:ascii="Cambria" w:eastAsia="Times New Roman" w:hAnsi="Cambria"/>
                <w:sz w:val="24"/>
                <w:szCs w:val="24"/>
                <w:lang w:eastAsia="fr-FR"/>
              </w:rPr>
              <w:t>, Commune de Legrane, Moughataa de Kiffa, Assaba</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23</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bCs/>
                <w:color w:val="000000"/>
                <w:sz w:val="24"/>
                <w:szCs w:val="24"/>
                <w:lang w:eastAsia="fr-FR"/>
              </w:rPr>
              <w:t>Afodiar Nouazir</w:t>
            </w:r>
            <w:r w:rsidRPr="00C424D5">
              <w:rPr>
                <w:rFonts w:ascii="Cambria" w:eastAsia="Times New Roman" w:hAnsi="Cambria" w:cs="Calibri"/>
                <w:color w:val="000000"/>
                <w:sz w:val="24"/>
                <w:szCs w:val="24"/>
                <w:lang w:eastAsia="fr-FR"/>
              </w:rPr>
              <w:t>,  commune de  Bokol Moughataa de Monguel – Gorgol</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24</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bCs/>
                <w:color w:val="000000"/>
                <w:sz w:val="24"/>
                <w:szCs w:val="24"/>
                <w:lang w:eastAsia="fr-FR"/>
              </w:rPr>
              <w:t>Mbout II</w:t>
            </w:r>
            <w:r w:rsidRPr="00C424D5">
              <w:rPr>
                <w:rFonts w:ascii="Cambria" w:eastAsia="Times New Roman" w:hAnsi="Cambria" w:cs="Calibri"/>
                <w:color w:val="000000"/>
                <w:sz w:val="24"/>
                <w:szCs w:val="24"/>
                <w:lang w:eastAsia="fr-FR"/>
              </w:rPr>
              <w:t>, Gorgol</w:t>
            </w:r>
          </w:p>
        </w:tc>
      </w:tr>
      <w:tr w:rsidR="00316A93" w:rsidRPr="00C424D5" w:rsidTr="00806857">
        <w:trPr>
          <w:trHeight w:val="397"/>
          <w:jc w:val="center"/>
        </w:trPr>
        <w:tc>
          <w:tcPr>
            <w:tcW w:w="567" w:type="dxa"/>
            <w:shd w:val="clear" w:color="auto" w:fill="auto"/>
            <w:noWrap/>
            <w:vAlign w:val="center"/>
            <w:hideMark/>
          </w:tcPr>
          <w:p w:rsidR="00316A93"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2</w:t>
            </w:r>
            <w:r>
              <w:rPr>
                <w:rFonts w:ascii="Cambria" w:eastAsia="Times New Roman" w:hAnsi="Cambria" w:cs="Calibri"/>
                <w:b/>
                <w:bCs/>
                <w:color w:val="000000"/>
                <w:sz w:val="24"/>
                <w:szCs w:val="24"/>
                <w:lang w:eastAsia="fr-FR"/>
              </w:rPr>
              <w:t>5</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sz w:val="24"/>
                <w:szCs w:val="24"/>
                <w:lang w:eastAsia="fr-FR"/>
              </w:rPr>
              <w:t xml:space="preserve">Localité de </w:t>
            </w:r>
            <w:r w:rsidRPr="00C424D5">
              <w:rPr>
                <w:rFonts w:ascii="Cambria" w:eastAsia="Times New Roman" w:hAnsi="Cambria" w:cs="Calibri"/>
                <w:b/>
                <w:bCs/>
                <w:color w:val="000000"/>
                <w:sz w:val="24"/>
                <w:szCs w:val="24"/>
                <w:lang w:eastAsia="fr-FR"/>
              </w:rPr>
              <w:t>Souve</w:t>
            </w:r>
            <w:r w:rsidRPr="00C424D5">
              <w:rPr>
                <w:rFonts w:ascii="Cambria" w:eastAsia="Times New Roman" w:hAnsi="Cambria"/>
                <w:sz w:val="24"/>
                <w:szCs w:val="24"/>
                <w:lang w:eastAsia="fr-FR"/>
              </w:rPr>
              <w:t>, moughataa de Mbout, Gorgol</w:t>
            </w:r>
          </w:p>
        </w:tc>
      </w:tr>
      <w:tr w:rsidR="00316A93" w:rsidRPr="00C424D5" w:rsidTr="00806857">
        <w:trPr>
          <w:trHeight w:val="397"/>
          <w:jc w:val="center"/>
        </w:trPr>
        <w:tc>
          <w:tcPr>
            <w:tcW w:w="567" w:type="dxa"/>
            <w:shd w:val="clear" w:color="auto" w:fill="auto"/>
            <w:noWrap/>
            <w:vAlign w:val="center"/>
            <w:hideMark/>
          </w:tcPr>
          <w:p w:rsidR="00316A93"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2</w:t>
            </w:r>
            <w:r>
              <w:rPr>
                <w:rFonts w:ascii="Cambria" w:eastAsia="Times New Roman" w:hAnsi="Cambria" w:cs="Calibri"/>
                <w:b/>
                <w:bCs/>
                <w:color w:val="000000"/>
                <w:sz w:val="24"/>
                <w:szCs w:val="24"/>
                <w:lang w:eastAsia="fr-FR"/>
              </w:rPr>
              <w:t>6</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sz w:val="24"/>
                <w:szCs w:val="24"/>
                <w:lang w:eastAsia="fr-FR"/>
              </w:rPr>
              <w:t xml:space="preserve">Localité de </w:t>
            </w:r>
            <w:r w:rsidRPr="00C424D5">
              <w:rPr>
                <w:rFonts w:ascii="Cambria" w:eastAsia="Times New Roman" w:hAnsi="Cambria"/>
                <w:b/>
                <w:bCs/>
                <w:sz w:val="24"/>
                <w:szCs w:val="24"/>
                <w:lang w:eastAsia="fr-FR"/>
              </w:rPr>
              <w:t>Waly Diantang</w:t>
            </w:r>
            <w:r w:rsidRPr="00C424D5">
              <w:rPr>
                <w:rFonts w:ascii="Cambria" w:eastAsia="Times New Roman" w:hAnsi="Cambria"/>
                <w:sz w:val="24"/>
                <w:szCs w:val="24"/>
                <w:lang w:eastAsia="fr-FR"/>
              </w:rPr>
              <w:t xml:space="preserve">, </w:t>
            </w:r>
            <w:r>
              <w:rPr>
                <w:rFonts w:ascii="Cambria" w:eastAsia="Times New Roman" w:hAnsi="Cambria"/>
                <w:sz w:val="24"/>
                <w:szCs w:val="24"/>
                <w:lang w:eastAsia="fr-FR"/>
              </w:rPr>
              <w:t>C</w:t>
            </w:r>
            <w:r w:rsidRPr="00C424D5">
              <w:rPr>
                <w:rFonts w:ascii="Cambria" w:eastAsia="Times New Roman" w:hAnsi="Cambria"/>
                <w:sz w:val="24"/>
                <w:szCs w:val="24"/>
                <w:lang w:eastAsia="fr-FR"/>
              </w:rPr>
              <w:t>ommune Waly, Moughataa de Maghama, Gorgol</w:t>
            </w:r>
          </w:p>
        </w:tc>
      </w:tr>
      <w:tr w:rsidR="00316A93" w:rsidRPr="00C424D5" w:rsidTr="00806857">
        <w:trPr>
          <w:trHeight w:val="397"/>
          <w:jc w:val="center"/>
        </w:trPr>
        <w:tc>
          <w:tcPr>
            <w:tcW w:w="567" w:type="dxa"/>
            <w:shd w:val="clear" w:color="auto" w:fill="auto"/>
            <w:noWrap/>
            <w:vAlign w:val="center"/>
            <w:hideMark/>
          </w:tcPr>
          <w:p w:rsidR="00316A93"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27</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sz w:val="24"/>
                <w:szCs w:val="24"/>
                <w:lang w:eastAsia="fr-FR"/>
              </w:rPr>
              <w:t xml:space="preserve">Localité de </w:t>
            </w:r>
            <w:r w:rsidRPr="00C424D5">
              <w:rPr>
                <w:rFonts w:ascii="Cambria" w:eastAsia="Times New Roman" w:hAnsi="Cambria"/>
                <w:b/>
                <w:bCs/>
                <w:sz w:val="24"/>
                <w:szCs w:val="24"/>
                <w:lang w:eastAsia="fr-FR"/>
              </w:rPr>
              <w:t>Beleguet Litama</w:t>
            </w:r>
            <w:r w:rsidRPr="00C424D5">
              <w:rPr>
                <w:rFonts w:ascii="Cambria" w:eastAsia="Times New Roman" w:hAnsi="Cambria"/>
                <w:sz w:val="24"/>
                <w:szCs w:val="24"/>
                <w:lang w:eastAsia="fr-FR"/>
              </w:rPr>
              <w:t>, commune Beleguet Litama,  Moughataa de Maghama, Wilaya Gorgol</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28</w:t>
            </w:r>
          </w:p>
        </w:tc>
        <w:tc>
          <w:tcPr>
            <w:tcW w:w="3351" w:type="dxa"/>
            <w:vMerge w:val="restart"/>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2 Ecoles Complètes + un bloc de trois classes+ deux cantines</w:t>
            </w:r>
          </w:p>
        </w:tc>
        <w:tc>
          <w:tcPr>
            <w:tcW w:w="5147" w:type="dxa"/>
            <w:vMerge w:val="restart"/>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bCs/>
                <w:color w:val="000000"/>
                <w:sz w:val="24"/>
                <w:szCs w:val="24"/>
                <w:lang w:eastAsia="fr-FR"/>
              </w:rPr>
              <w:t>Bouratt</w:t>
            </w:r>
            <w:r w:rsidRPr="00C424D5">
              <w:rPr>
                <w:rFonts w:ascii="Cambria" w:eastAsia="Times New Roman" w:hAnsi="Cambria" w:cs="Calibri"/>
                <w:color w:val="000000"/>
                <w:sz w:val="24"/>
                <w:szCs w:val="24"/>
                <w:lang w:eastAsia="fr-FR"/>
              </w:rPr>
              <w:t xml:space="preserve"> , Regroupement Bouratt, Brakna</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29</w:t>
            </w:r>
          </w:p>
        </w:tc>
        <w:tc>
          <w:tcPr>
            <w:tcW w:w="3351" w:type="dxa"/>
            <w:vMerge/>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p>
        </w:tc>
        <w:tc>
          <w:tcPr>
            <w:tcW w:w="5147" w:type="dxa"/>
            <w:vMerge/>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30</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 xml:space="preserve">Localité de </w:t>
            </w:r>
            <w:r w:rsidRPr="00C424D5">
              <w:rPr>
                <w:rFonts w:ascii="Cambria" w:eastAsia="Times New Roman" w:hAnsi="Cambria" w:cs="Calibri"/>
                <w:b/>
                <w:bCs/>
                <w:color w:val="000000"/>
                <w:sz w:val="24"/>
                <w:szCs w:val="24"/>
                <w:lang w:eastAsia="fr-FR"/>
              </w:rPr>
              <w:t>Likraé</w:t>
            </w:r>
            <w:r w:rsidRPr="00C424D5">
              <w:rPr>
                <w:rFonts w:ascii="Cambria" w:eastAsia="Times New Roman" w:hAnsi="Cambria" w:cs="Calibri"/>
                <w:color w:val="000000"/>
                <w:sz w:val="24"/>
                <w:szCs w:val="24"/>
                <w:lang w:eastAsia="fr-FR"/>
              </w:rPr>
              <w:t>, Maghtâa Lahjar, Brakna</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31</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 xml:space="preserve">Localité </w:t>
            </w:r>
            <w:r w:rsidRPr="00C424D5">
              <w:rPr>
                <w:rFonts w:ascii="Cambria" w:eastAsia="Times New Roman" w:hAnsi="Cambria" w:cs="Calibri"/>
                <w:b/>
                <w:bCs/>
                <w:color w:val="000000"/>
                <w:sz w:val="24"/>
                <w:szCs w:val="24"/>
                <w:lang w:eastAsia="fr-FR"/>
              </w:rPr>
              <w:t>d’El wihdé</w:t>
            </w:r>
            <w:r w:rsidRPr="00C424D5">
              <w:rPr>
                <w:rFonts w:ascii="Cambria" w:eastAsia="Times New Roman" w:hAnsi="Cambria" w:cs="Calibri"/>
                <w:color w:val="000000"/>
                <w:sz w:val="24"/>
                <w:szCs w:val="24"/>
                <w:lang w:eastAsia="fr-FR"/>
              </w:rPr>
              <w:t xml:space="preserve">, </w:t>
            </w:r>
            <w:r>
              <w:rPr>
                <w:rFonts w:ascii="Cambria" w:eastAsia="Times New Roman" w:hAnsi="Cambria"/>
                <w:sz w:val="24"/>
                <w:szCs w:val="24"/>
                <w:lang w:eastAsia="fr-FR"/>
              </w:rPr>
              <w:t>C</w:t>
            </w:r>
            <w:r w:rsidRPr="00C424D5">
              <w:rPr>
                <w:rFonts w:ascii="Cambria" w:eastAsia="Times New Roman" w:hAnsi="Cambria"/>
                <w:sz w:val="24"/>
                <w:szCs w:val="24"/>
                <w:lang w:eastAsia="fr-FR"/>
              </w:rPr>
              <w:t>ommune</w:t>
            </w:r>
            <w:r>
              <w:rPr>
                <w:rFonts w:ascii="Cambria" w:eastAsia="Times New Roman" w:hAnsi="Cambria" w:cs="Calibri"/>
                <w:color w:val="000000"/>
                <w:sz w:val="24"/>
                <w:szCs w:val="24"/>
                <w:lang w:eastAsia="fr-FR"/>
              </w:rPr>
              <w:t xml:space="preserve">de </w:t>
            </w:r>
            <w:r w:rsidRPr="00C424D5">
              <w:rPr>
                <w:rFonts w:ascii="Cambria" w:eastAsia="Times New Roman" w:hAnsi="Cambria" w:cs="Calibri"/>
                <w:color w:val="000000"/>
                <w:sz w:val="24"/>
                <w:szCs w:val="24"/>
                <w:lang w:eastAsia="fr-FR"/>
              </w:rPr>
              <w:t>Dar El Barka, Boghé , Brakna,</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32</w:t>
            </w:r>
          </w:p>
        </w:tc>
        <w:tc>
          <w:tcPr>
            <w:tcW w:w="3351" w:type="dxa"/>
            <w:shd w:val="clear" w:color="auto" w:fill="auto"/>
            <w:vAlign w:val="center"/>
            <w:hideMark/>
          </w:tcPr>
          <w:p w:rsidR="00316A93" w:rsidRPr="00C424D5" w:rsidRDefault="00316A93" w:rsidP="00806857">
            <w:pPr>
              <w:jc w:val="cente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sz w:val="24"/>
                <w:szCs w:val="24"/>
                <w:lang w:eastAsia="fr-FR"/>
              </w:rPr>
              <w:t xml:space="preserve">Localité de </w:t>
            </w:r>
            <w:r w:rsidRPr="00C424D5">
              <w:rPr>
                <w:rFonts w:ascii="Cambria" w:eastAsia="Times New Roman" w:hAnsi="Cambria"/>
                <w:b/>
                <w:bCs/>
                <w:sz w:val="24"/>
                <w:szCs w:val="24"/>
                <w:lang w:eastAsia="fr-FR"/>
              </w:rPr>
              <w:t>Waboundé</w:t>
            </w:r>
            <w:r w:rsidRPr="00C424D5">
              <w:rPr>
                <w:rFonts w:ascii="Cambria" w:eastAsia="Times New Roman" w:hAnsi="Cambria"/>
                <w:sz w:val="24"/>
                <w:szCs w:val="24"/>
                <w:lang w:eastAsia="fr-FR"/>
              </w:rPr>
              <w:t xml:space="preserve">, </w:t>
            </w:r>
            <w:r>
              <w:rPr>
                <w:rFonts w:ascii="Cambria" w:eastAsia="Times New Roman" w:hAnsi="Cambria"/>
                <w:sz w:val="24"/>
                <w:szCs w:val="24"/>
                <w:lang w:eastAsia="fr-FR"/>
              </w:rPr>
              <w:t>C</w:t>
            </w:r>
            <w:r w:rsidRPr="00C424D5">
              <w:rPr>
                <w:rFonts w:ascii="Cambria" w:eastAsia="Times New Roman" w:hAnsi="Cambria"/>
                <w:sz w:val="24"/>
                <w:szCs w:val="24"/>
                <w:lang w:eastAsia="fr-FR"/>
              </w:rPr>
              <w:t>ommune de Boghé, Moughataa de Boghé, Brakna</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33</w:t>
            </w:r>
          </w:p>
        </w:tc>
        <w:tc>
          <w:tcPr>
            <w:tcW w:w="3351" w:type="dxa"/>
            <w:vMerge w:val="restart"/>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2 Ecoles Complètes fondamentales</w:t>
            </w:r>
          </w:p>
        </w:tc>
        <w:tc>
          <w:tcPr>
            <w:tcW w:w="5147" w:type="dxa"/>
            <w:vMerge w:val="restart"/>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bCs/>
                <w:color w:val="000000"/>
                <w:sz w:val="24"/>
                <w:szCs w:val="24"/>
                <w:lang w:eastAsia="fr-FR"/>
              </w:rPr>
              <w:t>Ouad Naga</w:t>
            </w:r>
            <w:r w:rsidRPr="00C424D5">
              <w:rPr>
                <w:rFonts w:ascii="Cambria" w:eastAsia="Times New Roman" w:hAnsi="Cambria" w:cs="Calibri"/>
                <w:color w:val="000000"/>
                <w:sz w:val="24"/>
                <w:szCs w:val="24"/>
                <w:lang w:eastAsia="fr-FR"/>
              </w:rPr>
              <w:t xml:space="preserve">, </w:t>
            </w:r>
            <w:r>
              <w:rPr>
                <w:rFonts w:ascii="Cambria" w:eastAsia="Times New Roman" w:hAnsi="Cambria"/>
                <w:sz w:val="24"/>
                <w:szCs w:val="24"/>
                <w:lang w:eastAsia="fr-FR"/>
              </w:rPr>
              <w:t>C</w:t>
            </w:r>
            <w:r w:rsidRPr="00C424D5">
              <w:rPr>
                <w:rFonts w:ascii="Cambria" w:eastAsia="Times New Roman" w:hAnsi="Cambria"/>
                <w:sz w:val="24"/>
                <w:szCs w:val="24"/>
                <w:lang w:eastAsia="fr-FR"/>
              </w:rPr>
              <w:t>ommune</w:t>
            </w:r>
            <w:r w:rsidRPr="00C424D5">
              <w:rPr>
                <w:rFonts w:ascii="Cambria" w:eastAsia="Times New Roman" w:hAnsi="Cambria" w:cs="Calibri"/>
                <w:color w:val="000000"/>
                <w:sz w:val="24"/>
                <w:szCs w:val="24"/>
                <w:lang w:eastAsia="fr-FR"/>
              </w:rPr>
              <w:t>de Ouad Naga, Moughataa de Ouad Naga – Trarza</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34</w:t>
            </w:r>
          </w:p>
        </w:tc>
        <w:tc>
          <w:tcPr>
            <w:tcW w:w="3351" w:type="dxa"/>
            <w:vMerge/>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p>
        </w:tc>
        <w:tc>
          <w:tcPr>
            <w:tcW w:w="5147" w:type="dxa"/>
            <w:vMerge/>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35</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 xml:space="preserve">Regroupement </w:t>
            </w:r>
            <w:r w:rsidRPr="00C424D5">
              <w:rPr>
                <w:rFonts w:ascii="Cambria" w:eastAsia="Times New Roman" w:hAnsi="Cambria" w:cs="Calibri"/>
                <w:b/>
                <w:bCs/>
                <w:color w:val="000000"/>
                <w:sz w:val="24"/>
                <w:szCs w:val="24"/>
                <w:lang w:eastAsia="fr-FR"/>
              </w:rPr>
              <w:t>El wava</w:t>
            </w:r>
            <w:r w:rsidRPr="00C424D5">
              <w:rPr>
                <w:rFonts w:ascii="Cambria" w:eastAsia="Times New Roman" w:hAnsi="Cambria" w:cs="Calibri"/>
                <w:color w:val="000000"/>
                <w:sz w:val="24"/>
                <w:szCs w:val="24"/>
                <w:lang w:eastAsia="fr-FR"/>
              </w:rPr>
              <w:t xml:space="preserve">, </w:t>
            </w:r>
            <w:r>
              <w:rPr>
                <w:rFonts w:ascii="Cambria" w:eastAsia="Times New Roman" w:hAnsi="Cambria"/>
                <w:sz w:val="24"/>
                <w:szCs w:val="24"/>
                <w:lang w:eastAsia="fr-FR"/>
              </w:rPr>
              <w:t>C</w:t>
            </w:r>
            <w:r w:rsidRPr="00C424D5">
              <w:rPr>
                <w:rFonts w:ascii="Cambria" w:eastAsia="Times New Roman" w:hAnsi="Cambria"/>
                <w:sz w:val="24"/>
                <w:szCs w:val="24"/>
                <w:lang w:eastAsia="fr-FR"/>
              </w:rPr>
              <w:t>ommune</w:t>
            </w:r>
            <w:r w:rsidRPr="00C424D5">
              <w:rPr>
                <w:rFonts w:ascii="Cambria" w:eastAsia="Times New Roman" w:hAnsi="Cambria" w:cs="Calibri"/>
                <w:color w:val="000000"/>
                <w:sz w:val="24"/>
                <w:szCs w:val="24"/>
                <w:lang w:eastAsia="fr-FR"/>
              </w:rPr>
              <w:t>de Tekane, Rkiz, Trarza</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36</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color w:val="000000"/>
                <w:sz w:val="24"/>
                <w:szCs w:val="24"/>
                <w:lang w:eastAsia="fr-FR"/>
              </w:rPr>
              <w:t>Bousdeira</w:t>
            </w:r>
            <w:r w:rsidRPr="00C424D5">
              <w:rPr>
                <w:rFonts w:ascii="Cambria" w:eastAsia="Times New Roman" w:hAnsi="Cambria" w:cs="Calibri"/>
                <w:color w:val="000000"/>
                <w:sz w:val="24"/>
                <w:szCs w:val="24"/>
                <w:lang w:eastAsia="fr-FR"/>
              </w:rPr>
              <w:t>, Moughataa de Boutilimit, Trarza</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37</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sz w:val="24"/>
                <w:szCs w:val="24"/>
                <w:lang w:eastAsia="fr-FR"/>
              </w:rPr>
              <w:t xml:space="preserve">Localité de </w:t>
            </w:r>
            <w:r w:rsidRPr="00C424D5">
              <w:rPr>
                <w:rFonts w:ascii="Cambria" w:eastAsia="Times New Roman" w:hAnsi="Cambria"/>
                <w:b/>
                <w:bCs/>
                <w:sz w:val="24"/>
                <w:szCs w:val="24"/>
                <w:lang w:eastAsia="fr-FR"/>
              </w:rPr>
              <w:t>Birette</w:t>
            </w:r>
            <w:r w:rsidRPr="00C424D5">
              <w:rPr>
                <w:rFonts w:ascii="Cambria" w:eastAsia="Times New Roman" w:hAnsi="Cambria"/>
                <w:sz w:val="24"/>
                <w:szCs w:val="24"/>
                <w:lang w:eastAsia="fr-FR"/>
              </w:rPr>
              <w:t xml:space="preserve">, </w:t>
            </w:r>
            <w:r>
              <w:rPr>
                <w:rFonts w:ascii="Cambria" w:eastAsia="Times New Roman" w:hAnsi="Cambria"/>
                <w:sz w:val="24"/>
                <w:szCs w:val="24"/>
                <w:lang w:eastAsia="fr-FR"/>
              </w:rPr>
              <w:t>C</w:t>
            </w:r>
            <w:r w:rsidRPr="00C424D5">
              <w:rPr>
                <w:rFonts w:ascii="Cambria" w:eastAsia="Times New Roman" w:hAnsi="Cambria"/>
                <w:sz w:val="24"/>
                <w:szCs w:val="24"/>
                <w:lang w:eastAsia="fr-FR"/>
              </w:rPr>
              <w:t>ommune Ndiago, Moughataa de Keur Macène, Wilaya Trarza</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38</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sz w:val="24"/>
                <w:szCs w:val="24"/>
                <w:lang w:eastAsia="fr-FR"/>
              </w:rPr>
              <w:t xml:space="preserve">Localité de </w:t>
            </w:r>
            <w:r w:rsidRPr="00C424D5">
              <w:rPr>
                <w:rFonts w:ascii="Cambria" w:eastAsia="Times New Roman" w:hAnsi="Cambria"/>
                <w:b/>
                <w:bCs/>
                <w:sz w:val="24"/>
                <w:szCs w:val="24"/>
                <w:lang w:eastAsia="fr-FR"/>
              </w:rPr>
              <w:t>Ndiago</w:t>
            </w:r>
            <w:r w:rsidRPr="00C424D5">
              <w:rPr>
                <w:rFonts w:ascii="Cambria" w:eastAsia="Times New Roman" w:hAnsi="Cambria"/>
                <w:sz w:val="24"/>
                <w:szCs w:val="24"/>
                <w:lang w:eastAsia="fr-FR"/>
              </w:rPr>
              <w:t>, commune Ndiago,  Moughataa de Keur Macène, Wilaya Trarza</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39</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bCs/>
                <w:color w:val="000000"/>
                <w:sz w:val="24"/>
                <w:szCs w:val="24"/>
                <w:lang w:eastAsia="fr-FR"/>
              </w:rPr>
              <w:t>Terwen</w:t>
            </w:r>
            <w:r w:rsidRPr="00C424D5">
              <w:rPr>
                <w:rFonts w:ascii="Cambria" w:eastAsia="Times New Roman" w:hAnsi="Cambria" w:cs="Calibri"/>
                <w:color w:val="000000"/>
                <w:sz w:val="24"/>
                <w:szCs w:val="24"/>
                <w:lang w:eastAsia="fr-FR"/>
              </w:rPr>
              <w:t>, commune d’Atar, Moughataa d’Atar, Adrar</w:t>
            </w:r>
          </w:p>
        </w:tc>
      </w:tr>
      <w:tr w:rsidR="00316A93" w:rsidRPr="00C424D5" w:rsidTr="00806857">
        <w:trPr>
          <w:trHeight w:val="397"/>
          <w:jc w:val="center"/>
        </w:trPr>
        <w:tc>
          <w:tcPr>
            <w:tcW w:w="567" w:type="dxa"/>
            <w:shd w:val="clear" w:color="auto" w:fill="auto"/>
            <w:noWrap/>
            <w:vAlign w:val="center"/>
            <w:hideMark/>
          </w:tcPr>
          <w:p w:rsidR="00316A93"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40</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bCs/>
                <w:color w:val="000000"/>
                <w:sz w:val="24"/>
                <w:szCs w:val="24"/>
                <w:lang w:eastAsia="fr-FR"/>
              </w:rPr>
              <w:t>Elmachra</w:t>
            </w:r>
            <w:r w:rsidRPr="00C424D5">
              <w:rPr>
                <w:rFonts w:ascii="Cambria" w:eastAsia="Times New Roman" w:hAnsi="Cambria" w:cs="Calibri"/>
                <w:color w:val="000000"/>
                <w:sz w:val="24"/>
                <w:szCs w:val="24"/>
                <w:lang w:eastAsia="fr-FR"/>
              </w:rPr>
              <w:t>, commune de  Tamouret Enaj, Moughataa de Moudjeria – Tagant</w:t>
            </w:r>
          </w:p>
        </w:tc>
      </w:tr>
      <w:tr w:rsidR="00316A93" w:rsidRPr="00C424D5" w:rsidTr="00806857">
        <w:trPr>
          <w:trHeight w:val="397"/>
          <w:jc w:val="center"/>
        </w:trPr>
        <w:tc>
          <w:tcPr>
            <w:tcW w:w="567" w:type="dxa"/>
            <w:shd w:val="clear" w:color="auto" w:fill="auto"/>
            <w:noWrap/>
            <w:vAlign w:val="center"/>
            <w:hideMark/>
          </w:tcPr>
          <w:p w:rsidR="00316A93"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41</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bCs/>
                <w:color w:val="000000"/>
                <w:sz w:val="24"/>
                <w:szCs w:val="24"/>
                <w:lang w:eastAsia="fr-FR"/>
              </w:rPr>
              <w:t xml:space="preserve">Akneikir </w:t>
            </w:r>
            <w:r w:rsidRPr="00C424D5">
              <w:rPr>
                <w:rFonts w:ascii="Cambria" w:eastAsia="Times New Roman" w:hAnsi="Cambria" w:cs="Calibri"/>
                <w:color w:val="000000"/>
                <w:sz w:val="24"/>
                <w:szCs w:val="24"/>
                <w:lang w:eastAsia="fr-FR"/>
              </w:rPr>
              <w:t xml:space="preserve"> commune de  Tamouret Enaj,                                                         Moughataa de Moudjeria – Tagant</w:t>
            </w:r>
          </w:p>
        </w:tc>
      </w:tr>
      <w:tr w:rsidR="00316A93" w:rsidRPr="00C424D5" w:rsidTr="00806857">
        <w:trPr>
          <w:trHeight w:val="397"/>
          <w:jc w:val="center"/>
        </w:trPr>
        <w:tc>
          <w:tcPr>
            <w:tcW w:w="567" w:type="dxa"/>
            <w:shd w:val="clear" w:color="auto" w:fill="auto"/>
            <w:noWrap/>
            <w:vAlign w:val="center"/>
            <w:hideMark/>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42</w:t>
            </w:r>
          </w:p>
        </w:tc>
        <w:tc>
          <w:tcPr>
            <w:tcW w:w="3351"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bCs/>
                <w:color w:val="000000"/>
                <w:sz w:val="24"/>
                <w:szCs w:val="24"/>
                <w:lang w:eastAsia="fr-FR"/>
              </w:rPr>
              <w:t>Likhdeima</w:t>
            </w:r>
            <w:r w:rsidRPr="00C424D5">
              <w:rPr>
                <w:rFonts w:ascii="Cambria" w:eastAsia="Times New Roman" w:hAnsi="Cambria" w:cs="Calibri"/>
                <w:color w:val="000000"/>
                <w:sz w:val="24"/>
                <w:szCs w:val="24"/>
                <w:lang w:eastAsia="fr-FR"/>
              </w:rPr>
              <w:t>, commune de Tamourt Naa,j Moughataa de Moudjéria – Tagant</w:t>
            </w:r>
          </w:p>
        </w:tc>
      </w:tr>
      <w:tr w:rsidR="00316A93" w:rsidRPr="00C424D5" w:rsidTr="00806857">
        <w:trPr>
          <w:trHeight w:val="397"/>
          <w:jc w:val="center"/>
        </w:trPr>
        <w:tc>
          <w:tcPr>
            <w:tcW w:w="567" w:type="dxa"/>
            <w:shd w:val="clear" w:color="auto" w:fill="auto"/>
            <w:noWrap/>
            <w:vAlign w:val="center"/>
            <w:hideMark/>
          </w:tcPr>
          <w:p w:rsidR="00316A93"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43</w:t>
            </w:r>
          </w:p>
        </w:tc>
        <w:tc>
          <w:tcPr>
            <w:tcW w:w="3351" w:type="dxa"/>
            <w:shd w:val="clear" w:color="auto" w:fill="auto"/>
            <w:hideMark/>
          </w:tcPr>
          <w:p w:rsidR="00316A93" w:rsidRPr="00E01064"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color w:val="000000"/>
                <w:sz w:val="24"/>
                <w:szCs w:val="24"/>
                <w:lang w:eastAsia="fr-FR"/>
              </w:rPr>
              <w:t>SOLO</w:t>
            </w:r>
            <w:r w:rsidRPr="00C424D5">
              <w:rPr>
                <w:rFonts w:ascii="Cambria" w:eastAsia="Times New Roman" w:hAnsi="Cambria" w:cs="Calibri"/>
                <w:color w:val="000000"/>
                <w:sz w:val="24"/>
                <w:szCs w:val="24"/>
                <w:lang w:eastAsia="fr-FR"/>
              </w:rPr>
              <w:t xml:space="preserve">, </w:t>
            </w:r>
            <w:r>
              <w:rPr>
                <w:rFonts w:ascii="Cambria" w:eastAsia="Times New Roman" w:hAnsi="Cambria" w:cs="Calibri"/>
                <w:color w:val="000000"/>
                <w:sz w:val="24"/>
                <w:szCs w:val="24"/>
                <w:lang w:eastAsia="fr-FR"/>
              </w:rPr>
              <w:t>commune de Ghabou, Sélibaby</w:t>
            </w:r>
            <w:r w:rsidRPr="00C424D5">
              <w:rPr>
                <w:rFonts w:ascii="Cambria" w:eastAsia="Times New Roman" w:hAnsi="Cambria" w:cs="Calibri"/>
                <w:color w:val="000000"/>
                <w:sz w:val="24"/>
                <w:szCs w:val="24"/>
                <w:lang w:eastAsia="fr-FR"/>
              </w:rPr>
              <w:t>, Guidimagha</w:t>
            </w:r>
          </w:p>
        </w:tc>
      </w:tr>
      <w:tr w:rsidR="00316A93" w:rsidRPr="00C424D5" w:rsidTr="00806857">
        <w:trPr>
          <w:trHeight w:val="397"/>
          <w:jc w:val="center"/>
        </w:trPr>
        <w:tc>
          <w:tcPr>
            <w:tcW w:w="567" w:type="dxa"/>
            <w:shd w:val="clear" w:color="auto" w:fill="auto"/>
            <w:noWrap/>
            <w:vAlign w:val="center"/>
            <w:hideMark/>
          </w:tcPr>
          <w:p w:rsidR="00316A93"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44</w:t>
            </w:r>
          </w:p>
        </w:tc>
        <w:tc>
          <w:tcPr>
            <w:tcW w:w="3351" w:type="dxa"/>
            <w:shd w:val="clear" w:color="auto" w:fill="auto"/>
            <w:hideMark/>
          </w:tcPr>
          <w:p w:rsidR="00316A93" w:rsidRPr="00E01064"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color w:val="000000"/>
                <w:sz w:val="24"/>
                <w:szCs w:val="24"/>
                <w:lang w:eastAsia="fr-FR"/>
              </w:rPr>
              <w:t>WAAD NAAJ</w:t>
            </w:r>
            <w:r w:rsidRPr="00C424D5">
              <w:rPr>
                <w:rFonts w:ascii="Cambria" w:eastAsia="Times New Roman" w:hAnsi="Cambria" w:cs="Calibri"/>
                <w:color w:val="000000"/>
                <w:sz w:val="24"/>
                <w:szCs w:val="24"/>
                <w:lang w:eastAsia="fr-FR"/>
              </w:rPr>
              <w:t xml:space="preserve">, </w:t>
            </w:r>
            <w:r>
              <w:rPr>
                <w:rFonts w:ascii="Cambria" w:eastAsia="Times New Roman" w:hAnsi="Cambria" w:cs="Calibri"/>
                <w:color w:val="000000"/>
                <w:sz w:val="24"/>
                <w:szCs w:val="24"/>
                <w:lang w:eastAsia="fr-FR"/>
              </w:rPr>
              <w:t>commune de Baédiam, Sélibaby</w:t>
            </w:r>
            <w:r w:rsidRPr="00C424D5">
              <w:rPr>
                <w:rFonts w:ascii="Cambria" w:eastAsia="Times New Roman" w:hAnsi="Cambria" w:cs="Calibri"/>
                <w:color w:val="000000"/>
                <w:sz w:val="24"/>
                <w:szCs w:val="24"/>
                <w:lang w:eastAsia="fr-FR"/>
              </w:rPr>
              <w:t>, Guidimagha</w:t>
            </w:r>
          </w:p>
        </w:tc>
      </w:tr>
      <w:tr w:rsidR="00316A93" w:rsidRPr="00E01064" w:rsidTr="00806857">
        <w:trPr>
          <w:trHeight w:val="397"/>
          <w:jc w:val="center"/>
        </w:trPr>
        <w:tc>
          <w:tcPr>
            <w:tcW w:w="567" w:type="dxa"/>
            <w:shd w:val="clear" w:color="auto" w:fill="auto"/>
            <w:noWrap/>
            <w:vAlign w:val="center"/>
            <w:hideMark/>
          </w:tcPr>
          <w:p w:rsidR="00316A93" w:rsidRPr="00E01064" w:rsidRDefault="00316A93" w:rsidP="00806857">
            <w:pPr>
              <w:spacing w:after="0" w:line="240" w:lineRule="auto"/>
              <w:jc w:val="center"/>
              <w:rPr>
                <w:rFonts w:ascii="Cambria" w:eastAsia="Times New Roman" w:hAnsi="Cambria" w:cs="Calibri"/>
                <w:color w:val="000000"/>
                <w:sz w:val="24"/>
                <w:szCs w:val="24"/>
                <w:lang w:eastAsia="fr-FR"/>
              </w:rPr>
            </w:pPr>
            <w:r w:rsidRPr="00E01064">
              <w:rPr>
                <w:rFonts w:ascii="Cambria" w:eastAsia="Times New Roman" w:hAnsi="Cambria" w:cs="Calibri"/>
                <w:color w:val="000000"/>
                <w:sz w:val="24"/>
                <w:szCs w:val="24"/>
                <w:lang w:eastAsia="fr-FR"/>
              </w:rPr>
              <w:t>45</w:t>
            </w:r>
          </w:p>
        </w:tc>
        <w:tc>
          <w:tcPr>
            <w:tcW w:w="3351" w:type="dxa"/>
            <w:shd w:val="clear" w:color="auto" w:fill="auto"/>
            <w:vAlign w:val="center"/>
            <w:hideMark/>
          </w:tcPr>
          <w:p w:rsidR="00316A93" w:rsidRPr="00E01064"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E01064" w:rsidRDefault="00316A93" w:rsidP="00806857">
            <w:pPr>
              <w:spacing w:after="0" w:line="240" w:lineRule="auto"/>
              <w:jc w:val="center"/>
              <w:rPr>
                <w:rFonts w:ascii="Cambria" w:eastAsia="Times New Roman" w:hAnsi="Cambria" w:cs="Calibri"/>
                <w:color w:val="000000"/>
                <w:sz w:val="24"/>
                <w:szCs w:val="24"/>
                <w:lang w:eastAsia="fr-FR"/>
              </w:rPr>
            </w:pPr>
            <w:r w:rsidRPr="00E01064">
              <w:rPr>
                <w:rFonts w:ascii="Cambria" w:eastAsia="Times New Roman" w:hAnsi="Cambria" w:cs="Calibri"/>
                <w:color w:val="000000"/>
                <w:sz w:val="24"/>
                <w:szCs w:val="24"/>
                <w:lang w:eastAsia="fr-FR"/>
              </w:rPr>
              <w:t xml:space="preserve">Localité de </w:t>
            </w:r>
            <w:r w:rsidRPr="003714E9">
              <w:rPr>
                <w:rFonts w:ascii="Cambria" w:eastAsia="Times New Roman" w:hAnsi="Cambria" w:cs="Calibri"/>
                <w:b/>
                <w:bCs/>
                <w:color w:val="000000"/>
                <w:sz w:val="24"/>
                <w:szCs w:val="24"/>
                <w:lang w:eastAsia="fr-FR"/>
              </w:rPr>
              <w:t>Sabwalla Voulane</w:t>
            </w:r>
            <w:r w:rsidRPr="00E01064">
              <w:rPr>
                <w:rFonts w:ascii="Cambria" w:eastAsia="Times New Roman" w:hAnsi="Cambria" w:cs="Calibri"/>
                <w:color w:val="000000"/>
                <w:sz w:val="24"/>
                <w:szCs w:val="24"/>
                <w:lang w:eastAsia="fr-FR"/>
              </w:rPr>
              <w:t>, commune de Gouraye, Moughataa de Sélibaby,  Wilaya Guidimagha</w:t>
            </w:r>
          </w:p>
        </w:tc>
      </w:tr>
      <w:tr w:rsidR="00316A93" w:rsidRPr="00C424D5" w:rsidTr="00806857">
        <w:trPr>
          <w:trHeight w:val="397"/>
          <w:jc w:val="center"/>
        </w:trPr>
        <w:tc>
          <w:tcPr>
            <w:tcW w:w="567" w:type="dxa"/>
            <w:shd w:val="clear" w:color="auto" w:fill="auto"/>
            <w:noWrap/>
            <w:vAlign w:val="center"/>
            <w:hideMark/>
          </w:tcPr>
          <w:p w:rsidR="00316A93"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46</w:t>
            </w:r>
          </w:p>
        </w:tc>
        <w:tc>
          <w:tcPr>
            <w:tcW w:w="3351" w:type="dxa"/>
            <w:shd w:val="clear" w:color="auto" w:fill="auto"/>
            <w:vAlign w:val="center"/>
            <w:hideMark/>
          </w:tcPr>
          <w:p w:rsidR="00316A93" w:rsidRPr="00E01064" w:rsidRDefault="00316A93" w:rsidP="00806857">
            <w:pPr>
              <w:spacing w:after="0" w:line="240" w:lineRule="auto"/>
              <w:jc w:val="center"/>
              <w:rPr>
                <w:rFonts w:ascii="Cambria" w:eastAsia="Times New Roman" w:hAnsi="Cambria" w:cs="Calibri"/>
                <w:color w:val="000000"/>
                <w:sz w:val="24"/>
                <w:szCs w:val="24"/>
                <w:lang w:eastAsia="fr-FR"/>
              </w:rPr>
            </w:pPr>
            <w:r w:rsidRPr="00E01064">
              <w:rPr>
                <w:rFonts w:ascii="Cambria" w:eastAsia="Times New Roman" w:hAnsi="Cambria" w:cs="Calibri"/>
                <w:color w:val="000000"/>
                <w:sz w:val="24"/>
                <w:szCs w:val="24"/>
                <w:lang w:eastAsia="fr-FR"/>
              </w:rPr>
              <w:t>Ecole Complète fondamentale</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sz w:val="24"/>
                <w:szCs w:val="24"/>
                <w:lang w:eastAsia="fr-FR"/>
              </w:rPr>
              <w:t xml:space="preserve">Localité de </w:t>
            </w:r>
            <w:r w:rsidRPr="004B0D15">
              <w:rPr>
                <w:rFonts w:ascii="Cambria" w:eastAsia="Times New Roman" w:hAnsi="Cambria"/>
                <w:b/>
                <w:bCs/>
                <w:sz w:val="24"/>
                <w:szCs w:val="24"/>
                <w:lang w:eastAsia="fr-FR"/>
              </w:rPr>
              <w:t>Nkhaylla</w:t>
            </w:r>
            <w:r w:rsidRPr="00C424D5">
              <w:rPr>
                <w:rFonts w:ascii="Cambria" w:eastAsia="Times New Roman" w:hAnsi="Cambria"/>
                <w:sz w:val="24"/>
                <w:szCs w:val="24"/>
                <w:lang w:eastAsia="fr-FR"/>
              </w:rPr>
              <w:t>, commune Arr,  Moughataa de Sélibaby, Wilaya Guidimagha</w:t>
            </w:r>
          </w:p>
        </w:tc>
      </w:tr>
      <w:tr w:rsidR="00316A93" w:rsidRPr="00C424D5" w:rsidTr="00806857">
        <w:trPr>
          <w:trHeight w:val="756"/>
          <w:jc w:val="center"/>
        </w:trPr>
        <w:tc>
          <w:tcPr>
            <w:tcW w:w="3918" w:type="dxa"/>
            <w:gridSpan w:val="2"/>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b/>
                <w:bCs/>
                <w:color w:val="000000"/>
                <w:sz w:val="40"/>
                <w:szCs w:val="40"/>
                <w:lang w:eastAsia="fr-FR"/>
              </w:rPr>
            </w:pPr>
            <w:r w:rsidRPr="00C424D5">
              <w:rPr>
                <w:rFonts w:ascii="Cambria" w:eastAsia="Times New Roman" w:hAnsi="Cambria" w:cs="Calibri"/>
                <w:b/>
                <w:bCs/>
                <w:color w:val="000000"/>
                <w:sz w:val="40"/>
                <w:szCs w:val="40"/>
                <w:lang w:eastAsia="fr-FR"/>
              </w:rPr>
              <w:t>Nombre :</w:t>
            </w:r>
          </w:p>
        </w:tc>
        <w:tc>
          <w:tcPr>
            <w:tcW w:w="5147" w:type="dxa"/>
            <w:shd w:val="clear" w:color="auto" w:fill="auto"/>
            <w:vAlign w:val="center"/>
            <w:hideMark/>
          </w:tcPr>
          <w:p w:rsidR="00316A93" w:rsidRPr="00C424D5" w:rsidRDefault="00316A93" w:rsidP="00806857">
            <w:pPr>
              <w:spacing w:after="0" w:line="240" w:lineRule="auto"/>
              <w:jc w:val="center"/>
              <w:rPr>
                <w:rFonts w:ascii="Cambria" w:eastAsia="Times New Roman" w:hAnsi="Cambria" w:cs="Calibri"/>
                <w:b/>
                <w:bCs/>
                <w:color w:val="000000"/>
                <w:sz w:val="48"/>
                <w:szCs w:val="48"/>
                <w:lang w:eastAsia="fr-FR"/>
              </w:rPr>
            </w:pPr>
            <w:r>
              <w:rPr>
                <w:rFonts w:ascii="Cambria" w:eastAsia="Times New Roman" w:hAnsi="Cambria" w:cs="Calibri"/>
                <w:b/>
                <w:bCs/>
                <w:color w:val="000000"/>
                <w:sz w:val="48"/>
                <w:szCs w:val="48"/>
                <w:lang w:eastAsia="fr-FR"/>
              </w:rPr>
              <w:t>46</w:t>
            </w:r>
            <w:r w:rsidRPr="00C424D5">
              <w:rPr>
                <w:rFonts w:ascii="Cambria" w:eastAsia="Times New Roman" w:hAnsi="Cambria" w:cs="Calibri"/>
                <w:b/>
                <w:bCs/>
                <w:color w:val="000000"/>
                <w:sz w:val="40"/>
                <w:szCs w:val="40"/>
                <w:lang w:eastAsia="fr-FR"/>
              </w:rPr>
              <w:t xml:space="preserve"> écoles réalisées</w:t>
            </w:r>
          </w:p>
        </w:tc>
      </w:tr>
    </w:tbl>
    <w:p w:rsidR="00316A93" w:rsidRPr="00C424D5" w:rsidRDefault="00316A93" w:rsidP="00316A93">
      <w:pPr>
        <w:spacing w:after="0" w:line="240" w:lineRule="auto"/>
        <w:jc w:val="center"/>
        <w:rPr>
          <w:rFonts w:ascii="Cambria" w:eastAsia="Times New Roman" w:hAnsi="Cambria"/>
          <w:b/>
          <w:sz w:val="36"/>
          <w:szCs w:val="36"/>
          <w:u w:val="thick"/>
          <w:lang w:eastAsia="fr-FR"/>
        </w:rPr>
      </w:pPr>
      <w:r w:rsidRPr="00C424D5">
        <w:rPr>
          <w:rFonts w:ascii="Cambria" w:eastAsia="Times New Roman" w:hAnsi="Cambria"/>
          <w:b/>
          <w:sz w:val="36"/>
          <w:szCs w:val="36"/>
          <w:u w:val="thick"/>
          <w:lang w:eastAsia="fr-FR"/>
        </w:rPr>
        <w:t>B – Collèges</w:t>
      </w:r>
      <w:r w:rsidRPr="00C424D5">
        <w:rPr>
          <w:rFonts w:ascii="Cambria" w:eastAsia="Times New Roman" w:hAnsi="Cambria"/>
          <w:b/>
          <w:caps/>
          <w:sz w:val="36"/>
          <w:szCs w:val="36"/>
          <w:u w:val="thick"/>
          <w:lang w:eastAsia="fr-FR"/>
        </w:rPr>
        <w:t> :</w:t>
      </w:r>
    </w:p>
    <w:p w:rsidR="00316A93" w:rsidRPr="00C424D5" w:rsidRDefault="00316A93" w:rsidP="00316A93">
      <w:pPr>
        <w:spacing w:after="0" w:line="240" w:lineRule="auto"/>
        <w:rPr>
          <w:rFonts w:ascii="Cambria" w:eastAsia="Times New Roman" w:hAnsi="Cambria"/>
          <w:b/>
          <w:sz w:val="14"/>
          <w:szCs w:val="14"/>
          <w:u w:val="thick"/>
          <w:lang w:eastAsia="fr-FR"/>
        </w:rPr>
      </w:pPr>
    </w:p>
    <w:tbl>
      <w:tblPr>
        <w:tblW w:w="9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3364"/>
        <w:gridCol w:w="5103"/>
      </w:tblGrid>
      <w:tr w:rsidR="00316A93" w:rsidRPr="00C424D5" w:rsidTr="00806857">
        <w:trPr>
          <w:trHeight w:val="567"/>
          <w:jc w:val="center"/>
        </w:trPr>
        <w:tc>
          <w:tcPr>
            <w:tcW w:w="3933" w:type="dxa"/>
            <w:gridSpan w:val="2"/>
            <w:shd w:val="clear" w:color="auto" w:fill="auto"/>
            <w:vAlign w:val="center"/>
          </w:tcPr>
          <w:p w:rsidR="00316A93" w:rsidRPr="00C424D5" w:rsidRDefault="00316A93" w:rsidP="00806857">
            <w:pPr>
              <w:spacing w:after="0" w:line="240" w:lineRule="auto"/>
              <w:jc w:val="center"/>
              <w:rPr>
                <w:rFonts w:ascii="Cambria" w:eastAsia="Times New Roman" w:hAnsi="Cambria"/>
                <w:b/>
                <w:sz w:val="36"/>
                <w:szCs w:val="36"/>
                <w:lang w:eastAsia="fr-FR"/>
              </w:rPr>
            </w:pPr>
            <w:r w:rsidRPr="00C424D5">
              <w:rPr>
                <w:rFonts w:ascii="Cambria" w:eastAsia="Times New Roman" w:hAnsi="Cambria"/>
                <w:b/>
                <w:sz w:val="36"/>
                <w:szCs w:val="36"/>
                <w:lang w:eastAsia="fr-FR"/>
              </w:rPr>
              <w:t>Objet du Marché</w:t>
            </w:r>
          </w:p>
        </w:tc>
        <w:tc>
          <w:tcPr>
            <w:tcW w:w="5103" w:type="dxa"/>
            <w:shd w:val="clear" w:color="auto" w:fill="auto"/>
            <w:vAlign w:val="center"/>
          </w:tcPr>
          <w:p w:rsidR="00316A93" w:rsidRPr="00C424D5" w:rsidRDefault="00316A93" w:rsidP="00806857">
            <w:pPr>
              <w:spacing w:after="0" w:line="240" w:lineRule="auto"/>
              <w:jc w:val="center"/>
              <w:rPr>
                <w:rFonts w:ascii="Cambria" w:eastAsia="Times New Roman" w:hAnsi="Cambria"/>
                <w:b/>
                <w:sz w:val="36"/>
                <w:szCs w:val="36"/>
                <w:lang w:eastAsia="fr-FR"/>
              </w:rPr>
            </w:pPr>
            <w:r w:rsidRPr="00C424D5">
              <w:rPr>
                <w:rFonts w:ascii="Cambria" w:eastAsia="Times New Roman" w:hAnsi="Cambria"/>
                <w:b/>
                <w:sz w:val="36"/>
                <w:szCs w:val="36"/>
                <w:lang w:eastAsia="fr-FR"/>
              </w:rPr>
              <w:t>Lieu</w:t>
            </w:r>
          </w:p>
        </w:tc>
      </w:tr>
      <w:tr w:rsidR="00316A93" w:rsidRPr="00C424D5" w:rsidTr="00806857">
        <w:trPr>
          <w:trHeight w:val="397"/>
          <w:jc w:val="center"/>
        </w:trPr>
        <w:tc>
          <w:tcPr>
            <w:tcW w:w="56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w:t>
            </w:r>
          </w:p>
        </w:tc>
        <w:tc>
          <w:tcPr>
            <w:tcW w:w="3364"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sz w:val="24"/>
                <w:szCs w:val="24"/>
                <w:lang w:eastAsia="fr-FR"/>
              </w:rPr>
              <w:t>Collège</w:t>
            </w:r>
          </w:p>
        </w:tc>
        <w:tc>
          <w:tcPr>
            <w:tcW w:w="5103"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sz w:val="24"/>
                <w:szCs w:val="24"/>
                <w:lang w:eastAsia="fr-FR"/>
              </w:rPr>
              <w:t xml:space="preserve">Arrondissement de </w:t>
            </w:r>
            <w:r w:rsidRPr="00C424D5">
              <w:rPr>
                <w:rFonts w:ascii="Cambria" w:eastAsia="Times New Roman" w:hAnsi="Cambria" w:cs="Calibri"/>
                <w:b/>
                <w:bCs/>
                <w:color w:val="000000"/>
                <w:sz w:val="24"/>
                <w:szCs w:val="24"/>
                <w:lang w:eastAsia="fr-FR"/>
              </w:rPr>
              <w:t>Hamod</w:t>
            </w:r>
            <w:r w:rsidRPr="00C424D5">
              <w:rPr>
                <w:rFonts w:ascii="Cambria" w:eastAsia="Times New Roman" w:hAnsi="Cambria"/>
                <w:sz w:val="24"/>
                <w:szCs w:val="24"/>
                <w:lang w:eastAsia="fr-FR"/>
              </w:rPr>
              <w:t>, Kankossa, Assaba</w:t>
            </w:r>
          </w:p>
        </w:tc>
      </w:tr>
      <w:tr w:rsidR="00316A93" w:rsidRPr="00C424D5" w:rsidTr="00806857">
        <w:trPr>
          <w:trHeight w:val="397"/>
          <w:jc w:val="center"/>
        </w:trPr>
        <w:tc>
          <w:tcPr>
            <w:tcW w:w="56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2</w:t>
            </w:r>
          </w:p>
        </w:tc>
        <w:tc>
          <w:tcPr>
            <w:tcW w:w="3364"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sz w:val="24"/>
                <w:szCs w:val="24"/>
                <w:lang w:eastAsia="fr-FR"/>
              </w:rPr>
              <w:t>Collège</w:t>
            </w:r>
          </w:p>
        </w:tc>
        <w:tc>
          <w:tcPr>
            <w:tcW w:w="5103"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sz w:val="24"/>
                <w:szCs w:val="24"/>
                <w:lang w:eastAsia="fr-FR"/>
              </w:rPr>
              <w:t xml:space="preserve">Localité de </w:t>
            </w:r>
            <w:r w:rsidRPr="00C424D5">
              <w:rPr>
                <w:rFonts w:ascii="Cambria" w:eastAsia="Times New Roman" w:hAnsi="Cambria" w:cs="Calibri"/>
                <w:b/>
                <w:bCs/>
                <w:color w:val="000000"/>
                <w:sz w:val="24"/>
                <w:szCs w:val="24"/>
                <w:lang w:eastAsia="fr-FR"/>
              </w:rPr>
              <w:t>Kamour</w:t>
            </w:r>
            <w:r w:rsidRPr="00C424D5">
              <w:rPr>
                <w:rFonts w:ascii="Cambria" w:eastAsia="Times New Roman" w:hAnsi="Cambria"/>
                <w:sz w:val="24"/>
                <w:szCs w:val="24"/>
                <w:lang w:eastAsia="fr-FR"/>
              </w:rPr>
              <w:t>, moughataa de Guerrou, Assaba</w:t>
            </w:r>
          </w:p>
        </w:tc>
      </w:tr>
      <w:tr w:rsidR="00316A93" w:rsidRPr="00C424D5" w:rsidTr="00806857">
        <w:trPr>
          <w:trHeight w:val="397"/>
          <w:jc w:val="center"/>
        </w:trPr>
        <w:tc>
          <w:tcPr>
            <w:tcW w:w="56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3</w:t>
            </w:r>
          </w:p>
        </w:tc>
        <w:tc>
          <w:tcPr>
            <w:tcW w:w="3364"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sz w:val="24"/>
                <w:szCs w:val="24"/>
                <w:lang w:eastAsia="fr-FR"/>
              </w:rPr>
              <w:t>Collège</w:t>
            </w:r>
          </w:p>
        </w:tc>
        <w:tc>
          <w:tcPr>
            <w:tcW w:w="5103"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Mbout Edebaye</w:t>
            </w:r>
            <w:r w:rsidRPr="00C424D5">
              <w:rPr>
                <w:rFonts w:ascii="Cambria" w:eastAsia="Times New Roman" w:hAnsi="Cambria"/>
                <w:sz w:val="24"/>
                <w:szCs w:val="24"/>
                <w:lang w:eastAsia="fr-FR"/>
              </w:rPr>
              <w:t>, Gorgol</w:t>
            </w:r>
          </w:p>
        </w:tc>
      </w:tr>
      <w:tr w:rsidR="00316A93" w:rsidRPr="00C424D5" w:rsidTr="00806857">
        <w:trPr>
          <w:trHeight w:val="397"/>
          <w:jc w:val="center"/>
        </w:trPr>
        <w:tc>
          <w:tcPr>
            <w:tcW w:w="56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4</w:t>
            </w:r>
          </w:p>
        </w:tc>
        <w:tc>
          <w:tcPr>
            <w:tcW w:w="3364"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sz w:val="24"/>
                <w:szCs w:val="24"/>
                <w:lang w:eastAsia="fr-FR"/>
              </w:rPr>
              <w:t>Collège</w:t>
            </w:r>
          </w:p>
        </w:tc>
        <w:tc>
          <w:tcPr>
            <w:tcW w:w="5103"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4F1886">
              <w:rPr>
                <w:rFonts w:ascii="Cambria" w:eastAsia="Times New Roman" w:hAnsi="Cambria"/>
                <w:sz w:val="24"/>
                <w:szCs w:val="24"/>
                <w:lang w:eastAsia="fr-FR"/>
              </w:rPr>
              <w:t>Localité d’</w:t>
            </w:r>
            <w:r w:rsidRPr="004F1886">
              <w:rPr>
                <w:rFonts w:ascii="Cambria" w:eastAsia="Times New Roman" w:hAnsi="Cambria"/>
                <w:b/>
                <w:sz w:val="24"/>
                <w:szCs w:val="24"/>
                <w:lang w:eastAsia="fr-FR"/>
              </w:rPr>
              <w:t>El Ghabra</w:t>
            </w:r>
            <w:r w:rsidRPr="004F1886">
              <w:rPr>
                <w:rFonts w:ascii="Cambria" w:eastAsia="Times New Roman" w:hAnsi="Cambria"/>
                <w:sz w:val="24"/>
                <w:szCs w:val="24"/>
                <w:lang w:eastAsia="fr-FR"/>
              </w:rPr>
              <w:t>, Barkéol</w:t>
            </w:r>
            <w:r w:rsidRPr="00C424D5">
              <w:rPr>
                <w:rFonts w:ascii="Cambria" w:eastAsia="Times New Roman" w:hAnsi="Cambria"/>
                <w:sz w:val="24"/>
                <w:szCs w:val="24"/>
                <w:lang w:eastAsia="fr-FR"/>
              </w:rPr>
              <w:t xml:space="preserve">, </w:t>
            </w:r>
            <w:r>
              <w:rPr>
                <w:rFonts w:ascii="Cambria" w:eastAsia="Times New Roman" w:hAnsi="Cambria"/>
                <w:sz w:val="24"/>
                <w:szCs w:val="24"/>
                <w:lang w:eastAsia="fr-FR"/>
              </w:rPr>
              <w:t>Assaba</w:t>
            </w:r>
          </w:p>
        </w:tc>
      </w:tr>
      <w:tr w:rsidR="00316A93" w:rsidRPr="00C424D5" w:rsidTr="00806857">
        <w:trPr>
          <w:trHeight w:val="397"/>
          <w:jc w:val="center"/>
        </w:trPr>
        <w:tc>
          <w:tcPr>
            <w:tcW w:w="569" w:type="dxa"/>
            <w:shd w:val="clear" w:color="auto" w:fill="auto"/>
            <w:vAlign w:val="center"/>
          </w:tcPr>
          <w:p w:rsidR="00316A93" w:rsidRPr="00C424D5" w:rsidRDefault="00316A93" w:rsidP="00806857">
            <w:pPr>
              <w:spacing w:after="0" w:line="240" w:lineRule="auto"/>
              <w:jc w:val="center"/>
              <w:rPr>
                <w:rFonts w:ascii="Cambria" w:eastAsia="Times New Roman" w:hAnsi="Cambria"/>
                <w:b/>
                <w:bCs/>
                <w:sz w:val="40"/>
                <w:szCs w:val="40"/>
                <w:lang w:eastAsia="fr-FR"/>
              </w:rPr>
            </w:pPr>
            <w:r w:rsidRPr="007641F4">
              <w:rPr>
                <w:rFonts w:ascii="Cambria" w:eastAsia="Times New Roman" w:hAnsi="Cambria" w:cs="Calibri"/>
                <w:b/>
                <w:bCs/>
                <w:color w:val="000000"/>
                <w:sz w:val="24"/>
                <w:szCs w:val="24"/>
                <w:lang w:eastAsia="fr-FR"/>
              </w:rPr>
              <w:t>5</w:t>
            </w:r>
          </w:p>
        </w:tc>
        <w:tc>
          <w:tcPr>
            <w:tcW w:w="3364"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sz w:val="24"/>
                <w:szCs w:val="24"/>
                <w:lang w:eastAsia="fr-FR"/>
              </w:rPr>
              <w:t>Collège</w:t>
            </w:r>
          </w:p>
        </w:tc>
        <w:tc>
          <w:tcPr>
            <w:tcW w:w="5103"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sz w:val="24"/>
                <w:szCs w:val="24"/>
                <w:lang w:eastAsia="fr-FR"/>
              </w:rPr>
              <w:t xml:space="preserve">Regroupement </w:t>
            </w:r>
            <w:r w:rsidRPr="00C424D5">
              <w:rPr>
                <w:rFonts w:ascii="Cambria" w:eastAsia="Times New Roman" w:hAnsi="Cambria" w:cs="Calibri"/>
                <w:b/>
                <w:bCs/>
                <w:color w:val="000000"/>
                <w:sz w:val="24"/>
                <w:szCs w:val="24"/>
                <w:lang w:eastAsia="fr-FR"/>
              </w:rPr>
              <w:t>Oumoul Ghoura</w:t>
            </w:r>
            <w:r w:rsidRPr="00C424D5">
              <w:rPr>
                <w:rFonts w:ascii="Cambria" w:eastAsia="Times New Roman" w:hAnsi="Cambria"/>
                <w:sz w:val="24"/>
                <w:szCs w:val="24"/>
                <w:lang w:eastAsia="fr-FR"/>
              </w:rPr>
              <w:t>, Tekane, Rkiz, Trarza</w:t>
            </w:r>
          </w:p>
        </w:tc>
      </w:tr>
      <w:tr w:rsidR="00316A93" w:rsidRPr="00C424D5" w:rsidTr="00806857">
        <w:trPr>
          <w:trHeight w:val="567"/>
          <w:jc w:val="center"/>
        </w:trPr>
        <w:tc>
          <w:tcPr>
            <w:tcW w:w="56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6</w:t>
            </w:r>
          </w:p>
        </w:tc>
        <w:tc>
          <w:tcPr>
            <w:tcW w:w="3364" w:type="dxa"/>
            <w:shd w:val="clear" w:color="auto" w:fill="auto"/>
            <w:vAlign w:val="center"/>
          </w:tcPr>
          <w:p w:rsidR="00316A93" w:rsidRPr="00C424D5" w:rsidRDefault="00316A93" w:rsidP="00806857">
            <w:pPr>
              <w:jc w:val="center"/>
              <w:rPr>
                <w:rFonts w:ascii="Cambria" w:eastAsia="Times New Roman" w:hAnsi="Cambria"/>
                <w:b/>
                <w:bCs/>
                <w:sz w:val="40"/>
                <w:szCs w:val="40"/>
                <w:lang w:eastAsia="fr-FR"/>
              </w:rPr>
            </w:pPr>
            <w:r w:rsidRPr="000004CF">
              <w:rPr>
                <w:rFonts w:ascii="Cambria" w:eastAsia="Times New Roman" w:hAnsi="Cambria"/>
                <w:sz w:val="24"/>
                <w:szCs w:val="24"/>
                <w:lang w:eastAsia="fr-FR"/>
              </w:rPr>
              <w:t>Collège</w:t>
            </w:r>
          </w:p>
        </w:tc>
        <w:tc>
          <w:tcPr>
            <w:tcW w:w="5103" w:type="dxa"/>
            <w:shd w:val="clear" w:color="auto" w:fill="auto"/>
            <w:vAlign w:val="center"/>
          </w:tcPr>
          <w:p w:rsidR="00316A93" w:rsidRPr="00C424D5" w:rsidRDefault="00316A93" w:rsidP="00806857">
            <w:pPr>
              <w:spacing w:after="0" w:line="240" w:lineRule="auto"/>
              <w:jc w:val="center"/>
              <w:rPr>
                <w:rFonts w:ascii="Cambria" w:eastAsia="Times New Roman" w:hAnsi="Cambria"/>
                <w:b/>
                <w:bCs/>
                <w:sz w:val="48"/>
                <w:szCs w:val="48"/>
                <w:lang w:eastAsia="fr-FR"/>
              </w:rPr>
            </w:pPr>
            <w:r>
              <w:rPr>
                <w:rFonts w:ascii="Cambria" w:eastAsia="Times New Roman" w:hAnsi="Cambria"/>
                <w:sz w:val="24"/>
                <w:szCs w:val="24"/>
                <w:lang w:eastAsia="fr-FR"/>
              </w:rPr>
              <w:t>Localité d’</w:t>
            </w:r>
            <w:r w:rsidRPr="007B508F">
              <w:rPr>
                <w:rFonts w:ascii="Cambria" w:eastAsia="Times New Roman" w:hAnsi="Cambria"/>
                <w:b/>
                <w:sz w:val="24"/>
                <w:szCs w:val="24"/>
                <w:lang w:eastAsia="fr-FR"/>
              </w:rPr>
              <w:t>El Mechraa</w:t>
            </w:r>
            <w:r>
              <w:rPr>
                <w:rFonts w:ascii="Cambria" w:eastAsia="Times New Roman" w:hAnsi="Cambria"/>
                <w:sz w:val="24"/>
                <w:szCs w:val="24"/>
                <w:lang w:eastAsia="fr-FR"/>
              </w:rPr>
              <w:t>, Moudjéria, Tagant</w:t>
            </w:r>
          </w:p>
        </w:tc>
      </w:tr>
      <w:tr w:rsidR="00316A93" w:rsidRPr="00060A5C" w:rsidTr="00806857">
        <w:trPr>
          <w:trHeight w:val="680"/>
          <w:jc w:val="center"/>
        </w:trPr>
        <w:tc>
          <w:tcPr>
            <w:tcW w:w="3933" w:type="dxa"/>
            <w:gridSpan w:val="2"/>
            <w:shd w:val="clear" w:color="auto" w:fill="auto"/>
            <w:vAlign w:val="center"/>
          </w:tcPr>
          <w:p w:rsidR="00316A93" w:rsidRPr="00060A5C" w:rsidRDefault="00316A93" w:rsidP="00806857">
            <w:pPr>
              <w:spacing w:after="0" w:line="240" w:lineRule="auto"/>
              <w:jc w:val="center"/>
              <w:rPr>
                <w:rFonts w:ascii="Cambria" w:eastAsia="Times New Roman" w:hAnsi="Cambria"/>
                <w:b/>
                <w:bCs/>
                <w:sz w:val="40"/>
                <w:szCs w:val="40"/>
                <w:lang w:eastAsia="fr-FR"/>
              </w:rPr>
            </w:pPr>
            <w:r w:rsidRPr="00060A5C">
              <w:rPr>
                <w:rFonts w:ascii="Cambria" w:eastAsia="Times New Roman" w:hAnsi="Cambria"/>
                <w:b/>
                <w:bCs/>
                <w:sz w:val="40"/>
                <w:szCs w:val="40"/>
                <w:lang w:eastAsia="fr-FR"/>
              </w:rPr>
              <w:t>Nombre :</w:t>
            </w:r>
          </w:p>
        </w:tc>
        <w:tc>
          <w:tcPr>
            <w:tcW w:w="5103" w:type="dxa"/>
            <w:shd w:val="clear" w:color="auto" w:fill="auto"/>
            <w:vAlign w:val="center"/>
          </w:tcPr>
          <w:p w:rsidR="00316A93" w:rsidRPr="00060A5C" w:rsidRDefault="00316A93" w:rsidP="00806857">
            <w:pPr>
              <w:spacing w:after="0" w:line="240" w:lineRule="auto"/>
              <w:jc w:val="center"/>
              <w:rPr>
                <w:rFonts w:ascii="Cambria" w:eastAsia="Times New Roman" w:hAnsi="Cambria"/>
                <w:b/>
                <w:bCs/>
                <w:sz w:val="40"/>
                <w:szCs w:val="40"/>
                <w:lang w:eastAsia="fr-FR"/>
              </w:rPr>
            </w:pPr>
            <w:r w:rsidRPr="00060A5C">
              <w:rPr>
                <w:rFonts w:ascii="Cambria" w:eastAsia="Times New Roman" w:hAnsi="Cambria"/>
                <w:b/>
                <w:bCs/>
                <w:sz w:val="40"/>
                <w:szCs w:val="40"/>
                <w:lang w:eastAsia="fr-FR"/>
              </w:rPr>
              <w:t xml:space="preserve">6 collèges </w:t>
            </w:r>
            <w:r w:rsidRPr="00060A5C">
              <w:rPr>
                <w:rFonts w:ascii="Cambria" w:eastAsia="Times New Roman" w:hAnsi="Cambria" w:cs="Calibri"/>
                <w:b/>
                <w:bCs/>
                <w:color w:val="000000"/>
                <w:sz w:val="40"/>
                <w:szCs w:val="40"/>
                <w:lang w:eastAsia="fr-FR"/>
              </w:rPr>
              <w:t>réalisés</w:t>
            </w:r>
          </w:p>
        </w:tc>
      </w:tr>
    </w:tbl>
    <w:p w:rsidR="00316A93" w:rsidRDefault="00316A93" w:rsidP="00316A93">
      <w:pPr>
        <w:spacing w:after="0" w:line="240" w:lineRule="auto"/>
        <w:rPr>
          <w:rFonts w:ascii="Cambria" w:eastAsia="Times New Roman" w:hAnsi="Cambria"/>
          <w:b/>
          <w:sz w:val="40"/>
          <w:szCs w:val="40"/>
          <w:u w:val="thick"/>
          <w:lang w:eastAsia="fr-FR"/>
        </w:rPr>
      </w:pPr>
    </w:p>
    <w:p w:rsidR="00316A93" w:rsidRPr="00C424D5" w:rsidRDefault="00316A93" w:rsidP="00316A93">
      <w:pPr>
        <w:spacing w:after="0" w:line="240" w:lineRule="auto"/>
        <w:rPr>
          <w:rFonts w:ascii="Cambria" w:eastAsia="Times New Roman" w:hAnsi="Cambria"/>
          <w:b/>
          <w:sz w:val="40"/>
          <w:szCs w:val="40"/>
          <w:u w:val="thick"/>
          <w:lang w:eastAsia="fr-FR"/>
        </w:rPr>
      </w:pPr>
      <w:r w:rsidRPr="00C424D5">
        <w:rPr>
          <w:rFonts w:ascii="Cambria" w:eastAsia="Times New Roman" w:hAnsi="Cambria"/>
          <w:b/>
          <w:sz w:val="40"/>
          <w:szCs w:val="40"/>
          <w:u w:val="thick"/>
          <w:lang w:eastAsia="fr-FR"/>
        </w:rPr>
        <w:t>2° - En cours de construction :</w:t>
      </w:r>
    </w:p>
    <w:p w:rsidR="00316A93" w:rsidRPr="00C424D5" w:rsidRDefault="00316A93" w:rsidP="00316A93">
      <w:pPr>
        <w:spacing w:after="0" w:line="240" w:lineRule="auto"/>
        <w:rPr>
          <w:rFonts w:ascii="Cambria" w:eastAsia="Times New Roman" w:hAnsi="Cambria"/>
          <w:b/>
          <w:sz w:val="10"/>
          <w:szCs w:val="10"/>
          <w:lang w:eastAsia="fr-FR"/>
        </w:rPr>
      </w:pPr>
    </w:p>
    <w:p w:rsidR="00316A93" w:rsidRPr="00C424D5" w:rsidRDefault="00316A93" w:rsidP="00316A93">
      <w:pPr>
        <w:tabs>
          <w:tab w:val="left" w:pos="1900"/>
          <w:tab w:val="center" w:pos="4703"/>
          <w:tab w:val="left" w:pos="7648"/>
        </w:tabs>
        <w:spacing w:after="0" w:line="240" w:lineRule="auto"/>
        <w:jc w:val="center"/>
        <w:rPr>
          <w:rFonts w:ascii="Cambria" w:eastAsia="Times New Roman" w:hAnsi="Cambria"/>
          <w:b/>
          <w:sz w:val="36"/>
          <w:szCs w:val="36"/>
          <w:u w:val="thick"/>
          <w:lang w:eastAsia="fr-FR"/>
        </w:rPr>
      </w:pPr>
      <w:r w:rsidRPr="00C424D5">
        <w:rPr>
          <w:rFonts w:ascii="Cambria" w:eastAsia="Times New Roman" w:hAnsi="Cambria"/>
          <w:b/>
          <w:sz w:val="36"/>
          <w:szCs w:val="36"/>
          <w:u w:val="thick"/>
          <w:lang w:eastAsia="fr-FR"/>
        </w:rPr>
        <w:t>A - Ecoles Complètes</w:t>
      </w:r>
      <w:r w:rsidRPr="00C424D5">
        <w:rPr>
          <w:rFonts w:ascii="Cambria" w:eastAsia="Times New Roman" w:hAnsi="Cambria"/>
          <w:b/>
          <w:bCs/>
          <w:sz w:val="36"/>
          <w:szCs w:val="36"/>
          <w:u w:val="thick"/>
          <w:lang w:eastAsia="fr-FR"/>
        </w:rPr>
        <w:t> </w:t>
      </w:r>
      <w:r w:rsidRPr="00C424D5">
        <w:rPr>
          <w:rFonts w:ascii="Cambria" w:eastAsia="Times New Roman" w:hAnsi="Cambria"/>
          <w:b/>
          <w:sz w:val="36"/>
          <w:szCs w:val="36"/>
          <w:u w:val="thick"/>
          <w:lang w:eastAsia="fr-FR"/>
        </w:rPr>
        <w:t>:</w:t>
      </w:r>
    </w:p>
    <w:p w:rsidR="00316A93" w:rsidRPr="00C424D5" w:rsidRDefault="00316A93" w:rsidP="00316A93">
      <w:pPr>
        <w:spacing w:after="0" w:line="240" w:lineRule="auto"/>
        <w:rPr>
          <w:rFonts w:ascii="Cambria" w:eastAsia="Times New Roman" w:hAnsi="Cambria"/>
          <w:b/>
          <w:sz w:val="2"/>
          <w:szCs w:val="2"/>
          <w:u w:val="thick"/>
          <w:lang w:eastAsia="fr-FR"/>
        </w:rPr>
      </w:pPr>
    </w:p>
    <w:p w:rsidR="00316A93" w:rsidRPr="00C424D5" w:rsidRDefault="00316A93" w:rsidP="00316A93">
      <w:pPr>
        <w:spacing w:after="0" w:line="240" w:lineRule="auto"/>
        <w:jc w:val="center"/>
        <w:rPr>
          <w:rFonts w:ascii="Cambria" w:eastAsia="Times New Roman" w:hAnsi="Cambria"/>
          <w:b/>
          <w:sz w:val="14"/>
          <w:szCs w:val="14"/>
          <w:u w:val="thick"/>
          <w:lang w:eastAsia="fr-FR"/>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305"/>
        <w:gridCol w:w="4911"/>
        <w:gridCol w:w="1418"/>
      </w:tblGrid>
      <w:tr w:rsidR="00316A93" w:rsidRPr="00C424D5" w:rsidTr="00806857">
        <w:trPr>
          <w:trHeight w:val="567"/>
          <w:jc w:val="center"/>
        </w:trPr>
        <w:tc>
          <w:tcPr>
            <w:tcW w:w="3872" w:type="dxa"/>
            <w:gridSpan w:val="2"/>
            <w:shd w:val="clear" w:color="auto" w:fill="auto"/>
            <w:vAlign w:val="center"/>
          </w:tcPr>
          <w:p w:rsidR="00316A93" w:rsidRPr="00C424D5" w:rsidRDefault="00316A93" w:rsidP="00806857">
            <w:pPr>
              <w:spacing w:after="0" w:line="240" w:lineRule="auto"/>
              <w:jc w:val="center"/>
              <w:rPr>
                <w:rFonts w:ascii="Cambria" w:eastAsia="Times New Roman" w:hAnsi="Cambria"/>
                <w:b/>
                <w:sz w:val="36"/>
                <w:szCs w:val="36"/>
                <w:lang w:eastAsia="fr-FR"/>
              </w:rPr>
            </w:pPr>
            <w:r w:rsidRPr="00C424D5">
              <w:rPr>
                <w:rFonts w:ascii="Cambria" w:eastAsia="Times New Roman" w:hAnsi="Cambria"/>
                <w:b/>
                <w:sz w:val="36"/>
                <w:szCs w:val="36"/>
                <w:lang w:eastAsia="fr-FR"/>
              </w:rPr>
              <w:t>Objet du Marché</w:t>
            </w:r>
          </w:p>
        </w:tc>
        <w:tc>
          <w:tcPr>
            <w:tcW w:w="4911" w:type="dxa"/>
            <w:shd w:val="clear" w:color="auto" w:fill="auto"/>
            <w:vAlign w:val="center"/>
          </w:tcPr>
          <w:p w:rsidR="00316A93" w:rsidRPr="00C424D5" w:rsidRDefault="00316A93" w:rsidP="00806857">
            <w:pPr>
              <w:spacing w:after="0" w:line="240" w:lineRule="auto"/>
              <w:jc w:val="center"/>
              <w:rPr>
                <w:rFonts w:ascii="Cambria" w:eastAsia="Times New Roman" w:hAnsi="Cambria"/>
                <w:b/>
                <w:sz w:val="36"/>
                <w:szCs w:val="36"/>
                <w:lang w:eastAsia="fr-FR"/>
              </w:rPr>
            </w:pPr>
            <w:r w:rsidRPr="00C424D5">
              <w:rPr>
                <w:rFonts w:ascii="Cambria" w:eastAsia="Times New Roman" w:hAnsi="Cambria"/>
                <w:b/>
                <w:sz w:val="36"/>
                <w:szCs w:val="36"/>
                <w:lang w:eastAsia="fr-FR"/>
              </w:rPr>
              <w:t>Lieu</w:t>
            </w:r>
          </w:p>
        </w:tc>
        <w:tc>
          <w:tcPr>
            <w:tcW w:w="1418" w:type="dxa"/>
            <w:shd w:val="clear" w:color="auto" w:fill="auto"/>
            <w:vAlign w:val="center"/>
          </w:tcPr>
          <w:p w:rsidR="00316A93" w:rsidRPr="00C424D5" w:rsidRDefault="00316A93" w:rsidP="00806857">
            <w:pPr>
              <w:spacing w:after="0" w:line="240" w:lineRule="auto"/>
              <w:jc w:val="center"/>
              <w:rPr>
                <w:rFonts w:ascii="Cambria" w:eastAsia="Times New Roman" w:hAnsi="Cambria"/>
                <w:b/>
                <w:sz w:val="36"/>
                <w:szCs w:val="36"/>
                <w:lang w:eastAsia="fr-FR"/>
              </w:rPr>
            </w:pPr>
            <w:r w:rsidRPr="00C424D5">
              <w:rPr>
                <w:rFonts w:ascii="Cambria" w:eastAsia="Times New Roman" w:hAnsi="Cambria"/>
                <w:b/>
                <w:sz w:val="36"/>
                <w:szCs w:val="36"/>
                <w:lang w:eastAsia="fr-FR"/>
              </w:rPr>
              <w:t>Niveau</w:t>
            </w:r>
          </w:p>
        </w:tc>
      </w:tr>
      <w:tr w:rsidR="00316A93" w:rsidRPr="00C424D5" w:rsidTr="00806857">
        <w:trPr>
          <w:trHeight w:val="397"/>
          <w:jc w:val="center"/>
        </w:trPr>
        <w:tc>
          <w:tcPr>
            <w:tcW w:w="567"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1</w:t>
            </w:r>
          </w:p>
        </w:tc>
        <w:tc>
          <w:tcPr>
            <w:tcW w:w="3305"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Pr>
                <w:rFonts w:ascii="Cambria" w:eastAsia="Times New Roman" w:hAnsi="Cambria"/>
                <w:sz w:val="24"/>
                <w:szCs w:val="24"/>
                <w:lang w:eastAsia="fr-FR"/>
              </w:rPr>
              <w:t>Ecole Complète fondamentale</w:t>
            </w:r>
          </w:p>
        </w:tc>
        <w:tc>
          <w:tcPr>
            <w:tcW w:w="4911"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 xml:space="preserve">Localité </w:t>
            </w:r>
            <w:r w:rsidRPr="00852753">
              <w:rPr>
                <w:rFonts w:ascii="Cambria" w:eastAsia="Times New Roman" w:hAnsi="Cambria"/>
                <w:b/>
                <w:sz w:val="24"/>
                <w:szCs w:val="24"/>
                <w:lang w:eastAsia="fr-FR"/>
              </w:rPr>
              <w:t>Oum Arzeik</w:t>
            </w:r>
            <w:r>
              <w:rPr>
                <w:rFonts w:ascii="Cambria" w:eastAsia="Times New Roman" w:hAnsi="Cambria"/>
                <w:sz w:val="24"/>
                <w:szCs w:val="24"/>
                <w:lang w:eastAsia="fr-FR"/>
              </w:rPr>
              <w:t>, Djiguenny, H Echarghi</w:t>
            </w:r>
          </w:p>
        </w:tc>
        <w:tc>
          <w:tcPr>
            <w:tcW w:w="1418"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95 %</w:t>
            </w:r>
          </w:p>
        </w:tc>
      </w:tr>
      <w:tr w:rsidR="00316A93" w:rsidRPr="00C424D5" w:rsidTr="00806857">
        <w:trPr>
          <w:trHeight w:val="397"/>
          <w:jc w:val="center"/>
        </w:trPr>
        <w:tc>
          <w:tcPr>
            <w:tcW w:w="567"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2</w:t>
            </w:r>
          </w:p>
        </w:tc>
        <w:tc>
          <w:tcPr>
            <w:tcW w:w="3305" w:type="dxa"/>
            <w:shd w:val="clear" w:color="auto" w:fill="auto"/>
            <w:vAlign w:val="center"/>
          </w:tcPr>
          <w:p w:rsidR="00316A93" w:rsidRDefault="00316A93" w:rsidP="00806857">
            <w:pPr>
              <w:spacing w:after="0"/>
              <w:jc w:val="center"/>
              <w:rPr>
                <w:rFonts w:ascii="Cambria" w:eastAsia="Times New Roman" w:hAnsi="Cambria"/>
                <w:sz w:val="24"/>
                <w:szCs w:val="24"/>
                <w:lang w:eastAsia="fr-FR"/>
              </w:rPr>
            </w:pPr>
            <w:r>
              <w:rPr>
                <w:rFonts w:ascii="Cambria" w:eastAsia="Times New Roman" w:hAnsi="Cambria"/>
                <w:sz w:val="24"/>
                <w:szCs w:val="24"/>
                <w:lang w:eastAsia="fr-FR"/>
              </w:rPr>
              <w:t>Ecole Complète fondamentale</w:t>
            </w:r>
          </w:p>
        </w:tc>
        <w:tc>
          <w:tcPr>
            <w:tcW w:w="4911"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 xml:space="preserve">Localité </w:t>
            </w:r>
            <w:r w:rsidRPr="0011671D">
              <w:rPr>
                <w:rFonts w:ascii="Cambria" w:eastAsia="Times New Roman" w:hAnsi="Cambria"/>
                <w:b/>
                <w:sz w:val="24"/>
                <w:szCs w:val="24"/>
                <w:lang w:eastAsia="fr-FR"/>
              </w:rPr>
              <w:t>Mzeimed</w:t>
            </w:r>
            <w:r>
              <w:rPr>
                <w:rFonts w:ascii="Cambria" w:eastAsia="Times New Roman" w:hAnsi="Cambria"/>
                <w:sz w:val="24"/>
                <w:szCs w:val="24"/>
                <w:lang w:eastAsia="fr-FR"/>
              </w:rPr>
              <w:t>, commune Adel Bagrou, Amourj, H Echarghi,</w:t>
            </w:r>
          </w:p>
        </w:tc>
        <w:tc>
          <w:tcPr>
            <w:tcW w:w="1418"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60%</w:t>
            </w:r>
          </w:p>
        </w:tc>
      </w:tr>
      <w:tr w:rsidR="00316A93" w:rsidRPr="00C424D5" w:rsidTr="00806857">
        <w:trPr>
          <w:trHeight w:val="397"/>
          <w:jc w:val="center"/>
        </w:trPr>
        <w:tc>
          <w:tcPr>
            <w:tcW w:w="567"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3</w:t>
            </w:r>
          </w:p>
        </w:tc>
        <w:tc>
          <w:tcPr>
            <w:tcW w:w="3305" w:type="dxa"/>
            <w:shd w:val="clear" w:color="auto" w:fill="auto"/>
            <w:vAlign w:val="center"/>
          </w:tcPr>
          <w:p w:rsidR="00316A93" w:rsidRDefault="00316A93" w:rsidP="00806857">
            <w:pPr>
              <w:spacing w:after="0"/>
              <w:jc w:val="center"/>
              <w:rPr>
                <w:rFonts w:ascii="Cambria" w:eastAsia="Times New Roman" w:hAnsi="Cambria"/>
                <w:sz w:val="24"/>
                <w:szCs w:val="24"/>
                <w:lang w:eastAsia="fr-FR"/>
              </w:rPr>
            </w:pPr>
            <w:r>
              <w:rPr>
                <w:rFonts w:ascii="Cambria" w:eastAsia="Times New Roman" w:hAnsi="Cambria"/>
                <w:sz w:val="24"/>
                <w:szCs w:val="24"/>
                <w:lang w:eastAsia="fr-FR"/>
              </w:rPr>
              <w:t>Ecole Complète fondamentale</w:t>
            </w:r>
          </w:p>
        </w:tc>
        <w:tc>
          <w:tcPr>
            <w:tcW w:w="4911"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r w:rsidRPr="002C51F8">
              <w:rPr>
                <w:rFonts w:ascii="Cambria" w:eastAsia="Times New Roman" w:hAnsi="Cambria"/>
                <w:sz w:val="24"/>
                <w:szCs w:val="24"/>
                <w:lang w:eastAsia="fr-FR"/>
              </w:rPr>
              <w:t>Localité de Amrich et Tichilit Lekwar, El Mabrouk, Djiguenni, Hodh Echarghi</w:t>
            </w:r>
          </w:p>
        </w:tc>
        <w:tc>
          <w:tcPr>
            <w:tcW w:w="1418"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p>
        </w:tc>
      </w:tr>
      <w:tr w:rsidR="00316A93" w:rsidRPr="00C424D5" w:rsidTr="00806857">
        <w:trPr>
          <w:trHeight w:val="397"/>
          <w:jc w:val="center"/>
        </w:trPr>
        <w:tc>
          <w:tcPr>
            <w:tcW w:w="567"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4</w:t>
            </w:r>
          </w:p>
        </w:tc>
        <w:tc>
          <w:tcPr>
            <w:tcW w:w="3305"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Pr>
                <w:rFonts w:ascii="Cambria" w:eastAsia="Times New Roman" w:hAnsi="Cambria"/>
                <w:sz w:val="24"/>
                <w:szCs w:val="24"/>
                <w:lang w:eastAsia="fr-FR"/>
              </w:rPr>
              <w:t>Ecole complète fondamentale</w:t>
            </w:r>
          </w:p>
        </w:tc>
        <w:tc>
          <w:tcPr>
            <w:tcW w:w="4911"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 xml:space="preserve">Localité </w:t>
            </w:r>
            <w:r w:rsidRPr="009249EA">
              <w:rPr>
                <w:rFonts w:ascii="Cambria" w:eastAsia="Times New Roman" w:hAnsi="Cambria"/>
                <w:b/>
                <w:sz w:val="24"/>
                <w:szCs w:val="24"/>
                <w:lang w:eastAsia="fr-FR"/>
              </w:rPr>
              <w:t>Ketewel,</w:t>
            </w:r>
            <w:r>
              <w:rPr>
                <w:rFonts w:ascii="Cambria" w:eastAsia="Times New Roman" w:hAnsi="Cambria"/>
                <w:sz w:val="24"/>
                <w:szCs w:val="24"/>
                <w:lang w:eastAsia="fr-FR"/>
              </w:rPr>
              <w:t xml:space="preserve"> Touil, Tintane, H Gharbi</w:t>
            </w:r>
          </w:p>
        </w:tc>
        <w:tc>
          <w:tcPr>
            <w:tcW w:w="1418"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90 %</w:t>
            </w:r>
          </w:p>
        </w:tc>
      </w:tr>
      <w:tr w:rsidR="00316A93" w:rsidRPr="00C424D5" w:rsidTr="00806857">
        <w:trPr>
          <w:trHeight w:val="397"/>
          <w:jc w:val="center"/>
        </w:trPr>
        <w:tc>
          <w:tcPr>
            <w:tcW w:w="567"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5</w:t>
            </w:r>
          </w:p>
        </w:tc>
        <w:tc>
          <w:tcPr>
            <w:tcW w:w="3305"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Pr>
                <w:rFonts w:ascii="Cambria" w:eastAsia="Times New Roman" w:hAnsi="Cambria"/>
                <w:sz w:val="24"/>
                <w:szCs w:val="24"/>
                <w:lang w:eastAsia="fr-FR"/>
              </w:rPr>
              <w:t>Ecole complète fondamentale</w:t>
            </w:r>
          </w:p>
        </w:tc>
        <w:tc>
          <w:tcPr>
            <w:tcW w:w="4911"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 xml:space="preserve">Localité </w:t>
            </w:r>
            <w:r w:rsidRPr="0011671D">
              <w:rPr>
                <w:rFonts w:ascii="Cambria" w:eastAsia="Times New Roman" w:hAnsi="Cambria"/>
                <w:b/>
                <w:sz w:val="24"/>
                <w:szCs w:val="24"/>
                <w:lang w:eastAsia="fr-FR"/>
              </w:rPr>
              <w:t>Gait Teidoume</w:t>
            </w:r>
            <w:r>
              <w:rPr>
                <w:rFonts w:ascii="Cambria" w:eastAsia="Times New Roman" w:hAnsi="Cambria"/>
                <w:sz w:val="24"/>
                <w:szCs w:val="24"/>
                <w:lang w:eastAsia="fr-FR"/>
              </w:rPr>
              <w:t>, commune de Gait Teidoume, Tamchekett, H Gharbi</w:t>
            </w:r>
          </w:p>
        </w:tc>
        <w:tc>
          <w:tcPr>
            <w:tcW w:w="1418"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95 %</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jc w:val="center"/>
              <w:rPr>
                <w:rFonts w:ascii="Cambria" w:hAnsi="Cambria"/>
                <w:b/>
                <w:bCs/>
                <w:sz w:val="24"/>
                <w:szCs w:val="24"/>
              </w:rPr>
            </w:pPr>
            <w:r>
              <w:rPr>
                <w:rFonts w:ascii="Cambria" w:hAnsi="Cambria"/>
                <w:b/>
                <w:bCs/>
                <w:sz w:val="24"/>
                <w:szCs w:val="24"/>
              </w:rPr>
              <w:t>6</w:t>
            </w:r>
          </w:p>
        </w:tc>
        <w:tc>
          <w:tcPr>
            <w:tcW w:w="3305"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Pr>
                <w:rFonts w:ascii="Cambria" w:eastAsia="Times New Roman" w:hAnsi="Cambria"/>
                <w:sz w:val="24"/>
                <w:szCs w:val="24"/>
                <w:lang w:eastAsia="fr-FR"/>
              </w:rPr>
              <w:t>Ecole Complète fondamentale</w:t>
            </w:r>
          </w:p>
        </w:tc>
        <w:tc>
          <w:tcPr>
            <w:tcW w:w="4911"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 xml:space="preserve">Localité </w:t>
            </w:r>
            <w:r w:rsidRPr="0011671D">
              <w:rPr>
                <w:rFonts w:ascii="Cambria" w:eastAsia="Times New Roman" w:hAnsi="Cambria"/>
                <w:b/>
                <w:sz w:val="24"/>
                <w:szCs w:val="24"/>
                <w:lang w:eastAsia="fr-FR"/>
              </w:rPr>
              <w:t>Nichane</w:t>
            </w:r>
            <w:r>
              <w:rPr>
                <w:rFonts w:ascii="Cambria" w:eastAsia="Times New Roman" w:hAnsi="Cambria"/>
                <w:sz w:val="24"/>
                <w:szCs w:val="24"/>
                <w:lang w:eastAsia="fr-FR"/>
              </w:rPr>
              <w:t>, commune de Radhi, Tamchekett, H Gharbi,</w:t>
            </w:r>
          </w:p>
        </w:tc>
        <w:tc>
          <w:tcPr>
            <w:tcW w:w="1418"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90 %</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jc w:val="center"/>
              <w:rPr>
                <w:rFonts w:ascii="Cambria" w:hAnsi="Cambria"/>
                <w:b/>
                <w:bCs/>
                <w:sz w:val="24"/>
                <w:szCs w:val="24"/>
              </w:rPr>
            </w:pPr>
            <w:r>
              <w:rPr>
                <w:rFonts w:ascii="Cambria" w:hAnsi="Cambria"/>
                <w:b/>
                <w:bCs/>
                <w:sz w:val="24"/>
                <w:szCs w:val="24"/>
              </w:rPr>
              <w:t>7</w:t>
            </w:r>
          </w:p>
        </w:tc>
        <w:tc>
          <w:tcPr>
            <w:tcW w:w="3305"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Ecole Complète fondamentale</w:t>
            </w:r>
          </w:p>
        </w:tc>
        <w:tc>
          <w:tcPr>
            <w:tcW w:w="4911"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 xml:space="preserve">Localité </w:t>
            </w:r>
            <w:r w:rsidRPr="001437E7">
              <w:rPr>
                <w:rFonts w:ascii="Cambria" w:eastAsia="Times New Roman" w:hAnsi="Cambria"/>
                <w:b/>
                <w:sz w:val="24"/>
                <w:szCs w:val="24"/>
                <w:lang w:eastAsia="fr-FR"/>
              </w:rPr>
              <w:t>Bedisguène</w:t>
            </w:r>
            <w:r>
              <w:rPr>
                <w:rFonts w:ascii="Cambria" w:eastAsia="Times New Roman" w:hAnsi="Cambria"/>
                <w:sz w:val="24"/>
                <w:szCs w:val="24"/>
                <w:lang w:eastAsia="fr-FR"/>
              </w:rPr>
              <w:t>, commune Ehel Eguelaye, moughataa de Mbout, Gorgol,</w:t>
            </w:r>
          </w:p>
        </w:tc>
        <w:tc>
          <w:tcPr>
            <w:tcW w:w="1418"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100 %</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jc w:val="center"/>
              <w:rPr>
                <w:rFonts w:ascii="Cambria" w:hAnsi="Cambria"/>
                <w:b/>
                <w:bCs/>
                <w:sz w:val="24"/>
                <w:szCs w:val="24"/>
              </w:rPr>
            </w:pPr>
            <w:r>
              <w:rPr>
                <w:rFonts w:ascii="Cambria" w:hAnsi="Cambria"/>
                <w:b/>
                <w:bCs/>
                <w:sz w:val="24"/>
                <w:szCs w:val="24"/>
              </w:rPr>
              <w:t>8</w:t>
            </w:r>
          </w:p>
        </w:tc>
        <w:tc>
          <w:tcPr>
            <w:tcW w:w="3305"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Ecole Complète fondamentale</w:t>
            </w:r>
          </w:p>
        </w:tc>
        <w:tc>
          <w:tcPr>
            <w:tcW w:w="4911"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sz w:val="24"/>
                <w:szCs w:val="24"/>
                <w:lang w:eastAsia="fr-FR"/>
              </w:rPr>
              <w:t xml:space="preserve">Localité de </w:t>
            </w:r>
            <w:r>
              <w:rPr>
                <w:rFonts w:ascii="Cambria" w:eastAsia="Times New Roman" w:hAnsi="Cambria"/>
                <w:b/>
                <w:bCs/>
                <w:sz w:val="24"/>
                <w:szCs w:val="24"/>
                <w:lang w:eastAsia="fr-FR"/>
              </w:rPr>
              <w:t>Thintiane</w:t>
            </w:r>
            <w:r w:rsidRPr="00C424D5">
              <w:rPr>
                <w:rFonts w:ascii="Cambria" w:eastAsia="Times New Roman" w:hAnsi="Cambria"/>
                <w:sz w:val="24"/>
                <w:szCs w:val="24"/>
                <w:lang w:eastAsia="fr-FR"/>
              </w:rPr>
              <w:t xml:space="preserve">, commune </w:t>
            </w:r>
            <w:r>
              <w:rPr>
                <w:rFonts w:ascii="Cambria" w:eastAsia="Times New Roman" w:hAnsi="Cambria"/>
                <w:sz w:val="24"/>
                <w:szCs w:val="24"/>
                <w:lang w:eastAsia="fr-FR"/>
              </w:rPr>
              <w:t>Djewol</w:t>
            </w:r>
            <w:r w:rsidRPr="00C424D5">
              <w:rPr>
                <w:rFonts w:ascii="Cambria" w:eastAsia="Times New Roman" w:hAnsi="Cambria"/>
                <w:sz w:val="24"/>
                <w:szCs w:val="24"/>
                <w:lang w:eastAsia="fr-FR"/>
              </w:rPr>
              <w:t xml:space="preserve">,  Moughataa de </w:t>
            </w:r>
            <w:r>
              <w:rPr>
                <w:rFonts w:ascii="Cambria" w:eastAsia="Times New Roman" w:hAnsi="Cambria"/>
                <w:sz w:val="24"/>
                <w:szCs w:val="24"/>
                <w:lang w:eastAsia="fr-FR"/>
              </w:rPr>
              <w:t>Kaédi</w:t>
            </w:r>
            <w:r w:rsidRPr="00C424D5">
              <w:rPr>
                <w:rFonts w:ascii="Cambria" w:eastAsia="Times New Roman" w:hAnsi="Cambria"/>
                <w:sz w:val="24"/>
                <w:szCs w:val="24"/>
                <w:lang w:eastAsia="fr-FR"/>
              </w:rPr>
              <w:t xml:space="preserve">, Wilaya </w:t>
            </w:r>
            <w:r w:rsidRPr="00B828B4">
              <w:rPr>
                <w:rFonts w:ascii="Cambria" w:eastAsia="Times New Roman" w:hAnsi="Cambria"/>
                <w:b/>
                <w:bCs/>
                <w:sz w:val="24"/>
                <w:szCs w:val="24"/>
                <w:lang w:eastAsia="fr-FR"/>
              </w:rPr>
              <w:t>Gorgol</w:t>
            </w:r>
            <w:r>
              <w:rPr>
                <w:rFonts w:ascii="Cambria" w:eastAsia="Times New Roman" w:hAnsi="Cambria"/>
                <w:sz w:val="24"/>
                <w:szCs w:val="24"/>
                <w:lang w:eastAsia="fr-FR"/>
              </w:rPr>
              <w:t> »</w:t>
            </w:r>
          </w:p>
        </w:tc>
        <w:tc>
          <w:tcPr>
            <w:tcW w:w="1418"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65 %</w:t>
            </w:r>
          </w:p>
        </w:tc>
      </w:tr>
      <w:tr w:rsidR="00316A93" w:rsidRPr="00C424D5" w:rsidTr="00806857">
        <w:trPr>
          <w:trHeight w:val="397"/>
          <w:jc w:val="center"/>
        </w:trPr>
        <w:tc>
          <w:tcPr>
            <w:tcW w:w="567"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9</w:t>
            </w:r>
          </w:p>
        </w:tc>
        <w:tc>
          <w:tcPr>
            <w:tcW w:w="3305" w:type="dxa"/>
            <w:shd w:val="clear" w:color="auto" w:fill="auto"/>
            <w:vAlign w:val="center"/>
          </w:tcPr>
          <w:p w:rsidR="00316A93" w:rsidRPr="0006121A"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Ecole Complète fondamentale</w:t>
            </w:r>
          </w:p>
        </w:tc>
        <w:tc>
          <w:tcPr>
            <w:tcW w:w="4911"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 xml:space="preserve">Localité </w:t>
            </w:r>
            <w:r w:rsidRPr="00C87193">
              <w:rPr>
                <w:rFonts w:ascii="Cambria" w:eastAsia="Times New Roman" w:hAnsi="Cambria"/>
                <w:b/>
                <w:sz w:val="24"/>
                <w:szCs w:val="24"/>
                <w:lang w:eastAsia="fr-FR"/>
              </w:rPr>
              <w:t>d’El Mabrouk 2 (El Aguerà)</w:t>
            </w:r>
            <w:r>
              <w:rPr>
                <w:rFonts w:ascii="Cambria" w:eastAsia="Times New Roman" w:hAnsi="Cambria"/>
                <w:sz w:val="24"/>
                <w:szCs w:val="24"/>
                <w:lang w:eastAsia="fr-FR"/>
              </w:rPr>
              <w:t>, Boutilimit, Moughataa de Boutilimit, Trarza</w:t>
            </w:r>
          </w:p>
        </w:tc>
        <w:tc>
          <w:tcPr>
            <w:tcW w:w="1418" w:type="dxa"/>
            <w:shd w:val="clear" w:color="auto" w:fill="auto"/>
            <w:vAlign w:val="center"/>
          </w:tcPr>
          <w:p w:rsidR="00316A93" w:rsidRPr="00C424D5" w:rsidRDefault="00316A93" w:rsidP="00806857">
            <w:pPr>
              <w:spacing w:after="0" w:line="240" w:lineRule="auto"/>
              <w:jc w:val="center"/>
            </w:pPr>
            <w:r>
              <w:rPr>
                <w:rFonts w:ascii="Cambria" w:eastAsia="Times New Roman" w:hAnsi="Cambria"/>
                <w:sz w:val="24"/>
                <w:szCs w:val="24"/>
                <w:lang w:eastAsia="fr-FR"/>
              </w:rPr>
              <w:t>65 %</w:t>
            </w:r>
          </w:p>
        </w:tc>
      </w:tr>
      <w:tr w:rsidR="00316A93" w:rsidRPr="00C424D5" w:rsidTr="00806857">
        <w:trPr>
          <w:trHeight w:val="397"/>
          <w:jc w:val="center"/>
        </w:trPr>
        <w:tc>
          <w:tcPr>
            <w:tcW w:w="567"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10</w:t>
            </w:r>
          </w:p>
        </w:tc>
        <w:tc>
          <w:tcPr>
            <w:tcW w:w="3305" w:type="dxa"/>
            <w:shd w:val="clear" w:color="auto" w:fill="auto"/>
            <w:vAlign w:val="center"/>
          </w:tcPr>
          <w:p w:rsidR="00316A93" w:rsidRPr="0006121A"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Ecole Complète fondamentale</w:t>
            </w:r>
          </w:p>
        </w:tc>
        <w:tc>
          <w:tcPr>
            <w:tcW w:w="4911" w:type="dxa"/>
            <w:shd w:val="clear" w:color="auto" w:fill="auto"/>
            <w:vAlign w:val="center"/>
          </w:tcPr>
          <w:p w:rsidR="00316A93" w:rsidRDefault="00316A93" w:rsidP="00806857">
            <w:pPr>
              <w:spacing w:after="0"/>
              <w:jc w:val="center"/>
              <w:rPr>
                <w:rFonts w:ascii="Cambria" w:hAnsi="Cambria" w:cs="Calibri"/>
                <w:color w:val="000000"/>
                <w:sz w:val="24"/>
                <w:szCs w:val="24"/>
              </w:rPr>
            </w:pPr>
            <w:r>
              <w:rPr>
                <w:rFonts w:ascii="Cambria" w:hAnsi="Cambria" w:cs="Calibri"/>
                <w:color w:val="000000"/>
              </w:rPr>
              <w:t xml:space="preserve">Localité de </w:t>
            </w:r>
            <w:r>
              <w:rPr>
                <w:rFonts w:ascii="Cambria" w:hAnsi="Cambria" w:cs="Calibri"/>
                <w:b/>
                <w:bCs/>
                <w:color w:val="000000"/>
              </w:rPr>
              <w:t>Kermody</w:t>
            </w:r>
            <w:r>
              <w:rPr>
                <w:rFonts w:ascii="Cambria" w:hAnsi="Cambria" w:cs="Calibri"/>
                <w:color w:val="000000"/>
              </w:rPr>
              <w:t>, commune de Boutalhaya, Moughataa de Rkiz, Trarza</w:t>
            </w:r>
          </w:p>
        </w:tc>
        <w:tc>
          <w:tcPr>
            <w:tcW w:w="1418"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p>
        </w:tc>
      </w:tr>
      <w:tr w:rsidR="00316A93" w:rsidRPr="00C424D5" w:rsidTr="00806857">
        <w:trPr>
          <w:trHeight w:val="397"/>
          <w:jc w:val="center"/>
        </w:trPr>
        <w:tc>
          <w:tcPr>
            <w:tcW w:w="567"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11</w:t>
            </w:r>
          </w:p>
        </w:tc>
        <w:tc>
          <w:tcPr>
            <w:tcW w:w="3305"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Pr>
                <w:rFonts w:ascii="Cambria" w:eastAsia="Times New Roman" w:hAnsi="Cambria"/>
                <w:sz w:val="24"/>
                <w:szCs w:val="24"/>
                <w:lang w:eastAsia="fr-FR"/>
              </w:rPr>
              <w:t>Ecole Complète fondamentale</w:t>
            </w:r>
          </w:p>
        </w:tc>
        <w:tc>
          <w:tcPr>
            <w:tcW w:w="4911" w:type="dxa"/>
            <w:shd w:val="clear" w:color="auto" w:fill="auto"/>
            <w:vAlign w:val="center"/>
          </w:tcPr>
          <w:p w:rsidR="00316A93" w:rsidRDefault="00316A93" w:rsidP="00806857">
            <w:pPr>
              <w:spacing w:after="0"/>
              <w:jc w:val="center"/>
              <w:rPr>
                <w:rFonts w:ascii="Cambria" w:hAnsi="Cambria" w:cs="Calibri"/>
                <w:color w:val="000000"/>
                <w:sz w:val="24"/>
                <w:szCs w:val="24"/>
              </w:rPr>
            </w:pPr>
            <w:r>
              <w:rPr>
                <w:rFonts w:ascii="Cambria" w:hAnsi="Cambria" w:cs="Calibri"/>
                <w:color w:val="000000"/>
              </w:rPr>
              <w:t xml:space="preserve">Localité de </w:t>
            </w:r>
            <w:r>
              <w:rPr>
                <w:rFonts w:ascii="Cambria" w:hAnsi="Cambria" w:cs="Calibri"/>
                <w:b/>
                <w:bCs/>
                <w:color w:val="000000"/>
              </w:rPr>
              <w:t>Lensar</w:t>
            </w:r>
            <w:r>
              <w:rPr>
                <w:rFonts w:ascii="Cambria" w:hAnsi="Cambria" w:cs="Calibri"/>
                <w:color w:val="000000"/>
              </w:rPr>
              <w:t>, commune de Rosso, Moughataa de Rosso, Trarza</w:t>
            </w:r>
          </w:p>
        </w:tc>
        <w:tc>
          <w:tcPr>
            <w:tcW w:w="1418"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jc w:val="center"/>
              <w:rPr>
                <w:rFonts w:ascii="Cambria" w:hAnsi="Cambria"/>
                <w:b/>
                <w:bCs/>
                <w:sz w:val="24"/>
                <w:szCs w:val="24"/>
              </w:rPr>
            </w:pPr>
            <w:r>
              <w:rPr>
                <w:rFonts w:ascii="Cambria" w:hAnsi="Cambria"/>
                <w:b/>
                <w:bCs/>
                <w:sz w:val="24"/>
                <w:szCs w:val="24"/>
              </w:rPr>
              <w:t>12</w:t>
            </w:r>
          </w:p>
        </w:tc>
        <w:tc>
          <w:tcPr>
            <w:tcW w:w="3305" w:type="dxa"/>
            <w:shd w:val="clear" w:color="auto" w:fill="auto"/>
            <w:vAlign w:val="center"/>
          </w:tcPr>
          <w:p w:rsidR="00316A93" w:rsidRPr="0006121A"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Ecole Complète fondamentale</w:t>
            </w:r>
          </w:p>
        </w:tc>
        <w:tc>
          <w:tcPr>
            <w:tcW w:w="4911"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 xml:space="preserve">Localité de </w:t>
            </w:r>
            <w:r w:rsidRPr="00D44C9E">
              <w:rPr>
                <w:rFonts w:ascii="Cambria" w:eastAsia="Times New Roman" w:hAnsi="Cambria"/>
                <w:b/>
                <w:sz w:val="24"/>
                <w:szCs w:val="24"/>
                <w:lang w:eastAsia="fr-FR"/>
              </w:rPr>
              <w:t>Tenyesser</w:t>
            </w:r>
            <w:r>
              <w:rPr>
                <w:rFonts w:ascii="Cambria" w:eastAsia="Times New Roman" w:hAnsi="Cambria"/>
                <w:sz w:val="24"/>
                <w:szCs w:val="24"/>
                <w:lang w:eastAsia="fr-FR"/>
              </w:rPr>
              <w:t>, commune de Boubacar Ben Amer, Moughataa de Tidjikja</w:t>
            </w:r>
          </w:p>
        </w:tc>
        <w:tc>
          <w:tcPr>
            <w:tcW w:w="1418" w:type="dxa"/>
            <w:shd w:val="clear" w:color="auto" w:fill="auto"/>
            <w:vAlign w:val="center"/>
          </w:tcPr>
          <w:p w:rsidR="00316A93" w:rsidRPr="00C424D5" w:rsidRDefault="00316A93" w:rsidP="00806857">
            <w:pPr>
              <w:spacing w:after="0" w:line="240" w:lineRule="auto"/>
              <w:jc w:val="center"/>
            </w:pPr>
            <w:r>
              <w:rPr>
                <w:rFonts w:ascii="Cambria" w:eastAsia="Times New Roman" w:hAnsi="Cambria"/>
                <w:sz w:val="24"/>
                <w:szCs w:val="24"/>
                <w:lang w:eastAsia="fr-FR"/>
              </w:rPr>
              <w:t>70 %</w:t>
            </w:r>
          </w:p>
        </w:tc>
      </w:tr>
      <w:tr w:rsidR="00316A93" w:rsidRPr="00C424D5" w:rsidTr="00806857">
        <w:trPr>
          <w:trHeight w:val="397"/>
          <w:jc w:val="center"/>
        </w:trPr>
        <w:tc>
          <w:tcPr>
            <w:tcW w:w="567"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13</w:t>
            </w:r>
          </w:p>
        </w:tc>
        <w:tc>
          <w:tcPr>
            <w:tcW w:w="3305" w:type="dxa"/>
            <w:shd w:val="clear" w:color="auto" w:fill="auto"/>
            <w:vAlign w:val="center"/>
          </w:tcPr>
          <w:p w:rsidR="00316A93" w:rsidRPr="0006121A"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Ecole Complète fondamentale</w:t>
            </w:r>
          </w:p>
        </w:tc>
        <w:tc>
          <w:tcPr>
            <w:tcW w:w="4911"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r w:rsidRPr="0002488B">
              <w:rPr>
                <w:rFonts w:ascii="Cambria" w:eastAsia="Times New Roman" w:hAnsi="Cambria"/>
                <w:bCs/>
                <w:sz w:val="24"/>
                <w:szCs w:val="24"/>
                <w:lang w:eastAsia="fr-FR"/>
              </w:rPr>
              <w:t>Localité de</w:t>
            </w:r>
            <w:r w:rsidRPr="002C51F8">
              <w:rPr>
                <w:rFonts w:ascii="Cambria" w:eastAsia="Times New Roman" w:hAnsi="Cambria"/>
                <w:b/>
                <w:sz w:val="24"/>
                <w:szCs w:val="24"/>
                <w:lang w:eastAsia="fr-FR"/>
              </w:rPr>
              <w:t xml:space="preserve"> Lekhcheb</w:t>
            </w:r>
            <w:r>
              <w:rPr>
                <w:rFonts w:ascii="Cambria" w:eastAsia="Times New Roman" w:hAnsi="Cambria"/>
                <w:b/>
                <w:sz w:val="24"/>
                <w:szCs w:val="24"/>
                <w:lang w:eastAsia="fr-FR"/>
              </w:rPr>
              <w:t>,</w:t>
            </w:r>
            <w:r>
              <w:rPr>
                <w:rFonts w:ascii="Cambria" w:hAnsi="Cambria" w:cs="Calibri"/>
                <w:color w:val="000000"/>
              </w:rPr>
              <w:t xml:space="preserve">commune de </w:t>
            </w:r>
            <w:r w:rsidRPr="002C51F8">
              <w:rPr>
                <w:rFonts w:ascii="Cambria" w:eastAsia="Times New Roman" w:hAnsi="Cambria"/>
                <w:b/>
                <w:sz w:val="24"/>
                <w:szCs w:val="24"/>
                <w:lang w:eastAsia="fr-FR"/>
              </w:rPr>
              <w:t xml:space="preserve">Lekhcheb, </w:t>
            </w:r>
            <w:r>
              <w:rPr>
                <w:rFonts w:ascii="Cambria" w:eastAsia="Times New Roman" w:hAnsi="Cambria"/>
                <w:sz w:val="24"/>
                <w:szCs w:val="24"/>
                <w:lang w:eastAsia="fr-FR"/>
              </w:rPr>
              <w:t xml:space="preserve">Moughataa de </w:t>
            </w:r>
            <w:r w:rsidRPr="002C51F8">
              <w:rPr>
                <w:rFonts w:ascii="Cambria" w:eastAsia="Times New Roman" w:hAnsi="Cambria"/>
                <w:b/>
                <w:sz w:val="24"/>
                <w:szCs w:val="24"/>
                <w:lang w:eastAsia="fr-FR"/>
              </w:rPr>
              <w:t>Tichite, Tagant</w:t>
            </w:r>
          </w:p>
        </w:tc>
        <w:tc>
          <w:tcPr>
            <w:tcW w:w="1418"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jc w:val="center"/>
              <w:rPr>
                <w:rFonts w:ascii="Cambria" w:hAnsi="Cambria"/>
                <w:b/>
                <w:bCs/>
                <w:sz w:val="24"/>
                <w:szCs w:val="24"/>
              </w:rPr>
            </w:pPr>
            <w:r>
              <w:rPr>
                <w:rFonts w:ascii="Cambria" w:hAnsi="Cambria"/>
                <w:b/>
                <w:bCs/>
                <w:sz w:val="24"/>
                <w:szCs w:val="24"/>
              </w:rPr>
              <w:t>14</w:t>
            </w:r>
          </w:p>
        </w:tc>
        <w:tc>
          <w:tcPr>
            <w:tcW w:w="3305" w:type="dxa"/>
            <w:shd w:val="clear" w:color="auto" w:fill="auto"/>
            <w:vAlign w:val="center"/>
          </w:tcPr>
          <w:p w:rsidR="00316A93" w:rsidRPr="0006121A"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Ecole Complète fondamentale</w:t>
            </w:r>
          </w:p>
        </w:tc>
        <w:tc>
          <w:tcPr>
            <w:tcW w:w="4911"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Localité d’</w:t>
            </w:r>
            <w:r w:rsidRPr="00C424D5">
              <w:rPr>
                <w:rFonts w:ascii="Cambria" w:eastAsia="Times New Roman" w:hAnsi="Cambria" w:cs="Calibri"/>
                <w:b/>
                <w:bCs/>
                <w:color w:val="000000"/>
                <w:sz w:val="24"/>
                <w:szCs w:val="24"/>
                <w:lang w:eastAsia="fr-FR"/>
              </w:rPr>
              <w:t>Ould Jeddou Ehel Mbarek</w:t>
            </w:r>
            <w:r w:rsidRPr="00C424D5">
              <w:rPr>
                <w:rFonts w:ascii="Cambria" w:eastAsia="Times New Roman" w:hAnsi="Cambria"/>
                <w:sz w:val="24"/>
                <w:szCs w:val="24"/>
                <w:lang w:eastAsia="fr-FR"/>
              </w:rPr>
              <w:t>, Ould Yengé, Guidimagha</w:t>
            </w:r>
          </w:p>
        </w:tc>
        <w:tc>
          <w:tcPr>
            <w:tcW w:w="1418"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100 %</w:t>
            </w:r>
          </w:p>
        </w:tc>
      </w:tr>
      <w:tr w:rsidR="00316A93" w:rsidRPr="00C424D5" w:rsidTr="00806857">
        <w:trPr>
          <w:trHeight w:val="397"/>
          <w:jc w:val="center"/>
        </w:trPr>
        <w:tc>
          <w:tcPr>
            <w:tcW w:w="567"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15</w:t>
            </w:r>
          </w:p>
        </w:tc>
        <w:tc>
          <w:tcPr>
            <w:tcW w:w="3305"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Pr>
                <w:rFonts w:ascii="Cambria" w:eastAsia="Times New Roman" w:hAnsi="Cambria"/>
                <w:sz w:val="24"/>
                <w:szCs w:val="24"/>
                <w:lang w:eastAsia="fr-FR"/>
              </w:rPr>
              <w:t>Ecole Complète fondamentale</w:t>
            </w:r>
          </w:p>
        </w:tc>
        <w:tc>
          <w:tcPr>
            <w:tcW w:w="4911" w:type="dxa"/>
            <w:shd w:val="clear" w:color="auto" w:fill="auto"/>
            <w:vAlign w:val="center"/>
          </w:tcPr>
          <w:p w:rsidR="00316A93" w:rsidRPr="002C51F8" w:rsidRDefault="00316A93" w:rsidP="00806857">
            <w:pPr>
              <w:spacing w:after="0"/>
              <w:jc w:val="center"/>
              <w:rPr>
                <w:rFonts w:ascii="Cambria" w:hAnsi="Cambria" w:cs="Calibri"/>
                <w:color w:val="000000"/>
                <w:sz w:val="24"/>
                <w:szCs w:val="24"/>
              </w:rPr>
            </w:pPr>
            <w:r>
              <w:rPr>
                <w:rFonts w:ascii="Cambria" w:hAnsi="Cambria" w:cs="Calibri"/>
                <w:color w:val="000000"/>
              </w:rPr>
              <w:t xml:space="preserve">Localité de </w:t>
            </w:r>
            <w:r>
              <w:rPr>
                <w:rFonts w:ascii="Cambria" w:hAnsi="Cambria" w:cs="Calibri"/>
                <w:b/>
                <w:bCs/>
                <w:color w:val="000000"/>
              </w:rPr>
              <w:t>Sélibaby 1</w:t>
            </w:r>
            <w:r>
              <w:rPr>
                <w:rFonts w:ascii="Cambria" w:hAnsi="Cambria" w:cs="Calibri"/>
                <w:color w:val="000000"/>
              </w:rPr>
              <w:t>, commune de Sélibaby, Moughataa de Sélibaby, Guidimagha</w:t>
            </w:r>
          </w:p>
        </w:tc>
        <w:tc>
          <w:tcPr>
            <w:tcW w:w="1418"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p>
        </w:tc>
      </w:tr>
      <w:tr w:rsidR="00316A93" w:rsidRPr="00C424D5" w:rsidTr="00806857">
        <w:trPr>
          <w:trHeight w:val="397"/>
          <w:jc w:val="center"/>
        </w:trPr>
        <w:tc>
          <w:tcPr>
            <w:tcW w:w="567"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16</w:t>
            </w:r>
          </w:p>
        </w:tc>
        <w:tc>
          <w:tcPr>
            <w:tcW w:w="3305" w:type="dxa"/>
            <w:shd w:val="clear" w:color="auto" w:fill="auto"/>
            <w:vAlign w:val="center"/>
          </w:tcPr>
          <w:p w:rsidR="00316A93" w:rsidRPr="0006121A"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Ecole Complète fondamentale</w:t>
            </w:r>
          </w:p>
        </w:tc>
        <w:tc>
          <w:tcPr>
            <w:tcW w:w="4911" w:type="dxa"/>
            <w:shd w:val="clear" w:color="auto" w:fill="auto"/>
            <w:vAlign w:val="center"/>
          </w:tcPr>
          <w:p w:rsidR="00316A93" w:rsidRDefault="00316A93" w:rsidP="00806857">
            <w:pPr>
              <w:spacing w:after="0"/>
              <w:jc w:val="center"/>
              <w:rPr>
                <w:rFonts w:ascii="Cambria" w:hAnsi="Cambria" w:cs="Calibri"/>
                <w:color w:val="000000"/>
              </w:rPr>
            </w:pPr>
            <w:r w:rsidRPr="00682130">
              <w:rPr>
                <w:rFonts w:ascii="Cambria" w:hAnsi="Cambria" w:cs="Calibri"/>
                <w:color w:val="000000"/>
              </w:rPr>
              <w:t xml:space="preserve">Localité </w:t>
            </w:r>
            <w:r w:rsidRPr="00D61F06">
              <w:rPr>
                <w:rFonts w:ascii="Cambria" w:hAnsi="Cambria" w:cs="Calibri"/>
                <w:b/>
                <w:color w:val="000000"/>
              </w:rPr>
              <w:t>de Bedr</w:t>
            </w:r>
            <w:r w:rsidRPr="00682130">
              <w:rPr>
                <w:rFonts w:ascii="Cambria" w:hAnsi="Cambria" w:cs="Calibri"/>
                <w:color w:val="000000"/>
              </w:rPr>
              <w:t>, commune de Zouerate, Tiris Zemmour</w:t>
            </w:r>
          </w:p>
        </w:tc>
        <w:tc>
          <w:tcPr>
            <w:tcW w:w="1418"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p>
        </w:tc>
      </w:tr>
      <w:tr w:rsidR="00316A93" w:rsidRPr="00C424D5" w:rsidTr="00806857">
        <w:trPr>
          <w:trHeight w:val="680"/>
          <w:jc w:val="center"/>
        </w:trPr>
        <w:tc>
          <w:tcPr>
            <w:tcW w:w="3872" w:type="dxa"/>
            <w:gridSpan w:val="2"/>
            <w:shd w:val="clear" w:color="auto" w:fill="auto"/>
            <w:vAlign w:val="center"/>
          </w:tcPr>
          <w:p w:rsidR="00316A93" w:rsidRPr="00C424D5" w:rsidRDefault="00316A93" w:rsidP="00806857">
            <w:pPr>
              <w:spacing w:after="0" w:line="240" w:lineRule="auto"/>
              <w:jc w:val="center"/>
              <w:rPr>
                <w:rFonts w:ascii="Cambria" w:eastAsia="Times New Roman" w:hAnsi="Cambria"/>
                <w:b/>
                <w:bCs/>
                <w:sz w:val="40"/>
                <w:szCs w:val="40"/>
                <w:lang w:eastAsia="fr-FR"/>
              </w:rPr>
            </w:pPr>
            <w:r w:rsidRPr="00C424D5">
              <w:rPr>
                <w:rFonts w:ascii="Cambria" w:eastAsia="Times New Roman" w:hAnsi="Cambria"/>
                <w:b/>
                <w:bCs/>
                <w:sz w:val="40"/>
                <w:szCs w:val="40"/>
                <w:lang w:eastAsia="fr-FR"/>
              </w:rPr>
              <w:t>Nombre :</w:t>
            </w:r>
          </w:p>
        </w:tc>
        <w:tc>
          <w:tcPr>
            <w:tcW w:w="6329" w:type="dxa"/>
            <w:gridSpan w:val="2"/>
            <w:shd w:val="clear" w:color="auto" w:fill="auto"/>
            <w:vAlign w:val="center"/>
          </w:tcPr>
          <w:p w:rsidR="00316A93" w:rsidRPr="00C424D5" w:rsidRDefault="00316A93" w:rsidP="00806857">
            <w:pPr>
              <w:spacing w:after="0" w:line="240" w:lineRule="auto"/>
              <w:jc w:val="center"/>
              <w:rPr>
                <w:rFonts w:ascii="Cambria" w:eastAsia="Times New Roman" w:hAnsi="Cambria"/>
                <w:b/>
                <w:bCs/>
                <w:sz w:val="48"/>
                <w:szCs w:val="48"/>
                <w:lang w:eastAsia="fr-FR"/>
              </w:rPr>
            </w:pPr>
            <w:r>
              <w:rPr>
                <w:rFonts w:ascii="Cambria" w:eastAsia="Times New Roman" w:hAnsi="Cambria"/>
                <w:b/>
                <w:bCs/>
                <w:sz w:val="48"/>
                <w:szCs w:val="48"/>
                <w:lang w:eastAsia="fr-FR"/>
              </w:rPr>
              <w:t>16</w:t>
            </w:r>
            <w:r w:rsidRPr="00C424D5">
              <w:rPr>
                <w:rFonts w:ascii="Cambria" w:eastAsia="Times New Roman" w:hAnsi="Cambria"/>
                <w:b/>
                <w:bCs/>
                <w:sz w:val="40"/>
                <w:szCs w:val="40"/>
                <w:lang w:eastAsia="fr-FR"/>
              </w:rPr>
              <w:t xml:space="preserve"> écoles en cours de construction</w:t>
            </w:r>
          </w:p>
        </w:tc>
      </w:tr>
    </w:tbl>
    <w:p w:rsidR="00316A93" w:rsidRPr="00C470E2" w:rsidRDefault="00316A93" w:rsidP="00316A93">
      <w:pPr>
        <w:spacing w:after="0" w:line="240" w:lineRule="auto"/>
        <w:jc w:val="center"/>
        <w:rPr>
          <w:rFonts w:ascii="Cambria" w:eastAsia="Times New Roman" w:hAnsi="Cambria"/>
          <w:b/>
          <w:sz w:val="24"/>
          <w:szCs w:val="24"/>
          <w:u w:val="thick"/>
          <w:lang w:eastAsia="fr-FR"/>
        </w:rPr>
      </w:pPr>
    </w:p>
    <w:p w:rsidR="00316A93" w:rsidRPr="00C424D5" w:rsidRDefault="00316A93" w:rsidP="00316A93">
      <w:pPr>
        <w:spacing w:after="0" w:line="240" w:lineRule="auto"/>
        <w:jc w:val="center"/>
        <w:rPr>
          <w:rFonts w:ascii="Cambria" w:eastAsia="Times New Roman" w:hAnsi="Cambria"/>
          <w:b/>
          <w:sz w:val="36"/>
          <w:szCs w:val="36"/>
          <w:u w:val="thick"/>
          <w:lang w:eastAsia="fr-FR"/>
        </w:rPr>
      </w:pPr>
      <w:r w:rsidRPr="00C424D5">
        <w:rPr>
          <w:rFonts w:ascii="Cambria" w:eastAsia="Times New Roman" w:hAnsi="Cambria"/>
          <w:b/>
          <w:sz w:val="36"/>
          <w:szCs w:val="36"/>
          <w:u w:val="thick"/>
          <w:lang w:eastAsia="fr-FR"/>
        </w:rPr>
        <w:t>B – Collèges</w:t>
      </w:r>
      <w:r w:rsidRPr="00C424D5">
        <w:rPr>
          <w:rFonts w:ascii="Cambria" w:eastAsia="Times New Roman" w:hAnsi="Cambria"/>
          <w:b/>
          <w:caps/>
          <w:sz w:val="36"/>
          <w:szCs w:val="36"/>
          <w:u w:val="thick"/>
          <w:lang w:eastAsia="fr-FR"/>
        </w:rPr>
        <w:t> :</w:t>
      </w:r>
    </w:p>
    <w:p w:rsidR="00316A93" w:rsidRPr="00C470E2" w:rsidRDefault="00316A93" w:rsidP="00316A93">
      <w:pPr>
        <w:tabs>
          <w:tab w:val="center" w:pos="4703"/>
        </w:tabs>
        <w:spacing w:after="0" w:line="240" w:lineRule="auto"/>
        <w:rPr>
          <w:rFonts w:ascii="Cambria" w:eastAsia="Times New Roman" w:hAnsi="Cambria" w:cs="Arial"/>
          <w:b/>
          <w:sz w:val="20"/>
          <w:szCs w:val="20"/>
          <w:lang w:eastAsia="fr-FR"/>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046"/>
        <w:gridCol w:w="4434"/>
        <w:gridCol w:w="1418"/>
      </w:tblGrid>
      <w:tr w:rsidR="00316A93" w:rsidRPr="00C424D5" w:rsidTr="00806857">
        <w:trPr>
          <w:trHeight w:val="567"/>
          <w:jc w:val="center"/>
        </w:trPr>
        <w:tc>
          <w:tcPr>
            <w:tcW w:w="3613" w:type="dxa"/>
            <w:gridSpan w:val="2"/>
            <w:shd w:val="clear" w:color="auto" w:fill="auto"/>
            <w:vAlign w:val="center"/>
          </w:tcPr>
          <w:p w:rsidR="00316A93" w:rsidRPr="00C424D5" w:rsidRDefault="00316A93" w:rsidP="00806857">
            <w:pPr>
              <w:spacing w:after="0" w:line="240" w:lineRule="auto"/>
              <w:jc w:val="center"/>
              <w:rPr>
                <w:rFonts w:ascii="Cambria" w:eastAsia="Times New Roman" w:hAnsi="Cambria"/>
                <w:b/>
                <w:sz w:val="36"/>
                <w:szCs w:val="36"/>
                <w:lang w:eastAsia="fr-FR"/>
              </w:rPr>
            </w:pPr>
            <w:r w:rsidRPr="00C424D5">
              <w:rPr>
                <w:rFonts w:ascii="Cambria" w:eastAsia="Times New Roman" w:hAnsi="Cambria"/>
                <w:b/>
                <w:sz w:val="36"/>
                <w:szCs w:val="36"/>
                <w:lang w:eastAsia="fr-FR"/>
              </w:rPr>
              <w:t>Objet du Marché</w:t>
            </w:r>
          </w:p>
        </w:tc>
        <w:tc>
          <w:tcPr>
            <w:tcW w:w="4434" w:type="dxa"/>
            <w:shd w:val="clear" w:color="auto" w:fill="auto"/>
            <w:vAlign w:val="center"/>
          </w:tcPr>
          <w:p w:rsidR="00316A93" w:rsidRPr="00C424D5" w:rsidRDefault="00316A93" w:rsidP="00806857">
            <w:pPr>
              <w:spacing w:after="0" w:line="240" w:lineRule="auto"/>
              <w:jc w:val="center"/>
              <w:rPr>
                <w:rFonts w:ascii="Cambria" w:eastAsia="Times New Roman" w:hAnsi="Cambria"/>
                <w:b/>
                <w:sz w:val="36"/>
                <w:szCs w:val="36"/>
                <w:lang w:eastAsia="fr-FR"/>
              </w:rPr>
            </w:pPr>
            <w:r w:rsidRPr="00C424D5">
              <w:rPr>
                <w:rFonts w:ascii="Cambria" w:eastAsia="Times New Roman" w:hAnsi="Cambria"/>
                <w:b/>
                <w:sz w:val="36"/>
                <w:szCs w:val="36"/>
                <w:lang w:eastAsia="fr-FR"/>
              </w:rPr>
              <w:t>Lieu</w:t>
            </w:r>
          </w:p>
        </w:tc>
        <w:tc>
          <w:tcPr>
            <w:tcW w:w="1418" w:type="dxa"/>
            <w:shd w:val="clear" w:color="auto" w:fill="auto"/>
            <w:vAlign w:val="center"/>
          </w:tcPr>
          <w:p w:rsidR="00316A93" w:rsidRPr="00C424D5" w:rsidRDefault="00316A93" w:rsidP="00806857">
            <w:pPr>
              <w:spacing w:after="0" w:line="240" w:lineRule="auto"/>
              <w:jc w:val="center"/>
              <w:rPr>
                <w:rFonts w:ascii="Cambria" w:eastAsia="Times New Roman" w:hAnsi="Cambria"/>
                <w:b/>
                <w:sz w:val="36"/>
                <w:szCs w:val="36"/>
                <w:lang w:eastAsia="fr-FR"/>
              </w:rPr>
            </w:pPr>
            <w:r w:rsidRPr="00C424D5">
              <w:rPr>
                <w:rFonts w:ascii="Cambria" w:eastAsia="Times New Roman" w:hAnsi="Cambria"/>
                <w:b/>
                <w:sz w:val="36"/>
                <w:szCs w:val="36"/>
                <w:lang w:eastAsia="fr-FR"/>
              </w:rPr>
              <w:t>Niveau</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b/>
                <w:bCs/>
                <w:sz w:val="24"/>
                <w:szCs w:val="24"/>
                <w:lang w:eastAsia="fr-FR"/>
              </w:rPr>
            </w:pPr>
            <w:r>
              <w:rPr>
                <w:rFonts w:ascii="Cambria" w:eastAsia="Times New Roman" w:hAnsi="Cambria"/>
                <w:b/>
                <w:bCs/>
                <w:sz w:val="24"/>
                <w:szCs w:val="24"/>
                <w:lang w:eastAsia="fr-FR"/>
              </w:rPr>
              <w:t>1</w:t>
            </w:r>
          </w:p>
        </w:tc>
        <w:tc>
          <w:tcPr>
            <w:tcW w:w="3046"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Collège</w:t>
            </w:r>
          </w:p>
        </w:tc>
        <w:tc>
          <w:tcPr>
            <w:tcW w:w="4434"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 xml:space="preserve">Localité </w:t>
            </w:r>
            <w:r w:rsidRPr="007B508F">
              <w:rPr>
                <w:rFonts w:ascii="Cambria" w:eastAsia="Times New Roman" w:hAnsi="Cambria"/>
                <w:b/>
                <w:sz w:val="24"/>
                <w:szCs w:val="24"/>
                <w:lang w:eastAsia="fr-FR"/>
              </w:rPr>
              <w:t>Diadé</w:t>
            </w:r>
            <w:r>
              <w:rPr>
                <w:rFonts w:ascii="Cambria" w:eastAsia="Times New Roman" w:hAnsi="Cambria"/>
                <w:sz w:val="24"/>
                <w:szCs w:val="24"/>
                <w:lang w:eastAsia="fr-FR"/>
              </w:rPr>
              <w:t>,  Commune Oumvnadech, Moughataa de Néma, H echarghi</w:t>
            </w:r>
          </w:p>
        </w:tc>
        <w:tc>
          <w:tcPr>
            <w:tcW w:w="1418"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75 %</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b/>
                <w:bCs/>
                <w:sz w:val="24"/>
                <w:szCs w:val="24"/>
                <w:lang w:eastAsia="fr-FR"/>
              </w:rPr>
            </w:pPr>
            <w:r>
              <w:rPr>
                <w:rFonts w:ascii="Cambria" w:eastAsia="Times New Roman" w:hAnsi="Cambria"/>
                <w:b/>
                <w:bCs/>
                <w:sz w:val="24"/>
                <w:szCs w:val="24"/>
                <w:lang w:eastAsia="fr-FR"/>
              </w:rPr>
              <w:t>2</w:t>
            </w:r>
          </w:p>
        </w:tc>
        <w:tc>
          <w:tcPr>
            <w:tcW w:w="3046"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Collège</w:t>
            </w:r>
          </w:p>
        </w:tc>
        <w:tc>
          <w:tcPr>
            <w:tcW w:w="4434"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 xml:space="preserve">Localité </w:t>
            </w:r>
            <w:r w:rsidRPr="00F01A62">
              <w:rPr>
                <w:rFonts w:ascii="Cambria" w:eastAsia="Times New Roman" w:hAnsi="Cambria"/>
                <w:b/>
                <w:sz w:val="24"/>
                <w:szCs w:val="24"/>
                <w:lang w:eastAsia="fr-FR"/>
              </w:rPr>
              <w:t>Batheite Meite</w:t>
            </w:r>
            <w:r>
              <w:rPr>
                <w:rFonts w:ascii="Cambria" w:eastAsia="Times New Roman" w:hAnsi="Cambria"/>
                <w:sz w:val="24"/>
                <w:szCs w:val="24"/>
                <w:lang w:eastAsia="fr-FR"/>
              </w:rPr>
              <w:t>, Mounguel, Gorgol</w:t>
            </w:r>
          </w:p>
        </w:tc>
        <w:tc>
          <w:tcPr>
            <w:tcW w:w="1418"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100%</w:t>
            </w:r>
          </w:p>
        </w:tc>
      </w:tr>
      <w:tr w:rsidR="00316A93" w:rsidRPr="00C424D5" w:rsidTr="00806857">
        <w:trPr>
          <w:trHeight w:val="397"/>
          <w:jc w:val="center"/>
        </w:trPr>
        <w:tc>
          <w:tcPr>
            <w:tcW w:w="567" w:type="dxa"/>
            <w:shd w:val="clear" w:color="auto" w:fill="auto"/>
            <w:vAlign w:val="center"/>
          </w:tcPr>
          <w:p w:rsidR="00316A93" w:rsidRDefault="00316A93" w:rsidP="00806857">
            <w:pPr>
              <w:spacing w:after="0" w:line="240" w:lineRule="auto"/>
              <w:jc w:val="center"/>
              <w:rPr>
                <w:rFonts w:ascii="Cambria" w:eastAsia="Times New Roman" w:hAnsi="Cambria"/>
                <w:b/>
                <w:bCs/>
                <w:sz w:val="24"/>
                <w:szCs w:val="24"/>
                <w:lang w:eastAsia="fr-FR"/>
              </w:rPr>
            </w:pPr>
            <w:r>
              <w:rPr>
                <w:rFonts w:ascii="Cambria" w:eastAsia="Times New Roman" w:hAnsi="Cambria"/>
                <w:b/>
                <w:bCs/>
                <w:sz w:val="24"/>
                <w:szCs w:val="24"/>
                <w:lang w:eastAsia="fr-FR"/>
              </w:rPr>
              <w:t>3</w:t>
            </w:r>
          </w:p>
        </w:tc>
        <w:tc>
          <w:tcPr>
            <w:tcW w:w="3046"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Collège</w:t>
            </w:r>
          </w:p>
        </w:tc>
        <w:tc>
          <w:tcPr>
            <w:tcW w:w="4434"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 xml:space="preserve">Localité </w:t>
            </w:r>
            <w:r w:rsidRPr="00F01A62">
              <w:rPr>
                <w:rFonts w:ascii="Cambria" w:eastAsia="Times New Roman" w:hAnsi="Cambria"/>
                <w:b/>
                <w:sz w:val="24"/>
                <w:szCs w:val="24"/>
                <w:lang w:eastAsia="fr-FR"/>
              </w:rPr>
              <w:t>Techteyatt</w:t>
            </w:r>
            <w:r>
              <w:rPr>
                <w:rFonts w:ascii="Cambria" w:eastAsia="Times New Roman" w:hAnsi="Cambria"/>
                <w:sz w:val="24"/>
                <w:szCs w:val="24"/>
                <w:lang w:eastAsia="fr-FR"/>
              </w:rPr>
              <w:t>, Tekane, Rkiz, Trarza</w:t>
            </w:r>
          </w:p>
        </w:tc>
        <w:tc>
          <w:tcPr>
            <w:tcW w:w="1418" w:type="dxa"/>
            <w:shd w:val="clear" w:color="auto" w:fill="auto"/>
            <w:vAlign w:val="center"/>
          </w:tcPr>
          <w:p w:rsidR="00316A93"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65%</w:t>
            </w:r>
          </w:p>
        </w:tc>
      </w:tr>
      <w:tr w:rsidR="00316A93" w:rsidRPr="00C424D5" w:rsidTr="00806857">
        <w:trPr>
          <w:trHeight w:val="397"/>
          <w:jc w:val="center"/>
        </w:trPr>
        <w:tc>
          <w:tcPr>
            <w:tcW w:w="567" w:type="dxa"/>
            <w:shd w:val="clear" w:color="auto" w:fill="auto"/>
            <w:vAlign w:val="center"/>
          </w:tcPr>
          <w:p w:rsidR="00316A93" w:rsidRDefault="00316A93" w:rsidP="00806857">
            <w:pPr>
              <w:spacing w:after="0" w:line="240" w:lineRule="auto"/>
              <w:jc w:val="center"/>
              <w:rPr>
                <w:rFonts w:ascii="Cambria" w:eastAsia="Times New Roman" w:hAnsi="Cambria"/>
                <w:b/>
                <w:bCs/>
                <w:sz w:val="24"/>
                <w:szCs w:val="24"/>
                <w:lang w:eastAsia="fr-FR"/>
              </w:rPr>
            </w:pPr>
            <w:r>
              <w:rPr>
                <w:rFonts w:ascii="Cambria" w:eastAsia="Times New Roman" w:hAnsi="Cambria"/>
                <w:b/>
                <w:bCs/>
                <w:sz w:val="24"/>
                <w:szCs w:val="24"/>
                <w:lang w:eastAsia="fr-FR"/>
              </w:rPr>
              <w:t>4</w:t>
            </w:r>
          </w:p>
        </w:tc>
        <w:tc>
          <w:tcPr>
            <w:tcW w:w="3046"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Collège</w:t>
            </w:r>
          </w:p>
        </w:tc>
        <w:tc>
          <w:tcPr>
            <w:tcW w:w="4434"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sz w:val="24"/>
                <w:szCs w:val="24"/>
                <w:lang w:eastAsia="fr-FR"/>
              </w:rPr>
              <w:t xml:space="preserve">Localité de </w:t>
            </w:r>
            <w:r w:rsidRPr="00C424D5">
              <w:rPr>
                <w:rFonts w:ascii="Cambria" w:eastAsia="Times New Roman" w:hAnsi="Cambria" w:cs="Calibri"/>
                <w:b/>
                <w:bCs/>
                <w:color w:val="000000"/>
                <w:sz w:val="24"/>
                <w:szCs w:val="24"/>
                <w:lang w:eastAsia="fr-FR"/>
              </w:rPr>
              <w:t>Lahrage</w:t>
            </w:r>
            <w:r w:rsidRPr="00C424D5">
              <w:rPr>
                <w:rFonts w:ascii="Cambria" w:eastAsia="Times New Roman" w:hAnsi="Cambria"/>
                <w:sz w:val="24"/>
                <w:szCs w:val="24"/>
                <w:lang w:eastAsia="fr-FR"/>
              </w:rPr>
              <w:t>, Ould Yengé, Guidimagha</w:t>
            </w:r>
          </w:p>
        </w:tc>
        <w:tc>
          <w:tcPr>
            <w:tcW w:w="1418"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90</w:t>
            </w:r>
            <w:r w:rsidRPr="00C424D5">
              <w:rPr>
                <w:rFonts w:ascii="Cambria" w:eastAsia="Times New Roman" w:hAnsi="Cambria"/>
                <w:sz w:val="24"/>
                <w:szCs w:val="24"/>
                <w:lang w:eastAsia="fr-FR"/>
              </w:rPr>
              <w:t>%</w:t>
            </w:r>
          </w:p>
        </w:tc>
      </w:tr>
      <w:tr w:rsidR="00316A93" w:rsidRPr="00C424D5" w:rsidTr="00806857">
        <w:trPr>
          <w:trHeight w:val="737"/>
          <w:jc w:val="center"/>
        </w:trPr>
        <w:tc>
          <w:tcPr>
            <w:tcW w:w="36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6A93" w:rsidRPr="00C424D5" w:rsidRDefault="00316A93" w:rsidP="00806857">
            <w:pPr>
              <w:spacing w:after="0" w:line="240" w:lineRule="auto"/>
              <w:jc w:val="center"/>
              <w:rPr>
                <w:rFonts w:ascii="Cambria" w:eastAsia="Times New Roman" w:hAnsi="Cambria"/>
                <w:b/>
                <w:bCs/>
                <w:sz w:val="40"/>
                <w:szCs w:val="40"/>
                <w:lang w:eastAsia="fr-FR"/>
              </w:rPr>
            </w:pPr>
            <w:r w:rsidRPr="00C424D5">
              <w:rPr>
                <w:rFonts w:ascii="Cambria" w:eastAsia="Times New Roman" w:hAnsi="Cambria"/>
                <w:b/>
                <w:bCs/>
                <w:sz w:val="40"/>
                <w:szCs w:val="40"/>
                <w:lang w:eastAsia="fr-FR"/>
              </w:rPr>
              <w:t>Nombre :</w:t>
            </w:r>
          </w:p>
        </w:tc>
        <w:tc>
          <w:tcPr>
            <w:tcW w:w="58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6A93" w:rsidRPr="00C424D5" w:rsidRDefault="00316A93" w:rsidP="00806857">
            <w:pPr>
              <w:spacing w:after="0" w:line="240" w:lineRule="auto"/>
              <w:jc w:val="center"/>
              <w:rPr>
                <w:rFonts w:ascii="Cambria" w:eastAsia="Times New Roman" w:hAnsi="Cambria"/>
                <w:b/>
                <w:bCs/>
                <w:sz w:val="48"/>
                <w:szCs w:val="48"/>
                <w:lang w:eastAsia="fr-FR"/>
              </w:rPr>
            </w:pPr>
            <w:r>
              <w:rPr>
                <w:rFonts w:ascii="Cambria" w:eastAsia="Times New Roman" w:hAnsi="Cambria"/>
                <w:b/>
                <w:bCs/>
                <w:sz w:val="48"/>
                <w:szCs w:val="48"/>
                <w:lang w:eastAsia="fr-FR"/>
              </w:rPr>
              <w:t>4</w:t>
            </w:r>
            <w:r w:rsidRPr="00C424D5">
              <w:rPr>
                <w:rFonts w:ascii="Cambria" w:eastAsia="Times New Roman" w:hAnsi="Cambria"/>
                <w:b/>
                <w:bCs/>
                <w:sz w:val="40"/>
                <w:szCs w:val="40"/>
                <w:lang w:eastAsia="fr-FR"/>
              </w:rPr>
              <w:t xml:space="preserve"> collège</w:t>
            </w:r>
            <w:r>
              <w:rPr>
                <w:rFonts w:ascii="Cambria" w:eastAsia="Times New Roman" w:hAnsi="Cambria"/>
                <w:b/>
                <w:bCs/>
                <w:sz w:val="40"/>
                <w:szCs w:val="40"/>
                <w:lang w:eastAsia="fr-FR"/>
              </w:rPr>
              <w:t>s</w:t>
            </w:r>
            <w:r w:rsidRPr="00C424D5">
              <w:rPr>
                <w:rFonts w:ascii="Cambria" w:eastAsia="Times New Roman" w:hAnsi="Cambria"/>
                <w:b/>
                <w:bCs/>
                <w:sz w:val="40"/>
                <w:szCs w:val="40"/>
                <w:lang w:eastAsia="fr-FR"/>
              </w:rPr>
              <w:t xml:space="preserve"> en cours de construction </w:t>
            </w:r>
          </w:p>
        </w:tc>
      </w:tr>
    </w:tbl>
    <w:p w:rsidR="00316A93" w:rsidRDefault="00316A93" w:rsidP="00316A93">
      <w:pPr>
        <w:tabs>
          <w:tab w:val="center" w:pos="4703"/>
        </w:tabs>
        <w:spacing w:after="0" w:line="240" w:lineRule="auto"/>
        <w:rPr>
          <w:rFonts w:ascii="Cambria" w:eastAsia="Times New Roman" w:hAnsi="Cambria" w:cs="Arial"/>
          <w:b/>
          <w:sz w:val="24"/>
          <w:szCs w:val="24"/>
          <w:lang w:eastAsia="fr-FR"/>
        </w:rPr>
      </w:pPr>
    </w:p>
    <w:p w:rsidR="00316A93" w:rsidRDefault="00316A93" w:rsidP="00316A93">
      <w:pPr>
        <w:tabs>
          <w:tab w:val="center" w:pos="4703"/>
        </w:tabs>
        <w:spacing w:after="0" w:line="240" w:lineRule="auto"/>
        <w:rPr>
          <w:rFonts w:ascii="Cambria" w:eastAsia="Times New Roman" w:hAnsi="Cambria" w:cs="Arial"/>
          <w:b/>
          <w:sz w:val="24"/>
          <w:szCs w:val="24"/>
          <w:lang w:eastAsia="fr-FR"/>
        </w:rPr>
      </w:pPr>
    </w:p>
    <w:p w:rsidR="00316A93" w:rsidRDefault="00316A93" w:rsidP="00316A93">
      <w:pPr>
        <w:tabs>
          <w:tab w:val="center" w:pos="4703"/>
        </w:tabs>
        <w:spacing w:after="0" w:line="240" w:lineRule="auto"/>
        <w:rPr>
          <w:rFonts w:ascii="Cambria" w:eastAsia="Times New Roman" w:hAnsi="Cambria" w:cs="Arial"/>
          <w:b/>
          <w:sz w:val="24"/>
          <w:szCs w:val="24"/>
          <w:lang w:eastAsia="fr-FR"/>
        </w:rPr>
      </w:pPr>
    </w:p>
    <w:p w:rsidR="00316A93" w:rsidRDefault="00316A93" w:rsidP="00316A93">
      <w:pPr>
        <w:tabs>
          <w:tab w:val="center" w:pos="4703"/>
        </w:tabs>
        <w:spacing w:after="0" w:line="240" w:lineRule="auto"/>
        <w:rPr>
          <w:rFonts w:ascii="Cambria" w:eastAsia="Times New Roman" w:hAnsi="Cambria" w:cs="Arial"/>
          <w:b/>
          <w:sz w:val="24"/>
          <w:szCs w:val="24"/>
          <w:lang w:eastAsia="fr-FR"/>
        </w:rPr>
      </w:pPr>
    </w:p>
    <w:p w:rsidR="00316A93" w:rsidRDefault="00316A93" w:rsidP="00316A93">
      <w:pPr>
        <w:tabs>
          <w:tab w:val="center" w:pos="4703"/>
        </w:tabs>
        <w:spacing w:after="0" w:line="240" w:lineRule="auto"/>
        <w:rPr>
          <w:rFonts w:ascii="Cambria" w:eastAsia="Times New Roman" w:hAnsi="Cambria" w:cs="Arial"/>
          <w:b/>
          <w:sz w:val="24"/>
          <w:szCs w:val="24"/>
          <w:lang w:eastAsia="fr-FR"/>
        </w:rPr>
      </w:pPr>
    </w:p>
    <w:p w:rsidR="00316A93" w:rsidRDefault="00316A93" w:rsidP="00316A93">
      <w:pPr>
        <w:tabs>
          <w:tab w:val="center" w:pos="4703"/>
        </w:tabs>
        <w:spacing w:after="0" w:line="240" w:lineRule="auto"/>
        <w:rPr>
          <w:rFonts w:ascii="Cambria" w:eastAsia="Times New Roman" w:hAnsi="Cambria" w:cs="Arial"/>
          <w:b/>
          <w:sz w:val="24"/>
          <w:szCs w:val="24"/>
          <w:lang w:eastAsia="fr-FR"/>
        </w:rPr>
      </w:pPr>
    </w:p>
    <w:p w:rsidR="00316A93" w:rsidRDefault="00316A93" w:rsidP="00316A93">
      <w:pPr>
        <w:tabs>
          <w:tab w:val="center" w:pos="4703"/>
        </w:tabs>
        <w:spacing w:after="0" w:line="240" w:lineRule="auto"/>
        <w:rPr>
          <w:rFonts w:ascii="Cambria" w:eastAsia="Times New Roman" w:hAnsi="Cambria" w:cs="Arial"/>
          <w:b/>
          <w:sz w:val="24"/>
          <w:szCs w:val="24"/>
          <w:lang w:eastAsia="fr-FR"/>
        </w:rPr>
      </w:pPr>
    </w:p>
    <w:p w:rsidR="00316A93" w:rsidRDefault="00316A93" w:rsidP="00316A93">
      <w:pPr>
        <w:tabs>
          <w:tab w:val="center" w:pos="4703"/>
        </w:tabs>
        <w:spacing w:after="0" w:line="240" w:lineRule="auto"/>
        <w:rPr>
          <w:rFonts w:ascii="Cambria" w:eastAsia="Times New Roman" w:hAnsi="Cambria" w:cs="Arial"/>
          <w:b/>
          <w:sz w:val="24"/>
          <w:szCs w:val="24"/>
          <w:lang w:eastAsia="fr-FR"/>
        </w:rPr>
      </w:pPr>
    </w:p>
    <w:p w:rsidR="00316A93" w:rsidRDefault="00316A93" w:rsidP="00316A93">
      <w:pPr>
        <w:tabs>
          <w:tab w:val="center" w:pos="4703"/>
        </w:tabs>
        <w:spacing w:after="0" w:line="240" w:lineRule="auto"/>
        <w:rPr>
          <w:rFonts w:ascii="Cambria" w:eastAsia="Times New Roman" w:hAnsi="Cambria" w:cs="Arial"/>
          <w:b/>
          <w:sz w:val="24"/>
          <w:szCs w:val="24"/>
          <w:lang w:eastAsia="fr-FR"/>
        </w:rPr>
      </w:pPr>
    </w:p>
    <w:p w:rsidR="00316A93" w:rsidRPr="00C424D5" w:rsidRDefault="00316A93" w:rsidP="00316A93">
      <w:pPr>
        <w:spacing w:after="0" w:line="240" w:lineRule="auto"/>
        <w:rPr>
          <w:rFonts w:ascii="Cambria" w:eastAsia="Times New Roman" w:hAnsi="Cambria"/>
          <w:b/>
          <w:sz w:val="40"/>
          <w:szCs w:val="40"/>
          <w:u w:val="thick"/>
          <w:lang w:eastAsia="fr-FR"/>
        </w:rPr>
      </w:pPr>
      <w:r w:rsidRPr="00C424D5">
        <w:rPr>
          <w:rFonts w:ascii="Cambria" w:eastAsia="Times New Roman" w:hAnsi="Cambria"/>
          <w:b/>
          <w:sz w:val="40"/>
          <w:szCs w:val="40"/>
          <w:u w:val="thick"/>
          <w:lang w:eastAsia="fr-FR"/>
        </w:rPr>
        <w:t>3° - Construction de salles de classe en complément des écoles existantes :</w:t>
      </w:r>
    </w:p>
    <w:p w:rsidR="00316A93" w:rsidRPr="00C424D5" w:rsidRDefault="00316A93" w:rsidP="00316A93">
      <w:pPr>
        <w:spacing w:after="0" w:line="240" w:lineRule="auto"/>
        <w:jc w:val="center"/>
        <w:rPr>
          <w:rFonts w:ascii="Cambria" w:eastAsia="Times New Roman" w:hAnsi="Cambria" w:cs="Arial"/>
          <w:b/>
          <w:sz w:val="24"/>
          <w:szCs w:val="24"/>
          <w:lang w:eastAsia="fr-FR"/>
        </w:rPr>
      </w:pP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2"/>
        <w:gridCol w:w="5727"/>
      </w:tblGrid>
      <w:tr w:rsidR="00316A93" w:rsidRPr="00C424D5" w:rsidTr="00806857">
        <w:trPr>
          <w:trHeight w:val="567"/>
          <w:jc w:val="center"/>
        </w:trPr>
        <w:tc>
          <w:tcPr>
            <w:tcW w:w="3969" w:type="dxa"/>
            <w:gridSpan w:val="2"/>
            <w:shd w:val="clear" w:color="auto" w:fill="auto"/>
            <w:vAlign w:val="center"/>
          </w:tcPr>
          <w:p w:rsidR="00316A93" w:rsidRPr="00C424D5" w:rsidRDefault="00316A93" w:rsidP="00806857">
            <w:pPr>
              <w:spacing w:after="0" w:line="240" w:lineRule="auto"/>
              <w:jc w:val="center"/>
              <w:rPr>
                <w:rFonts w:ascii="Cambria" w:eastAsia="Times New Roman" w:hAnsi="Cambria"/>
                <w:b/>
                <w:sz w:val="36"/>
                <w:szCs w:val="36"/>
                <w:lang w:eastAsia="fr-FR"/>
              </w:rPr>
            </w:pPr>
            <w:r w:rsidRPr="00C424D5">
              <w:rPr>
                <w:rFonts w:ascii="Cambria" w:eastAsia="Times New Roman" w:hAnsi="Cambria"/>
                <w:b/>
                <w:sz w:val="36"/>
                <w:szCs w:val="36"/>
                <w:lang w:eastAsia="fr-FR"/>
              </w:rPr>
              <w:t>Intitulé</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b/>
                <w:sz w:val="36"/>
                <w:szCs w:val="36"/>
                <w:lang w:eastAsia="fr-FR"/>
              </w:rPr>
            </w:pPr>
            <w:r w:rsidRPr="00C424D5">
              <w:rPr>
                <w:rFonts w:ascii="Cambria" w:eastAsia="Times New Roman" w:hAnsi="Cambria"/>
                <w:b/>
                <w:sz w:val="36"/>
                <w:szCs w:val="36"/>
                <w:lang w:eastAsia="fr-FR"/>
              </w:rPr>
              <w:t>Lieu</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color w:val="000000"/>
                <w:sz w:val="24"/>
                <w:szCs w:val="24"/>
                <w:lang w:eastAsia="fr-FR"/>
              </w:rPr>
            </w:pPr>
            <w:r w:rsidRPr="00C424D5">
              <w:rPr>
                <w:rFonts w:ascii="Cambria" w:eastAsia="Times New Roman" w:hAnsi="Cambria" w:cs="Calibri"/>
                <w:b/>
                <w:bCs/>
                <w:color w:val="000000"/>
                <w:sz w:val="24"/>
                <w:szCs w:val="24"/>
                <w:lang w:eastAsia="fr-FR"/>
              </w:rPr>
              <w:t>1</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Arial"/>
                <w:sz w:val="24"/>
                <w:szCs w:val="24"/>
                <w:lang w:eastAsia="fr-FR"/>
              </w:rPr>
              <w:t>3 salles de classe + Clôture + Latrine</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Calibri"/>
                <w:b/>
                <w:bCs/>
                <w:color w:val="000000"/>
                <w:sz w:val="24"/>
                <w:szCs w:val="24"/>
                <w:lang w:eastAsia="fr-FR"/>
              </w:rPr>
              <w:t>Collège Laouissi</w:t>
            </w:r>
            <w:r w:rsidRPr="00C424D5">
              <w:rPr>
                <w:rFonts w:ascii="Cambria" w:eastAsia="Times New Roman" w:hAnsi="Cambria" w:cs="Arial"/>
                <w:sz w:val="24"/>
                <w:szCs w:val="24"/>
                <w:lang w:eastAsia="fr-FR"/>
              </w:rPr>
              <w:t xml:space="preserve">, commune de </w:t>
            </w:r>
            <w:r w:rsidRPr="004C13F4">
              <w:rPr>
                <w:rFonts w:ascii="Cambria" w:eastAsia="Times New Roman" w:hAnsi="Cambria" w:cs="Arial"/>
                <w:b/>
                <w:bCs/>
                <w:sz w:val="24"/>
                <w:szCs w:val="24"/>
                <w:lang w:eastAsia="fr-FR"/>
              </w:rPr>
              <w:t>Laouissi</w:t>
            </w:r>
            <w:r w:rsidRPr="00C424D5">
              <w:rPr>
                <w:rFonts w:ascii="Cambria" w:eastAsia="Times New Roman" w:hAnsi="Cambria" w:cs="Arial"/>
                <w:sz w:val="24"/>
                <w:szCs w:val="24"/>
                <w:lang w:eastAsia="fr-FR"/>
              </w:rPr>
              <w:t xml:space="preserve">, Moughataa de </w:t>
            </w:r>
            <w:r w:rsidRPr="004C13F4">
              <w:rPr>
                <w:rFonts w:ascii="Cambria" w:eastAsia="Times New Roman" w:hAnsi="Cambria" w:cs="Arial"/>
                <w:b/>
                <w:bCs/>
                <w:sz w:val="24"/>
                <w:szCs w:val="24"/>
                <w:lang w:eastAsia="fr-FR"/>
              </w:rPr>
              <w:t>Barkéol</w:t>
            </w:r>
            <w:r w:rsidRPr="00C424D5">
              <w:rPr>
                <w:rFonts w:ascii="Cambria" w:eastAsia="Times New Roman" w:hAnsi="Cambria" w:cs="Arial"/>
                <w:sz w:val="24"/>
                <w:szCs w:val="24"/>
                <w:lang w:eastAsia="fr-FR"/>
              </w:rPr>
              <w:t xml:space="preserve"> –</w:t>
            </w:r>
            <w:r w:rsidRPr="00C424D5">
              <w:rPr>
                <w:rFonts w:ascii="Cambria" w:eastAsia="Times New Roman" w:hAnsi="Cambria" w:cs="Arial"/>
                <w:b/>
                <w:sz w:val="24"/>
                <w:szCs w:val="24"/>
                <w:lang w:eastAsia="fr-FR"/>
              </w:rPr>
              <w:t xml:space="preserve"> Assaba</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2</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Arial"/>
                <w:sz w:val="24"/>
                <w:szCs w:val="24"/>
                <w:lang w:eastAsia="fr-FR"/>
              </w:rPr>
              <w:t xml:space="preserve">2 blocs de 3 salles de classe  </w:t>
            </w:r>
            <w:r w:rsidRPr="00C424D5">
              <w:rPr>
                <w:rFonts w:ascii="Cambria" w:eastAsia="Times New Roman" w:hAnsi="Cambria" w:cs="Calibri"/>
                <w:b/>
                <w:bCs/>
                <w:color w:val="000000"/>
                <w:sz w:val="24"/>
                <w:szCs w:val="24"/>
                <w:lang w:eastAsia="fr-FR"/>
              </w:rPr>
              <w:t xml:space="preserve">+ </w:t>
            </w:r>
            <w:r w:rsidRPr="004C13F4">
              <w:rPr>
                <w:rFonts w:ascii="Cambria" w:eastAsia="Times New Roman" w:hAnsi="Cambria" w:cs="Calibri"/>
                <w:color w:val="000000"/>
                <w:sz w:val="24"/>
                <w:szCs w:val="24"/>
                <w:lang w:eastAsia="fr-FR"/>
              </w:rPr>
              <w:t xml:space="preserve">mur de clôture </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Arial"/>
                <w:b/>
                <w:sz w:val="24"/>
                <w:szCs w:val="24"/>
                <w:lang w:eastAsia="fr-FR"/>
              </w:rPr>
              <w:t>Extension du lycée de Monguel</w:t>
            </w:r>
            <w:r w:rsidRPr="00C424D5">
              <w:rPr>
                <w:rFonts w:ascii="Cambria" w:eastAsia="Times New Roman" w:hAnsi="Cambria" w:cs="Arial"/>
                <w:sz w:val="24"/>
                <w:szCs w:val="24"/>
                <w:lang w:eastAsia="fr-FR"/>
              </w:rPr>
              <w:t xml:space="preserve">, Moughataa de </w:t>
            </w:r>
            <w:r w:rsidRPr="004C13F4">
              <w:rPr>
                <w:rFonts w:ascii="Cambria" w:eastAsia="Times New Roman" w:hAnsi="Cambria" w:cs="Arial"/>
                <w:b/>
                <w:bCs/>
                <w:sz w:val="24"/>
                <w:szCs w:val="24"/>
                <w:lang w:eastAsia="fr-FR"/>
              </w:rPr>
              <w:t>Mongueul</w:t>
            </w:r>
            <w:r w:rsidRPr="00C424D5">
              <w:rPr>
                <w:rFonts w:ascii="Cambria" w:eastAsia="Times New Roman" w:hAnsi="Cambria" w:cs="Arial"/>
                <w:sz w:val="24"/>
                <w:szCs w:val="24"/>
                <w:lang w:eastAsia="fr-FR"/>
              </w:rPr>
              <w:t xml:space="preserve"> – </w:t>
            </w:r>
            <w:r w:rsidRPr="00C424D5">
              <w:rPr>
                <w:rFonts w:ascii="Cambria" w:eastAsia="Times New Roman" w:hAnsi="Cambria" w:cs="Arial"/>
                <w:b/>
                <w:sz w:val="24"/>
                <w:szCs w:val="24"/>
                <w:lang w:eastAsia="fr-FR"/>
              </w:rPr>
              <w:t>Gorgol</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3</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Arial"/>
                <w:sz w:val="24"/>
                <w:szCs w:val="24"/>
                <w:lang w:eastAsia="fr-FR"/>
              </w:rPr>
              <w:t>2 salles de classe</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 xml:space="preserve">Awcheikich, </w:t>
            </w:r>
            <w:r w:rsidRPr="004C13F4">
              <w:rPr>
                <w:rFonts w:ascii="Cambria" w:eastAsia="Times New Roman" w:hAnsi="Cambria" w:cs="Calibri"/>
                <w:color w:val="000000"/>
                <w:sz w:val="24"/>
                <w:szCs w:val="24"/>
                <w:lang w:eastAsia="fr-FR"/>
              </w:rPr>
              <w:t>Commune de</w:t>
            </w:r>
            <w:r w:rsidRPr="00C424D5">
              <w:rPr>
                <w:rFonts w:ascii="Cambria" w:eastAsia="Times New Roman" w:hAnsi="Cambria" w:cs="Calibri"/>
                <w:b/>
                <w:bCs/>
                <w:color w:val="000000"/>
                <w:sz w:val="24"/>
                <w:szCs w:val="24"/>
                <w:lang w:eastAsia="fr-FR"/>
              </w:rPr>
              <w:t xml:space="preserve"> Lahrach, </w:t>
            </w:r>
            <w:r w:rsidRPr="004C13F4">
              <w:rPr>
                <w:rFonts w:ascii="Cambria" w:eastAsia="Times New Roman" w:hAnsi="Cambria" w:cs="Calibri"/>
                <w:color w:val="000000"/>
                <w:sz w:val="24"/>
                <w:szCs w:val="24"/>
                <w:lang w:eastAsia="fr-FR"/>
              </w:rPr>
              <w:t>Moughataa de</w:t>
            </w:r>
            <w:r w:rsidRPr="00C424D5">
              <w:rPr>
                <w:rFonts w:ascii="Cambria" w:eastAsia="Times New Roman" w:hAnsi="Cambria" w:cs="Calibri"/>
                <w:b/>
                <w:bCs/>
                <w:color w:val="000000"/>
                <w:sz w:val="24"/>
                <w:szCs w:val="24"/>
                <w:lang w:eastAsia="fr-FR"/>
              </w:rPr>
              <w:t xml:space="preserve"> Mbout, Gorgol</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4</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Arial"/>
                <w:sz w:val="24"/>
                <w:szCs w:val="24"/>
                <w:lang w:eastAsia="fr-FR"/>
              </w:rPr>
              <w:t>2 salles de classe</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 xml:space="preserve">Ould El Haj, </w:t>
            </w:r>
            <w:r w:rsidRPr="004C13F4">
              <w:rPr>
                <w:rFonts w:ascii="Cambria" w:eastAsia="Times New Roman" w:hAnsi="Cambria" w:cs="Calibri"/>
                <w:color w:val="000000"/>
                <w:sz w:val="24"/>
                <w:szCs w:val="24"/>
                <w:lang w:eastAsia="fr-FR"/>
              </w:rPr>
              <w:t xml:space="preserve">Commune de </w:t>
            </w:r>
            <w:r w:rsidRPr="00C424D5">
              <w:rPr>
                <w:rFonts w:ascii="Cambria" w:eastAsia="Times New Roman" w:hAnsi="Cambria" w:cs="Calibri"/>
                <w:b/>
                <w:bCs/>
                <w:color w:val="000000"/>
                <w:sz w:val="24"/>
                <w:szCs w:val="24"/>
                <w:lang w:eastAsia="fr-FR"/>
              </w:rPr>
              <w:t xml:space="preserve">Lahrach, </w:t>
            </w:r>
            <w:r w:rsidRPr="004C13F4">
              <w:rPr>
                <w:rFonts w:ascii="Cambria" w:eastAsia="Times New Roman" w:hAnsi="Cambria" w:cs="Calibri"/>
                <w:color w:val="000000"/>
                <w:sz w:val="24"/>
                <w:szCs w:val="24"/>
                <w:lang w:eastAsia="fr-FR"/>
              </w:rPr>
              <w:t>Moughataa de</w:t>
            </w:r>
            <w:r w:rsidRPr="00C424D5">
              <w:rPr>
                <w:rFonts w:ascii="Cambria" w:eastAsia="Times New Roman" w:hAnsi="Cambria" w:cs="Calibri"/>
                <w:b/>
                <w:bCs/>
                <w:color w:val="000000"/>
                <w:sz w:val="24"/>
                <w:szCs w:val="24"/>
                <w:lang w:eastAsia="fr-FR"/>
              </w:rPr>
              <w:t xml:space="preserve"> Mbout, Gorgol</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5</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bCs/>
                <w:sz w:val="24"/>
                <w:szCs w:val="24"/>
                <w:lang w:eastAsia="fr-FR"/>
              </w:rPr>
              <w:t xml:space="preserve">4 Salles de classe, Bureau de directeur, clôture, latrines </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 xml:space="preserve">N’Diofane Dioké, </w:t>
            </w:r>
            <w:r w:rsidRPr="004C13F4">
              <w:rPr>
                <w:rFonts w:ascii="Cambria" w:eastAsia="Times New Roman" w:hAnsi="Cambria" w:cs="Calibri"/>
                <w:color w:val="000000"/>
                <w:sz w:val="24"/>
                <w:szCs w:val="24"/>
                <w:lang w:eastAsia="fr-FR"/>
              </w:rPr>
              <w:t>Commune</w:t>
            </w:r>
            <w:r>
              <w:rPr>
                <w:rFonts w:ascii="Cambria" w:eastAsia="Times New Roman" w:hAnsi="Cambria" w:cs="Calibri"/>
                <w:color w:val="000000"/>
                <w:sz w:val="24"/>
                <w:szCs w:val="24"/>
                <w:lang w:eastAsia="fr-FR"/>
              </w:rPr>
              <w:t xml:space="preserve"> de </w:t>
            </w:r>
            <w:r>
              <w:rPr>
                <w:rFonts w:ascii="Cambria" w:eastAsia="Times New Roman" w:hAnsi="Cambria" w:cs="Calibri"/>
                <w:b/>
                <w:bCs/>
                <w:color w:val="000000"/>
                <w:sz w:val="24"/>
                <w:szCs w:val="24"/>
                <w:lang w:eastAsia="fr-FR"/>
              </w:rPr>
              <w:t xml:space="preserve">Néro Walo, </w:t>
            </w:r>
            <w:r w:rsidRPr="004C13F4">
              <w:rPr>
                <w:rFonts w:ascii="Cambria" w:eastAsia="Times New Roman" w:hAnsi="Cambria" w:cs="Calibri"/>
                <w:color w:val="000000"/>
                <w:sz w:val="24"/>
                <w:szCs w:val="24"/>
                <w:lang w:eastAsia="fr-FR"/>
              </w:rPr>
              <w:t>Moughataa de</w:t>
            </w:r>
            <w:r>
              <w:rPr>
                <w:rFonts w:ascii="Cambria" w:eastAsia="Times New Roman" w:hAnsi="Cambria" w:cs="Calibri"/>
                <w:b/>
                <w:bCs/>
                <w:color w:val="000000"/>
                <w:sz w:val="24"/>
                <w:szCs w:val="24"/>
                <w:lang w:eastAsia="fr-FR"/>
              </w:rPr>
              <w:t xml:space="preserve"> Kaédi, </w:t>
            </w:r>
            <w:r w:rsidRPr="00C424D5">
              <w:rPr>
                <w:rFonts w:ascii="Cambria" w:eastAsia="Times New Roman" w:hAnsi="Cambria" w:cs="Calibri"/>
                <w:b/>
                <w:bCs/>
                <w:color w:val="000000"/>
                <w:sz w:val="24"/>
                <w:szCs w:val="24"/>
                <w:lang w:eastAsia="fr-FR"/>
              </w:rPr>
              <w:t>Gorgol</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6</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Arial"/>
                <w:sz w:val="24"/>
                <w:szCs w:val="24"/>
                <w:lang w:eastAsia="fr-FR"/>
              </w:rPr>
              <w:t>3 salles de classe</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Calibri"/>
                <w:b/>
                <w:bCs/>
                <w:color w:val="000000"/>
                <w:sz w:val="24"/>
                <w:szCs w:val="24"/>
                <w:lang w:eastAsia="fr-FR"/>
              </w:rPr>
              <w:t>Daghveg</w:t>
            </w:r>
            <w:r w:rsidRPr="00C424D5">
              <w:rPr>
                <w:rFonts w:ascii="Cambria" w:eastAsia="Times New Roman" w:hAnsi="Cambria" w:cs="Arial"/>
                <w:sz w:val="24"/>
                <w:szCs w:val="24"/>
                <w:lang w:eastAsia="fr-FR"/>
              </w:rPr>
              <w:t xml:space="preserve">, commune de </w:t>
            </w:r>
            <w:r w:rsidRPr="004C13F4">
              <w:rPr>
                <w:rFonts w:ascii="Cambria" w:eastAsia="Times New Roman" w:hAnsi="Cambria" w:cs="Arial"/>
                <w:b/>
                <w:bCs/>
                <w:sz w:val="24"/>
                <w:szCs w:val="24"/>
                <w:lang w:eastAsia="fr-FR"/>
              </w:rPr>
              <w:t>Boghé</w:t>
            </w:r>
            <w:r w:rsidRPr="00C424D5">
              <w:rPr>
                <w:rFonts w:ascii="Cambria" w:eastAsia="Times New Roman" w:hAnsi="Cambria" w:cs="Arial"/>
                <w:sz w:val="24"/>
                <w:szCs w:val="24"/>
                <w:lang w:eastAsia="fr-FR"/>
              </w:rPr>
              <w:t xml:space="preserve">, Moughataa de </w:t>
            </w:r>
            <w:r w:rsidRPr="004C13F4">
              <w:rPr>
                <w:rFonts w:ascii="Cambria" w:eastAsia="Times New Roman" w:hAnsi="Cambria" w:cs="Arial"/>
                <w:b/>
                <w:bCs/>
                <w:sz w:val="24"/>
                <w:szCs w:val="24"/>
                <w:lang w:eastAsia="fr-FR"/>
              </w:rPr>
              <w:t>Boghé</w:t>
            </w:r>
            <w:r w:rsidRPr="00C424D5">
              <w:rPr>
                <w:rFonts w:ascii="Cambria" w:eastAsia="Times New Roman" w:hAnsi="Cambria" w:cs="Arial"/>
                <w:sz w:val="24"/>
                <w:szCs w:val="24"/>
                <w:lang w:eastAsia="fr-FR"/>
              </w:rPr>
              <w:t xml:space="preserve"> – </w:t>
            </w:r>
            <w:r w:rsidRPr="00C424D5">
              <w:rPr>
                <w:rFonts w:ascii="Cambria" w:eastAsia="Times New Roman" w:hAnsi="Cambria" w:cs="Arial"/>
                <w:b/>
                <w:sz w:val="24"/>
                <w:szCs w:val="24"/>
                <w:lang w:eastAsia="fr-FR"/>
              </w:rPr>
              <w:t>Brakna</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7</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Arial"/>
                <w:sz w:val="24"/>
                <w:szCs w:val="24"/>
                <w:lang w:eastAsia="fr-FR"/>
              </w:rPr>
              <w:t>2 salles de classe</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Calibri"/>
                <w:b/>
                <w:bCs/>
                <w:color w:val="000000"/>
                <w:sz w:val="24"/>
                <w:szCs w:val="24"/>
                <w:lang w:eastAsia="fr-FR"/>
              </w:rPr>
              <w:t>Bassinguidi</w:t>
            </w:r>
            <w:r w:rsidRPr="00C424D5">
              <w:rPr>
                <w:rFonts w:ascii="Cambria" w:eastAsia="Times New Roman" w:hAnsi="Cambria" w:cs="Arial"/>
                <w:sz w:val="24"/>
                <w:szCs w:val="24"/>
                <w:lang w:eastAsia="fr-FR"/>
              </w:rPr>
              <w:t xml:space="preserve">, Commune de Male, Mougataa de Magtaa Lahjar – </w:t>
            </w:r>
            <w:r w:rsidRPr="00C424D5">
              <w:rPr>
                <w:rFonts w:ascii="Cambria" w:eastAsia="Times New Roman" w:hAnsi="Cambria" w:cs="Arial"/>
                <w:b/>
                <w:sz w:val="24"/>
                <w:szCs w:val="24"/>
                <w:lang w:eastAsia="fr-FR"/>
              </w:rPr>
              <w:t>Brakna</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8</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Arial"/>
                <w:sz w:val="24"/>
                <w:szCs w:val="24"/>
                <w:lang w:eastAsia="fr-FR"/>
              </w:rPr>
              <w:t>3 salles de classe</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Calibri"/>
                <w:b/>
                <w:bCs/>
                <w:color w:val="000000"/>
                <w:sz w:val="24"/>
                <w:szCs w:val="24"/>
                <w:lang w:eastAsia="fr-FR"/>
              </w:rPr>
              <w:t>Tendel,</w:t>
            </w:r>
            <w:r w:rsidRPr="00C424D5">
              <w:rPr>
                <w:rFonts w:ascii="Cambria" w:eastAsia="Times New Roman" w:hAnsi="Cambria" w:cs="Arial"/>
                <w:sz w:val="24"/>
                <w:szCs w:val="24"/>
                <w:lang w:eastAsia="fr-FR"/>
              </w:rPr>
              <w:t xml:space="preserve"> commune de </w:t>
            </w:r>
            <w:r w:rsidRPr="004C13F4">
              <w:rPr>
                <w:rFonts w:ascii="Cambria" w:eastAsia="Times New Roman" w:hAnsi="Cambria" w:cs="Arial"/>
                <w:b/>
                <w:bCs/>
                <w:sz w:val="24"/>
                <w:szCs w:val="24"/>
                <w:lang w:eastAsia="fr-FR"/>
              </w:rPr>
              <w:t>Dionaba</w:t>
            </w:r>
            <w:r w:rsidRPr="00C424D5">
              <w:rPr>
                <w:rFonts w:ascii="Cambria" w:eastAsia="Times New Roman" w:hAnsi="Cambria" w:cs="Arial"/>
                <w:sz w:val="24"/>
                <w:szCs w:val="24"/>
                <w:lang w:eastAsia="fr-FR"/>
              </w:rPr>
              <w:t xml:space="preserve">, Moughataa de </w:t>
            </w:r>
            <w:r w:rsidRPr="004C13F4">
              <w:rPr>
                <w:rFonts w:ascii="Cambria" w:eastAsia="Times New Roman" w:hAnsi="Cambria" w:cs="Arial"/>
                <w:b/>
                <w:bCs/>
                <w:sz w:val="24"/>
                <w:szCs w:val="24"/>
                <w:lang w:eastAsia="fr-FR"/>
              </w:rPr>
              <w:t>Magtaa Lahjar</w:t>
            </w:r>
            <w:r w:rsidRPr="00C424D5">
              <w:rPr>
                <w:rFonts w:ascii="Cambria" w:eastAsia="Times New Roman" w:hAnsi="Cambria" w:cs="Arial"/>
                <w:sz w:val="24"/>
                <w:szCs w:val="24"/>
                <w:lang w:eastAsia="fr-FR"/>
              </w:rPr>
              <w:t xml:space="preserve"> – </w:t>
            </w:r>
            <w:r w:rsidRPr="00C424D5">
              <w:rPr>
                <w:rFonts w:ascii="Cambria" w:eastAsia="Times New Roman" w:hAnsi="Cambria" w:cs="Arial"/>
                <w:b/>
                <w:sz w:val="24"/>
                <w:szCs w:val="24"/>
                <w:lang w:eastAsia="fr-FR"/>
              </w:rPr>
              <w:t>Brakna</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9</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Arial"/>
                <w:sz w:val="24"/>
                <w:szCs w:val="24"/>
                <w:lang w:eastAsia="fr-FR"/>
              </w:rPr>
              <w:t>3 salles de classe</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Calibri"/>
                <w:b/>
                <w:bCs/>
                <w:color w:val="000000"/>
                <w:sz w:val="24"/>
                <w:szCs w:val="24"/>
                <w:lang w:eastAsia="fr-FR"/>
              </w:rPr>
              <w:t>El Wassaa</w:t>
            </w:r>
            <w:r w:rsidRPr="00C424D5">
              <w:rPr>
                <w:rFonts w:ascii="Cambria" w:eastAsia="Times New Roman" w:hAnsi="Cambria" w:cs="Arial"/>
                <w:sz w:val="24"/>
                <w:szCs w:val="24"/>
                <w:lang w:eastAsia="fr-FR"/>
              </w:rPr>
              <w:t xml:space="preserve">, commune de Dionaba, Moughataa de Magtaa Lahjar – </w:t>
            </w:r>
            <w:r w:rsidRPr="00C424D5">
              <w:rPr>
                <w:rFonts w:ascii="Cambria" w:eastAsia="Times New Roman" w:hAnsi="Cambria" w:cs="Arial"/>
                <w:b/>
                <w:sz w:val="24"/>
                <w:szCs w:val="24"/>
                <w:lang w:eastAsia="fr-FR"/>
              </w:rPr>
              <w:t>Brakna</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10</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Arial"/>
                <w:sz w:val="24"/>
                <w:szCs w:val="24"/>
                <w:lang w:eastAsia="fr-FR"/>
              </w:rPr>
              <w:t>3 salles de classe</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Calibri"/>
                <w:b/>
                <w:bCs/>
                <w:color w:val="000000"/>
                <w:sz w:val="24"/>
                <w:szCs w:val="24"/>
                <w:lang w:eastAsia="fr-FR"/>
              </w:rPr>
              <w:t>Mohamed Zein</w:t>
            </w:r>
            <w:r w:rsidRPr="00C424D5">
              <w:rPr>
                <w:rFonts w:ascii="Cambria" w:eastAsia="Times New Roman" w:hAnsi="Cambria" w:cs="Arial"/>
                <w:sz w:val="24"/>
                <w:szCs w:val="24"/>
                <w:lang w:eastAsia="fr-FR"/>
              </w:rPr>
              <w:t xml:space="preserve">, commune de Dionaba, Moughataa de Magtaa Lahjar – </w:t>
            </w:r>
            <w:r w:rsidRPr="00C424D5">
              <w:rPr>
                <w:rFonts w:ascii="Cambria" w:eastAsia="Times New Roman" w:hAnsi="Cambria" w:cs="Arial"/>
                <w:b/>
                <w:sz w:val="24"/>
                <w:szCs w:val="24"/>
                <w:lang w:eastAsia="fr-FR"/>
              </w:rPr>
              <w:t>Brakna</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11</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bCs/>
                <w:sz w:val="24"/>
                <w:szCs w:val="24"/>
                <w:lang w:eastAsia="fr-FR"/>
              </w:rPr>
            </w:pPr>
            <w:r w:rsidRPr="00C424D5">
              <w:rPr>
                <w:rFonts w:ascii="Cambria" w:eastAsia="Times New Roman" w:hAnsi="Cambria"/>
                <w:bCs/>
                <w:sz w:val="24"/>
                <w:szCs w:val="24"/>
                <w:lang w:eastAsia="fr-FR"/>
              </w:rPr>
              <w:t>3 Salles de classe,Bureau de directeur, clôture, latrine élève, latrine administration</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Arial"/>
                <w:bCs/>
                <w:sz w:val="24"/>
                <w:szCs w:val="24"/>
                <w:lang w:eastAsia="fr-FR"/>
              </w:rPr>
            </w:pPr>
            <w:r w:rsidRPr="00C424D5">
              <w:rPr>
                <w:rFonts w:ascii="Cambria" w:eastAsia="Times New Roman" w:hAnsi="Cambria"/>
                <w:b/>
                <w:sz w:val="24"/>
                <w:szCs w:val="24"/>
                <w:lang w:eastAsia="fr-FR"/>
              </w:rPr>
              <w:t>Bouchama</w:t>
            </w:r>
            <w:r w:rsidRPr="00C424D5">
              <w:rPr>
                <w:rFonts w:ascii="Cambria" w:eastAsia="Times New Roman" w:hAnsi="Cambria"/>
                <w:bCs/>
                <w:sz w:val="24"/>
                <w:szCs w:val="24"/>
                <w:lang w:eastAsia="fr-FR"/>
              </w:rPr>
              <w:t>, commune Edebaye Ehel Hejaj,  Moughataa de Mbagne, Wilaya Brakna</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w:t>
            </w:r>
            <w:r>
              <w:rPr>
                <w:rFonts w:ascii="Cambria" w:eastAsia="Times New Roman" w:hAnsi="Cambria" w:cs="Calibri"/>
                <w:b/>
                <w:bCs/>
                <w:color w:val="000000"/>
                <w:sz w:val="24"/>
                <w:szCs w:val="24"/>
                <w:lang w:eastAsia="fr-FR"/>
              </w:rPr>
              <w:t>2</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bCs/>
                <w:sz w:val="24"/>
                <w:szCs w:val="24"/>
                <w:lang w:eastAsia="fr-FR"/>
              </w:rPr>
            </w:pPr>
            <w:r>
              <w:rPr>
                <w:rFonts w:ascii="Cambria" w:eastAsia="Times New Roman" w:hAnsi="Cambria"/>
                <w:bCs/>
                <w:sz w:val="24"/>
                <w:szCs w:val="24"/>
                <w:lang w:eastAsia="fr-FR"/>
              </w:rPr>
              <w:t>3 salles de classe à Bourate</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b/>
                <w:sz w:val="24"/>
                <w:szCs w:val="24"/>
                <w:lang w:eastAsia="fr-FR"/>
              </w:rPr>
            </w:pPr>
            <w:r>
              <w:rPr>
                <w:rFonts w:ascii="Cambria" w:eastAsia="Times New Roman" w:hAnsi="Cambria"/>
                <w:b/>
                <w:sz w:val="24"/>
                <w:szCs w:val="24"/>
                <w:lang w:eastAsia="fr-FR"/>
              </w:rPr>
              <w:t xml:space="preserve">Bourate, </w:t>
            </w:r>
            <w:r w:rsidRPr="004C13F4">
              <w:rPr>
                <w:rFonts w:ascii="Cambria" w:eastAsia="Times New Roman" w:hAnsi="Cambria"/>
                <w:bCs/>
                <w:sz w:val="24"/>
                <w:szCs w:val="24"/>
                <w:lang w:eastAsia="fr-FR"/>
              </w:rPr>
              <w:t>Commune de</w:t>
            </w:r>
            <w:r>
              <w:rPr>
                <w:rFonts w:ascii="Cambria" w:eastAsia="Times New Roman" w:hAnsi="Cambria"/>
                <w:b/>
                <w:sz w:val="24"/>
                <w:szCs w:val="24"/>
                <w:lang w:eastAsia="fr-FR"/>
              </w:rPr>
              <w:t xml:space="preserve"> Male, </w:t>
            </w:r>
            <w:r w:rsidRPr="004C13F4">
              <w:rPr>
                <w:rFonts w:ascii="Cambria" w:eastAsia="Times New Roman" w:hAnsi="Cambria"/>
                <w:bCs/>
                <w:sz w:val="24"/>
                <w:szCs w:val="24"/>
                <w:lang w:eastAsia="fr-FR"/>
              </w:rPr>
              <w:t>Moughataa de</w:t>
            </w:r>
            <w:r>
              <w:rPr>
                <w:rFonts w:ascii="Cambria" w:eastAsia="Times New Roman" w:hAnsi="Cambria"/>
                <w:b/>
                <w:sz w:val="24"/>
                <w:szCs w:val="24"/>
                <w:lang w:eastAsia="fr-FR"/>
              </w:rPr>
              <w:t xml:space="preserve"> Maghtaa Lahjar, Wilaya du Brakna</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w:t>
            </w:r>
            <w:r>
              <w:rPr>
                <w:rFonts w:ascii="Cambria" w:eastAsia="Times New Roman" w:hAnsi="Cambria" w:cs="Calibri"/>
                <w:b/>
                <w:bCs/>
                <w:color w:val="000000"/>
                <w:sz w:val="24"/>
                <w:szCs w:val="24"/>
                <w:lang w:eastAsia="fr-FR"/>
              </w:rPr>
              <w:t>3</w:t>
            </w:r>
          </w:p>
        </w:tc>
        <w:tc>
          <w:tcPr>
            <w:tcW w:w="3402" w:type="dxa"/>
            <w:shd w:val="clear" w:color="auto" w:fill="auto"/>
            <w:vAlign w:val="center"/>
          </w:tcPr>
          <w:p w:rsidR="00316A93" w:rsidRDefault="00316A93" w:rsidP="00806857">
            <w:pPr>
              <w:spacing w:after="0" w:line="240" w:lineRule="auto"/>
              <w:jc w:val="center"/>
              <w:rPr>
                <w:rFonts w:ascii="Cambria" w:eastAsia="Times New Roman" w:hAnsi="Cambria"/>
                <w:bCs/>
                <w:sz w:val="24"/>
                <w:szCs w:val="24"/>
                <w:lang w:eastAsia="fr-FR"/>
              </w:rPr>
            </w:pPr>
            <w:r w:rsidRPr="00C424D5">
              <w:rPr>
                <w:rFonts w:ascii="Cambria" w:eastAsia="Times New Roman" w:hAnsi="Cambria"/>
                <w:bCs/>
                <w:sz w:val="24"/>
                <w:szCs w:val="24"/>
                <w:lang w:eastAsia="fr-FR"/>
              </w:rPr>
              <w:t>4 Salles de classe, Bureau de directeur, clôture, latrines</w:t>
            </w:r>
          </w:p>
        </w:tc>
        <w:tc>
          <w:tcPr>
            <w:tcW w:w="5727" w:type="dxa"/>
            <w:shd w:val="clear" w:color="auto" w:fill="auto"/>
            <w:vAlign w:val="center"/>
          </w:tcPr>
          <w:p w:rsidR="00316A93" w:rsidRDefault="00316A93" w:rsidP="00806857">
            <w:pPr>
              <w:spacing w:after="0" w:line="240" w:lineRule="auto"/>
              <w:jc w:val="center"/>
              <w:rPr>
                <w:rFonts w:ascii="Cambria" w:eastAsia="Times New Roman" w:hAnsi="Cambria"/>
                <w:b/>
                <w:sz w:val="24"/>
                <w:szCs w:val="24"/>
                <w:lang w:eastAsia="fr-FR"/>
              </w:rPr>
            </w:pPr>
            <w:r>
              <w:rPr>
                <w:rFonts w:ascii="Cambria" w:eastAsia="Times New Roman" w:hAnsi="Cambria"/>
                <w:b/>
                <w:sz w:val="24"/>
                <w:szCs w:val="24"/>
                <w:lang w:eastAsia="fr-FR"/>
              </w:rPr>
              <w:t xml:space="preserve">Hamdallahi, </w:t>
            </w:r>
            <w:r w:rsidRPr="00E054E7">
              <w:rPr>
                <w:rFonts w:ascii="Cambria" w:eastAsia="Times New Roman" w:hAnsi="Cambria"/>
                <w:bCs/>
                <w:sz w:val="24"/>
                <w:szCs w:val="24"/>
                <w:lang w:eastAsia="fr-FR"/>
              </w:rPr>
              <w:t>Commune de</w:t>
            </w:r>
            <w:r>
              <w:rPr>
                <w:rFonts w:ascii="Cambria" w:eastAsia="Times New Roman" w:hAnsi="Cambria"/>
                <w:b/>
                <w:sz w:val="24"/>
                <w:szCs w:val="24"/>
                <w:lang w:eastAsia="fr-FR"/>
              </w:rPr>
              <w:t xml:space="preserve"> Boghé, </w:t>
            </w:r>
            <w:r w:rsidRPr="004C13F4">
              <w:rPr>
                <w:rFonts w:ascii="Cambria" w:eastAsia="Times New Roman" w:hAnsi="Cambria"/>
                <w:bCs/>
                <w:sz w:val="24"/>
                <w:szCs w:val="24"/>
                <w:lang w:eastAsia="fr-FR"/>
              </w:rPr>
              <w:t>Moughataa de</w:t>
            </w:r>
            <w:r w:rsidRPr="00E054E7">
              <w:rPr>
                <w:rFonts w:ascii="Cambria" w:eastAsia="Times New Roman" w:hAnsi="Cambria"/>
                <w:b/>
                <w:sz w:val="24"/>
                <w:szCs w:val="24"/>
                <w:lang w:eastAsia="fr-FR"/>
              </w:rPr>
              <w:t>Boghé, Brakna</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w:t>
            </w:r>
            <w:r>
              <w:rPr>
                <w:rFonts w:ascii="Cambria" w:eastAsia="Times New Roman" w:hAnsi="Cambria" w:cs="Calibri"/>
                <w:b/>
                <w:bCs/>
                <w:color w:val="000000"/>
                <w:sz w:val="24"/>
                <w:szCs w:val="24"/>
                <w:lang w:eastAsia="fr-FR"/>
              </w:rPr>
              <w:t>4</w:t>
            </w:r>
          </w:p>
        </w:tc>
        <w:tc>
          <w:tcPr>
            <w:tcW w:w="3402" w:type="dxa"/>
            <w:shd w:val="clear" w:color="auto" w:fill="auto"/>
            <w:vAlign w:val="center"/>
          </w:tcPr>
          <w:p w:rsidR="00316A93" w:rsidRDefault="00316A93" w:rsidP="00806857">
            <w:pPr>
              <w:spacing w:after="0" w:line="240" w:lineRule="auto"/>
              <w:jc w:val="center"/>
              <w:rPr>
                <w:rFonts w:ascii="Cambria" w:eastAsia="Times New Roman" w:hAnsi="Cambria"/>
                <w:bCs/>
                <w:sz w:val="24"/>
                <w:szCs w:val="24"/>
                <w:lang w:eastAsia="fr-FR"/>
              </w:rPr>
            </w:pPr>
            <w:r w:rsidRPr="00C424D5">
              <w:rPr>
                <w:rFonts w:ascii="Cambria" w:eastAsia="Times New Roman" w:hAnsi="Cambria"/>
                <w:bCs/>
                <w:sz w:val="24"/>
                <w:szCs w:val="24"/>
                <w:lang w:eastAsia="fr-FR"/>
              </w:rPr>
              <w:t>4 Salles de classe, Bureau de directeur, clôture, latrines</w:t>
            </w:r>
          </w:p>
        </w:tc>
        <w:tc>
          <w:tcPr>
            <w:tcW w:w="5727" w:type="dxa"/>
            <w:shd w:val="clear" w:color="auto" w:fill="auto"/>
            <w:vAlign w:val="center"/>
          </w:tcPr>
          <w:p w:rsidR="00316A93" w:rsidRDefault="00316A93" w:rsidP="00806857">
            <w:pPr>
              <w:spacing w:after="0" w:line="240" w:lineRule="auto"/>
              <w:jc w:val="center"/>
              <w:rPr>
                <w:rFonts w:ascii="Cambria" w:eastAsia="Times New Roman" w:hAnsi="Cambria"/>
                <w:b/>
                <w:sz w:val="24"/>
                <w:szCs w:val="24"/>
                <w:lang w:eastAsia="fr-FR"/>
              </w:rPr>
            </w:pPr>
            <w:r>
              <w:rPr>
                <w:rFonts w:ascii="Cambria" w:eastAsia="Times New Roman" w:hAnsi="Cambria"/>
                <w:b/>
                <w:sz w:val="24"/>
                <w:szCs w:val="24"/>
                <w:lang w:eastAsia="fr-FR"/>
              </w:rPr>
              <w:t xml:space="preserve">Agoueda, </w:t>
            </w:r>
            <w:r w:rsidRPr="00E054E7">
              <w:rPr>
                <w:rFonts w:ascii="Cambria" w:eastAsia="Times New Roman" w:hAnsi="Cambria"/>
                <w:bCs/>
                <w:sz w:val="24"/>
                <w:szCs w:val="24"/>
                <w:lang w:eastAsia="fr-FR"/>
              </w:rPr>
              <w:t>Commune de</w:t>
            </w:r>
            <w:r w:rsidRPr="00E054E7">
              <w:rPr>
                <w:rFonts w:ascii="Cambria" w:eastAsia="Times New Roman" w:hAnsi="Cambria"/>
                <w:b/>
                <w:sz w:val="24"/>
                <w:szCs w:val="24"/>
                <w:lang w:eastAsia="fr-FR"/>
              </w:rPr>
              <w:t>Soudoud</w:t>
            </w:r>
            <w:r>
              <w:rPr>
                <w:rFonts w:ascii="Cambria" w:eastAsia="Times New Roman" w:hAnsi="Cambria"/>
                <w:bCs/>
                <w:sz w:val="24"/>
                <w:szCs w:val="24"/>
                <w:lang w:eastAsia="fr-FR"/>
              </w:rPr>
              <w:t xml:space="preserve">, </w:t>
            </w:r>
            <w:r w:rsidRPr="004C13F4">
              <w:rPr>
                <w:rFonts w:ascii="Cambria" w:eastAsia="Times New Roman" w:hAnsi="Cambria"/>
                <w:bCs/>
                <w:sz w:val="24"/>
                <w:szCs w:val="24"/>
                <w:lang w:eastAsia="fr-FR"/>
              </w:rPr>
              <w:t>Moughataa de</w:t>
            </w:r>
            <w:r w:rsidRPr="00E054E7">
              <w:rPr>
                <w:rFonts w:ascii="Cambria" w:eastAsia="Times New Roman" w:hAnsi="Cambria"/>
                <w:b/>
                <w:sz w:val="24"/>
                <w:szCs w:val="24"/>
                <w:lang w:eastAsia="fr-FR"/>
              </w:rPr>
              <w:t>Moudjéria</w:t>
            </w:r>
            <w:r>
              <w:rPr>
                <w:rFonts w:ascii="Cambria" w:eastAsia="Times New Roman" w:hAnsi="Cambria"/>
                <w:bCs/>
                <w:sz w:val="24"/>
                <w:szCs w:val="24"/>
                <w:lang w:eastAsia="fr-FR"/>
              </w:rPr>
              <w:t xml:space="preserve">, </w:t>
            </w:r>
            <w:r w:rsidRPr="00E054E7">
              <w:rPr>
                <w:rFonts w:ascii="Cambria" w:eastAsia="Times New Roman" w:hAnsi="Cambria"/>
                <w:b/>
                <w:sz w:val="24"/>
                <w:szCs w:val="24"/>
                <w:lang w:eastAsia="fr-FR"/>
              </w:rPr>
              <w:t>Tagant</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w:t>
            </w:r>
            <w:r>
              <w:rPr>
                <w:rFonts w:ascii="Cambria" w:eastAsia="Times New Roman" w:hAnsi="Cambria" w:cs="Calibri"/>
                <w:b/>
                <w:bCs/>
                <w:color w:val="000000"/>
                <w:sz w:val="24"/>
                <w:szCs w:val="24"/>
                <w:lang w:eastAsia="fr-FR"/>
              </w:rPr>
              <w:t>5</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Arial"/>
                <w:sz w:val="24"/>
                <w:szCs w:val="24"/>
                <w:lang w:eastAsia="fr-FR"/>
              </w:rPr>
              <w:t>4 salles de classe au Lycée de Maata Moulana, Rkiz</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Extension du lycée de Maataa Moulana, Rkiz, Trarza</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w:t>
            </w:r>
            <w:r>
              <w:rPr>
                <w:rFonts w:ascii="Cambria" w:eastAsia="Times New Roman" w:hAnsi="Cambria" w:cs="Calibri"/>
                <w:b/>
                <w:bCs/>
                <w:color w:val="000000"/>
                <w:sz w:val="24"/>
                <w:szCs w:val="24"/>
                <w:lang w:eastAsia="fr-FR"/>
              </w:rPr>
              <w:t>6</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bCs/>
                <w:sz w:val="24"/>
                <w:szCs w:val="24"/>
                <w:lang w:eastAsia="fr-FR"/>
              </w:rPr>
            </w:pPr>
            <w:r w:rsidRPr="00C424D5">
              <w:rPr>
                <w:rFonts w:ascii="Cambria" w:eastAsia="Times New Roman" w:hAnsi="Cambria"/>
                <w:bCs/>
                <w:sz w:val="24"/>
                <w:szCs w:val="24"/>
                <w:lang w:eastAsia="fr-FR"/>
              </w:rPr>
              <w:t>4 Salles de classe,Bureau de directeur, clôture, 2 latrines élève, latrine administration,</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Arial"/>
                <w:bCs/>
                <w:sz w:val="24"/>
                <w:szCs w:val="24"/>
                <w:lang w:eastAsia="fr-FR"/>
              </w:rPr>
            </w:pPr>
            <w:r w:rsidRPr="00C424D5">
              <w:rPr>
                <w:rFonts w:ascii="Cambria" w:eastAsia="Times New Roman" w:hAnsi="Cambria"/>
                <w:b/>
                <w:sz w:val="24"/>
                <w:szCs w:val="24"/>
                <w:lang w:eastAsia="fr-FR"/>
              </w:rPr>
              <w:t>Sokam Ehel cheikh</w:t>
            </w:r>
            <w:r w:rsidRPr="00C424D5">
              <w:rPr>
                <w:rFonts w:ascii="Cambria" w:eastAsia="Times New Roman" w:hAnsi="Cambria"/>
                <w:bCs/>
                <w:sz w:val="24"/>
                <w:szCs w:val="24"/>
                <w:lang w:eastAsia="fr-FR"/>
              </w:rPr>
              <w:t xml:space="preserve">, commune de Tekane, Moughataa de Rkiz, Wilaya Trarza </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w:t>
            </w:r>
            <w:r>
              <w:rPr>
                <w:rFonts w:ascii="Cambria" w:eastAsia="Times New Roman" w:hAnsi="Cambria" w:cs="Calibri"/>
                <w:b/>
                <w:bCs/>
                <w:color w:val="000000"/>
                <w:sz w:val="24"/>
                <w:szCs w:val="24"/>
                <w:lang w:eastAsia="fr-FR"/>
              </w:rPr>
              <w:t>7</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bCs/>
                <w:sz w:val="24"/>
                <w:szCs w:val="24"/>
                <w:lang w:eastAsia="fr-FR"/>
              </w:rPr>
            </w:pPr>
            <w:r w:rsidRPr="00C424D5">
              <w:rPr>
                <w:rFonts w:ascii="Cambria" w:eastAsia="Times New Roman" w:hAnsi="Cambria"/>
                <w:bCs/>
                <w:sz w:val="24"/>
                <w:szCs w:val="24"/>
                <w:lang w:eastAsia="fr-FR"/>
              </w:rPr>
              <w:t>4 Salles de classe,Bureau de directeur, clôture, 2 latrines élève, latrine administration,</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Arial"/>
                <w:bCs/>
                <w:sz w:val="24"/>
                <w:szCs w:val="24"/>
                <w:lang w:eastAsia="fr-FR"/>
              </w:rPr>
            </w:pPr>
            <w:r w:rsidRPr="00C424D5">
              <w:rPr>
                <w:rFonts w:ascii="Cambria" w:eastAsia="Times New Roman" w:hAnsi="Cambria"/>
                <w:b/>
                <w:sz w:val="24"/>
                <w:szCs w:val="24"/>
                <w:lang w:eastAsia="fr-FR"/>
              </w:rPr>
              <w:t>Sokam Lemradine</w:t>
            </w:r>
            <w:r w:rsidRPr="00C424D5">
              <w:rPr>
                <w:rFonts w:ascii="Cambria" w:eastAsia="Times New Roman" w:hAnsi="Cambria"/>
                <w:bCs/>
                <w:sz w:val="24"/>
                <w:szCs w:val="24"/>
                <w:lang w:eastAsia="fr-FR"/>
              </w:rPr>
              <w:t>, commune de Tekane, Moughataa de Rkiz, Wilaya Trarza</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w:t>
            </w:r>
            <w:r>
              <w:rPr>
                <w:rFonts w:ascii="Cambria" w:eastAsia="Times New Roman" w:hAnsi="Cambria" w:cs="Calibri"/>
                <w:b/>
                <w:bCs/>
                <w:color w:val="000000"/>
                <w:sz w:val="24"/>
                <w:szCs w:val="24"/>
                <w:lang w:eastAsia="fr-FR"/>
              </w:rPr>
              <w:t>8</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bCs/>
                <w:sz w:val="24"/>
                <w:szCs w:val="24"/>
                <w:lang w:eastAsia="fr-FR"/>
              </w:rPr>
            </w:pPr>
            <w:r w:rsidRPr="00C424D5">
              <w:rPr>
                <w:rFonts w:ascii="Cambria" w:eastAsia="Times New Roman" w:hAnsi="Cambria"/>
                <w:bCs/>
                <w:sz w:val="24"/>
                <w:szCs w:val="24"/>
                <w:lang w:eastAsia="fr-FR"/>
              </w:rPr>
              <w:t xml:space="preserve">2 Salles de classe, Bureau de directeur, clôture, 2 latrines élève, latrine administration), </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bCs/>
                <w:sz w:val="24"/>
                <w:szCs w:val="24"/>
                <w:lang w:eastAsia="fr-FR"/>
              </w:rPr>
            </w:pPr>
            <w:r w:rsidRPr="00C424D5">
              <w:rPr>
                <w:rFonts w:ascii="Cambria" w:eastAsia="Times New Roman" w:hAnsi="Cambria"/>
                <w:b/>
                <w:sz w:val="24"/>
                <w:szCs w:val="24"/>
                <w:lang w:eastAsia="fr-FR"/>
              </w:rPr>
              <w:t>Douze Douze</w:t>
            </w:r>
            <w:r w:rsidRPr="00C424D5">
              <w:rPr>
                <w:rFonts w:ascii="Cambria" w:eastAsia="Times New Roman" w:hAnsi="Cambria"/>
                <w:bCs/>
                <w:sz w:val="24"/>
                <w:szCs w:val="24"/>
                <w:lang w:eastAsia="fr-FR"/>
              </w:rPr>
              <w:t>, commune de Rkiz, Moughataa de Rkiz, Wilaya Trarza</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w:t>
            </w:r>
            <w:r>
              <w:rPr>
                <w:rFonts w:ascii="Cambria" w:eastAsia="Times New Roman" w:hAnsi="Cambria" w:cs="Calibri"/>
                <w:b/>
                <w:bCs/>
                <w:color w:val="000000"/>
                <w:sz w:val="24"/>
                <w:szCs w:val="24"/>
                <w:lang w:eastAsia="fr-FR"/>
              </w:rPr>
              <w:t>9</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Arial"/>
                <w:sz w:val="24"/>
                <w:szCs w:val="24"/>
                <w:lang w:eastAsia="fr-FR"/>
              </w:rPr>
              <w:t>2 salles de classe</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Calibri"/>
                <w:b/>
                <w:bCs/>
                <w:color w:val="000000"/>
                <w:sz w:val="24"/>
                <w:szCs w:val="24"/>
                <w:lang w:eastAsia="fr-FR"/>
              </w:rPr>
              <w:t>Toungad</w:t>
            </w:r>
            <w:r w:rsidRPr="00C424D5">
              <w:rPr>
                <w:rFonts w:ascii="Cambria" w:eastAsia="Times New Roman" w:hAnsi="Cambria" w:cs="Arial"/>
                <w:sz w:val="24"/>
                <w:szCs w:val="24"/>
                <w:lang w:eastAsia="fr-FR"/>
              </w:rPr>
              <w:t xml:space="preserve"> dans la Commune d’Aoujeft, Mougataa d’Aoujeft – </w:t>
            </w:r>
            <w:r w:rsidRPr="00C424D5">
              <w:rPr>
                <w:rFonts w:ascii="Cambria" w:eastAsia="Times New Roman" w:hAnsi="Cambria" w:cs="Arial"/>
                <w:b/>
                <w:sz w:val="24"/>
                <w:szCs w:val="24"/>
                <w:lang w:eastAsia="fr-FR"/>
              </w:rPr>
              <w:t>Adrar</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20</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Arial"/>
                <w:sz w:val="24"/>
                <w:szCs w:val="24"/>
                <w:lang w:eastAsia="fr-FR"/>
              </w:rPr>
              <w:t>3 salles de classe</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Calibri"/>
                <w:b/>
                <w:bCs/>
                <w:color w:val="000000"/>
                <w:sz w:val="24"/>
                <w:szCs w:val="24"/>
                <w:lang w:eastAsia="fr-FR"/>
              </w:rPr>
              <w:t>Tirebane</w:t>
            </w:r>
            <w:r w:rsidRPr="00C424D5">
              <w:rPr>
                <w:rFonts w:ascii="Cambria" w:eastAsia="Times New Roman" w:hAnsi="Cambria" w:cs="Arial"/>
                <w:sz w:val="24"/>
                <w:szCs w:val="24"/>
                <w:lang w:eastAsia="fr-FR"/>
              </w:rPr>
              <w:t xml:space="preserve"> dans la Commune d’Aoujeft, Mougataa d’Aoujeft – </w:t>
            </w:r>
            <w:r w:rsidRPr="00C424D5">
              <w:rPr>
                <w:rFonts w:ascii="Cambria" w:eastAsia="Times New Roman" w:hAnsi="Cambria" w:cs="Arial"/>
                <w:b/>
                <w:sz w:val="24"/>
                <w:szCs w:val="24"/>
                <w:lang w:eastAsia="fr-FR"/>
              </w:rPr>
              <w:t>Adrar</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21</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Arial"/>
                <w:sz w:val="24"/>
                <w:szCs w:val="24"/>
                <w:lang w:eastAsia="fr-FR"/>
              </w:rPr>
              <w:t>3 salles de classe</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Calibri"/>
                <w:b/>
                <w:bCs/>
                <w:color w:val="000000"/>
                <w:sz w:val="24"/>
                <w:szCs w:val="24"/>
                <w:lang w:eastAsia="fr-FR"/>
              </w:rPr>
              <w:t>Kehmeit</w:t>
            </w:r>
            <w:r w:rsidRPr="00C424D5">
              <w:rPr>
                <w:rFonts w:ascii="Cambria" w:eastAsia="Times New Roman" w:hAnsi="Cambria" w:cs="Arial"/>
                <w:sz w:val="24"/>
                <w:szCs w:val="24"/>
                <w:lang w:eastAsia="fr-FR"/>
              </w:rPr>
              <w:t xml:space="preserve">, commune de Soudoud, Moughataa de Moudjeria – </w:t>
            </w:r>
            <w:r w:rsidRPr="00C424D5">
              <w:rPr>
                <w:rFonts w:ascii="Cambria" w:eastAsia="Times New Roman" w:hAnsi="Cambria" w:cs="Arial"/>
                <w:b/>
                <w:sz w:val="24"/>
                <w:szCs w:val="24"/>
                <w:lang w:eastAsia="fr-FR"/>
              </w:rPr>
              <w:t>Tagant</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2</w:t>
            </w:r>
            <w:r>
              <w:rPr>
                <w:rFonts w:ascii="Cambria" w:eastAsia="Times New Roman" w:hAnsi="Cambria" w:cs="Calibri"/>
                <w:b/>
                <w:bCs/>
                <w:color w:val="000000"/>
                <w:sz w:val="24"/>
                <w:szCs w:val="24"/>
                <w:lang w:eastAsia="fr-FR"/>
              </w:rPr>
              <w:t>2</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Arial"/>
                <w:sz w:val="24"/>
                <w:szCs w:val="24"/>
                <w:lang w:eastAsia="fr-FR"/>
              </w:rPr>
              <w:t>3 salles de classe</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Arial"/>
                <w:b/>
                <w:bCs/>
                <w:sz w:val="24"/>
                <w:szCs w:val="24"/>
                <w:lang w:eastAsia="fr-FR"/>
              </w:rPr>
              <w:t>Dakhlet Init</w:t>
            </w:r>
            <w:r w:rsidRPr="00C424D5">
              <w:rPr>
                <w:rFonts w:ascii="Cambria" w:eastAsia="Times New Roman" w:hAnsi="Cambria" w:cs="Arial"/>
                <w:sz w:val="24"/>
                <w:szCs w:val="24"/>
                <w:lang w:eastAsia="fr-FR"/>
              </w:rPr>
              <w:t xml:space="preserve">, Moudjeria – </w:t>
            </w:r>
            <w:r w:rsidRPr="00C424D5">
              <w:rPr>
                <w:rFonts w:ascii="Cambria" w:eastAsia="Times New Roman" w:hAnsi="Cambria" w:cs="Arial"/>
                <w:b/>
                <w:sz w:val="24"/>
                <w:szCs w:val="24"/>
                <w:lang w:eastAsia="fr-FR"/>
              </w:rPr>
              <w:t>Tagant</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2</w:t>
            </w:r>
            <w:r>
              <w:rPr>
                <w:rFonts w:ascii="Cambria" w:eastAsia="Times New Roman" w:hAnsi="Cambria" w:cs="Calibri"/>
                <w:b/>
                <w:bCs/>
                <w:color w:val="000000"/>
                <w:sz w:val="24"/>
                <w:szCs w:val="24"/>
                <w:lang w:eastAsia="fr-FR"/>
              </w:rPr>
              <w:t>3</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Arial"/>
                <w:sz w:val="24"/>
                <w:szCs w:val="24"/>
                <w:lang w:eastAsia="fr-FR"/>
              </w:rPr>
              <w:t>3 salles de classe</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 xml:space="preserve">Legned, </w:t>
            </w:r>
            <w:r w:rsidRPr="00C424D5">
              <w:rPr>
                <w:rFonts w:ascii="Cambria" w:eastAsia="Times New Roman" w:hAnsi="Cambria" w:cs="Calibri"/>
                <w:bCs/>
                <w:color w:val="000000"/>
                <w:sz w:val="24"/>
                <w:szCs w:val="24"/>
                <w:lang w:eastAsia="fr-FR"/>
              </w:rPr>
              <w:t xml:space="preserve">commune de soudoud, Moudjéria, </w:t>
            </w:r>
            <w:r w:rsidRPr="00C424D5">
              <w:rPr>
                <w:rFonts w:ascii="Cambria" w:eastAsia="Times New Roman" w:hAnsi="Cambria" w:cs="Calibri"/>
                <w:b/>
                <w:bCs/>
                <w:color w:val="000000"/>
                <w:sz w:val="24"/>
                <w:szCs w:val="24"/>
                <w:lang w:eastAsia="fr-FR"/>
              </w:rPr>
              <w:t>Tagant</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24</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Pr>
                <w:rFonts w:ascii="Cambria" w:eastAsia="Times New Roman" w:hAnsi="Cambria" w:cs="Arial"/>
                <w:sz w:val="24"/>
                <w:szCs w:val="24"/>
                <w:lang w:eastAsia="fr-FR"/>
              </w:rPr>
              <w:t>Bloc de 2 salles de calasse + Bureau Directeur+ Latrines + Mur de clôture</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 xml:space="preserve">Tenyesser, </w:t>
            </w:r>
            <w:r w:rsidRPr="004C13F4">
              <w:rPr>
                <w:rFonts w:ascii="Cambria" w:eastAsia="Times New Roman" w:hAnsi="Cambria" w:cs="Calibri"/>
                <w:color w:val="000000"/>
                <w:sz w:val="24"/>
                <w:szCs w:val="24"/>
                <w:lang w:eastAsia="fr-FR"/>
              </w:rPr>
              <w:t>commune de</w:t>
            </w:r>
            <w:r>
              <w:rPr>
                <w:rFonts w:ascii="Cambria" w:eastAsia="Times New Roman" w:hAnsi="Cambria" w:cs="Calibri"/>
                <w:b/>
                <w:bCs/>
                <w:color w:val="000000"/>
                <w:sz w:val="24"/>
                <w:szCs w:val="24"/>
                <w:lang w:eastAsia="fr-FR"/>
              </w:rPr>
              <w:t xml:space="preserve"> Boubacar Ben amer, Tagant</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25</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Arial"/>
                <w:sz w:val="24"/>
                <w:szCs w:val="24"/>
                <w:lang w:eastAsia="fr-FR"/>
              </w:rPr>
              <w:t>2 salles de classe</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Calibri"/>
                <w:b/>
                <w:bCs/>
                <w:color w:val="000000"/>
                <w:sz w:val="24"/>
                <w:szCs w:val="24"/>
                <w:lang w:eastAsia="fr-FR"/>
              </w:rPr>
              <w:t>Zreigatt</w:t>
            </w:r>
            <w:r w:rsidRPr="00C424D5">
              <w:rPr>
                <w:rFonts w:ascii="Cambria" w:eastAsia="Times New Roman" w:hAnsi="Cambria" w:cs="Arial"/>
                <w:sz w:val="24"/>
                <w:szCs w:val="24"/>
                <w:lang w:eastAsia="fr-FR"/>
              </w:rPr>
              <w:t xml:space="preserve"> commune de Hassi chegar, Moughataa de Sélibaby – </w:t>
            </w:r>
            <w:r w:rsidRPr="00C424D5">
              <w:rPr>
                <w:rFonts w:ascii="Cambria" w:eastAsia="Times New Roman" w:hAnsi="Cambria" w:cs="Arial"/>
                <w:b/>
                <w:sz w:val="24"/>
                <w:szCs w:val="24"/>
                <w:lang w:eastAsia="fr-FR"/>
              </w:rPr>
              <w:t>Guidimagha</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26</w:t>
            </w:r>
          </w:p>
        </w:tc>
        <w:tc>
          <w:tcPr>
            <w:tcW w:w="3402"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Arial"/>
                <w:sz w:val="24"/>
                <w:szCs w:val="24"/>
                <w:lang w:eastAsia="fr-FR"/>
              </w:rPr>
              <w:t>2 blocs de 2 salles de classe</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cs="Arial"/>
                <w:sz w:val="24"/>
                <w:szCs w:val="24"/>
                <w:lang w:eastAsia="fr-FR"/>
              </w:rPr>
            </w:pPr>
            <w:r w:rsidRPr="00C424D5">
              <w:rPr>
                <w:rFonts w:ascii="Cambria" w:eastAsia="Times New Roman" w:hAnsi="Cambria" w:cs="Calibri"/>
                <w:b/>
                <w:bCs/>
                <w:color w:val="000000"/>
                <w:sz w:val="24"/>
                <w:szCs w:val="24"/>
                <w:lang w:eastAsia="fr-FR"/>
              </w:rPr>
              <w:t>Hassi sidi</w:t>
            </w:r>
            <w:r w:rsidRPr="00C424D5">
              <w:rPr>
                <w:rFonts w:ascii="Cambria" w:eastAsia="Times New Roman" w:hAnsi="Cambria" w:cs="Arial"/>
                <w:sz w:val="24"/>
                <w:szCs w:val="24"/>
                <w:lang w:eastAsia="fr-FR"/>
              </w:rPr>
              <w:t xml:space="preserve"> commune de Tachot, Moughataa de Sélibaby – </w:t>
            </w:r>
            <w:r w:rsidRPr="00C424D5">
              <w:rPr>
                <w:rFonts w:ascii="Cambria" w:eastAsia="Times New Roman" w:hAnsi="Cambria" w:cs="Arial"/>
                <w:b/>
                <w:sz w:val="24"/>
                <w:szCs w:val="24"/>
                <w:lang w:eastAsia="fr-FR"/>
              </w:rPr>
              <w:t>Guidimagha</w:t>
            </w:r>
          </w:p>
        </w:tc>
      </w:tr>
      <w:tr w:rsidR="00316A93" w:rsidRPr="00C424D5" w:rsidTr="00806857">
        <w:trPr>
          <w:trHeight w:val="567"/>
          <w:jc w:val="center"/>
        </w:trPr>
        <w:tc>
          <w:tcPr>
            <w:tcW w:w="3969" w:type="dxa"/>
            <w:gridSpan w:val="2"/>
            <w:shd w:val="clear" w:color="auto" w:fill="auto"/>
            <w:vAlign w:val="center"/>
          </w:tcPr>
          <w:p w:rsidR="00316A93" w:rsidRPr="00C424D5" w:rsidRDefault="00316A93" w:rsidP="00806857">
            <w:pPr>
              <w:spacing w:after="0" w:line="240" w:lineRule="auto"/>
              <w:jc w:val="center"/>
              <w:rPr>
                <w:rFonts w:ascii="Cambria" w:eastAsia="Times New Roman" w:hAnsi="Cambria"/>
                <w:b/>
                <w:bCs/>
                <w:sz w:val="40"/>
                <w:szCs w:val="40"/>
                <w:lang w:eastAsia="fr-FR"/>
              </w:rPr>
            </w:pPr>
            <w:r w:rsidRPr="00C424D5">
              <w:rPr>
                <w:rFonts w:ascii="Cambria" w:eastAsia="Times New Roman" w:hAnsi="Cambria"/>
                <w:b/>
                <w:bCs/>
                <w:sz w:val="40"/>
                <w:szCs w:val="40"/>
                <w:lang w:eastAsia="fr-FR"/>
              </w:rPr>
              <w:t>Nombre :</w:t>
            </w:r>
          </w:p>
        </w:tc>
        <w:tc>
          <w:tcPr>
            <w:tcW w:w="5727" w:type="dxa"/>
            <w:shd w:val="clear" w:color="auto" w:fill="auto"/>
            <w:vAlign w:val="center"/>
          </w:tcPr>
          <w:p w:rsidR="00316A93" w:rsidRPr="00C424D5" w:rsidRDefault="00316A93" w:rsidP="00806857">
            <w:pPr>
              <w:spacing w:after="0" w:line="240" w:lineRule="auto"/>
              <w:jc w:val="center"/>
              <w:rPr>
                <w:rFonts w:ascii="Cambria" w:eastAsia="Times New Roman" w:hAnsi="Cambria"/>
                <w:b/>
                <w:bCs/>
                <w:sz w:val="40"/>
                <w:szCs w:val="40"/>
                <w:lang w:eastAsia="fr-FR"/>
              </w:rPr>
            </w:pPr>
            <w:r>
              <w:rPr>
                <w:rFonts w:ascii="Cambria" w:eastAsia="Times New Roman" w:hAnsi="Cambria"/>
                <w:b/>
                <w:bCs/>
                <w:sz w:val="48"/>
                <w:szCs w:val="48"/>
                <w:lang w:eastAsia="fr-FR"/>
              </w:rPr>
              <w:t>81</w:t>
            </w:r>
            <w:r w:rsidRPr="00C424D5">
              <w:rPr>
                <w:rFonts w:ascii="Cambria" w:eastAsia="Times New Roman" w:hAnsi="Cambria"/>
                <w:b/>
                <w:bCs/>
                <w:sz w:val="40"/>
                <w:szCs w:val="40"/>
                <w:lang w:eastAsia="fr-FR"/>
              </w:rPr>
              <w:t xml:space="preserve"> salles de classe complétant </w:t>
            </w:r>
            <w:r>
              <w:rPr>
                <w:rFonts w:ascii="Cambria" w:eastAsia="Times New Roman" w:hAnsi="Cambria"/>
                <w:b/>
                <w:bCs/>
                <w:sz w:val="48"/>
                <w:szCs w:val="48"/>
                <w:lang w:eastAsia="fr-FR"/>
              </w:rPr>
              <w:t>27</w:t>
            </w:r>
            <w:r w:rsidRPr="00C424D5">
              <w:rPr>
                <w:rFonts w:ascii="Cambria" w:eastAsia="Times New Roman" w:hAnsi="Cambria"/>
                <w:b/>
                <w:bCs/>
                <w:sz w:val="40"/>
                <w:szCs w:val="40"/>
                <w:lang w:eastAsia="fr-FR"/>
              </w:rPr>
              <w:t>écoles</w:t>
            </w:r>
          </w:p>
        </w:tc>
      </w:tr>
    </w:tbl>
    <w:p w:rsidR="00316A93" w:rsidRPr="00C424D5" w:rsidRDefault="00316A93" w:rsidP="00316A93">
      <w:pPr>
        <w:spacing w:after="0" w:line="240" w:lineRule="auto"/>
        <w:rPr>
          <w:rFonts w:ascii="Cambria" w:eastAsia="Times New Roman" w:hAnsi="Cambria"/>
          <w:b/>
          <w:sz w:val="16"/>
          <w:szCs w:val="16"/>
          <w:lang w:eastAsia="fr-FR"/>
        </w:rPr>
      </w:pPr>
    </w:p>
    <w:p w:rsidR="00316A93" w:rsidRPr="00C424D5" w:rsidRDefault="00316A93" w:rsidP="00316A93">
      <w:pPr>
        <w:spacing w:after="0" w:line="240" w:lineRule="auto"/>
        <w:rPr>
          <w:rFonts w:ascii="Cambria" w:eastAsia="Times New Roman" w:hAnsi="Cambria"/>
          <w:b/>
          <w:sz w:val="16"/>
          <w:szCs w:val="16"/>
          <w:lang w:eastAsia="fr-FR"/>
        </w:rPr>
      </w:pPr>
    </w:p>
    <w:p w:rsidR="00316A93" w:rsidRPr="00C424D5" w:rsidRDefault="00316A93" w:rsidP="00316A93">
      <w:pPr>
        <w:spacing w:after="0" w:line="240" w:lineRule="auto"/>
        <w:rPr>
          <w:rFonts w:ascii="Cambria" w:eastAsia="Times New Roman" w:hAnsi="Cambria"/>
          <w:b/>
          <w:sz w:val="16"/>
          <w:szCs w:val="16"/>
          <w:lang w:eastAsia="fr-FR"/>
        </w:rPr>
      </w:pPr>
    </w:p>
    <w:p w:rsidR="00316A93" w:rsidRPr="00C424D5" w:rsidRDefault="00316A93" w:rsidP="00316A93">
      <w:pPr>
        <w:spacing w:after="0" w:line="240" w:lineRule="auto"/>
        <w:rPr>
          <w:rFonts w:ascii="Cambria" w:eastAsia="Times New Roman" w:hAnsi="Cambria"/>
          <w:b/>
          <w:sz w:val="16"/>
          <w:szCs w:val="16"/>
          <w:lang w:eastAsia="fr-FR"/>
        </w:rPr>
      </w:pPr>
    </w:p>
    <w:p w:rsidR="00316A93" w:rsidRPr="00C424D5" w:rsidRDefault="00316A93" w:rsidP="00316A93">
      <w:pPr>
        <w:spacing w:after="0" w:line="240" w:lineRule="auto"/>
        <w:rPr>
          <w:rFonts w:ascii="Cambria" w:eastAsia="Times New Roman" w:hAnsi="Cambria"/>
          <w:b/>
          <w:sz w:val="16"/>
          <w:szCs w:val="16"/>
          <w:lang w:eastAsia="fr-FR"/>
        </w:rPr>
      </w:pPr>
    </w:p>
    <w:p w:rsidR="00316A93" w:rsidRPr="00C424D5" w:rsidRDefault="00316A93" w:rsidP="00316A93">
      <w:pPr>
        <w:spacing w:after="0" w:line="240" w:lineRule="auto"/>
        <w:rPr>
          <w:rFonts w:ascii="Cambria" w:eastAsia="Times New Roman" w:hAnsi="Cambria"/>
          <w:b/>
          <w:sz w:val="16"/>
          <w:szCs w:val="16"/>
          <w:lang w:eastAsia="fr-FR"/>
        </w:rPr>
      </w:pPr>
    </w:p>
    <w:p w:rsidR="00316A93" w:rsidRPr="00C424D5" w:rsidRDefault="00316A93" w:rsidP="00316A93">
      <w:pPr>
        <w:spacing w:after="0" w:line="240" w:lineRule="auto"/>
        <w:rPr>
          <w:rFonts w:ascii="Cambria" w:eastAsia="Times New Roman" w:hAnsi="Cambria"/>
          <w:b/>
          <w:sz w:val="16"/>
          <w:szCs w:val="16"/>
          <w:lang w:eastAsia="fr-FR"/>
        </w:rPr>
      </w:pPr>
    </w:p>
    <w:p w:rsidR="00316A93" w:rsidRPr="00C424D5" w:rsidRDefault="00316A93" w:rsidP="00316A93">
      <w:pPr>
        <w:spacing w:after="0" w:line="240" w:lineRule="auto"/>
        <w:rPr>
          <w:rFonts w:ascii="Cambria" w:eastAsia="Times New Roman" w:hAnsi="Cambria"/>
          <w:b/>
          <w:sz w:val="16"/>
          <w:szCs w:val="16"/>
          <w:lang w:eastAsia="fr-FR"/>
        </w:rPr>
      </w:pPr>
    </w:p>
    <w:p w:rsidR="00316A93" w:rsidRPr="00C424D5" w:rsidRDefault="00316A93" w:rsidP="00316A93">
      <w:pPr>
        <w:spacing w:after="0" w:line="240" w:lineRule="auto"/>
        <w:rPr>
          <w:rFonts w:ascii="Cambria" w:eastAsia="Times New Roman" w:hAnsi="Cambria"/>
          <w:b/>
          <w:sz w:val="16"/>
          <w:szCs w:val="16"/>
          <w:lang w:eastAsia="fr-FR"/>
        </w:rPr>
      </w:pPr>
    </w:p>
    <w:p w:rsidR="00316A93" w:rsidRPr="00C424D5" w:rsidRDefault="00316A93" w:rsidP="00316A93">
      <w:pPr>
        <w:spacing w:after="0" w:line="240" w:lineRule="auto"/>
        <w:rPr>
          <w:rFonts w:ascii="Cambria" w:eastAsia="Times New Roman" w:hAnsi="Cambria"/>
          <w:b/>
          <w:sz w:val="16"/>
          <w:szCs w:val="16"/>
          <w:lang w:eastAsia="fr-FR"/>
        </w:rPr>
      </w:pPr>
    </w:p>
    <w:p w:rsidR="00316A93" w:rsidRDefault="00316A93" w:rsidP="00316A93">
      <w:pPr>
        <w:spacing w:after="0" w:line="240" w:lineRule="auto"/>
        <w:jc w:val="center"/>
        <w:rPr>
          <w:rFonts w:ascii="Algerian" w:eastAsia="Times New Roman" w:hAnsi="Algerian"/>
          <w:b/>
          <w:sz w:val="72"/>
          <w:szCs w:val="72"/>
          <w:lang w:eastAsia="fr-FR"/>
        </w:rPr>
      </w:pPr>
    </w:p>
    <w:p w:rsidR="00316A93" w:rsidRDefault="00316A93" w:rsidP="00316A93">
      <w:pPr>
        <w:spacing w:after="0" w:line="240" w:lineRule="auto"/>
        <w:jc w:val="center"/>
        <w:rPr>
          <w:rFonts w:ascii="Algerian" w:eastAsia="Times New Roman" w:hAnsi="Algerian"/>
          <w:b/>
          <w:sz w:val="72"/>
          <w:szCs w:val="72"/>
          <w:lang w:eastAsia="fr-FR"/>
        </w:rPr>
      </w:pPr>
    </w:p>
    <w:p w:rsidR="00316A93" w:rsidRDefault="00316A93" w:rsidP="00316A93">
      <w:pPr>
        <w:spacing w:after="0" w:line="240" w:lineRule="auto"/>
        <w:jc w:val="center"/>
        <w:rPr>
          <w:rFonts w:ascii="Algerian" w:eastAsia="Times New Roman" w:hAnsi="Algerian"/>
          <w:b/>
          <w:sz w:val="72"/>
          <w:szCs w:val="72"/>
          <w:lang w:eastAsia="fr-FR"/>
        </w:rPr>
      </w:pPr>
    </w:p>
    <w:p w:rsidR="00316A93" w:rsidRDefault="00316A93" w:rsidP="00316A93">
      <w:pPr>
        <w:spacing w:after="0" w:line="240" w:lineRule="auto"/>
        <w:jc w:val="center"/>
        <w:rPr>
          <w:rFonts w:ascii="Algerian" w:eastAsia="Times New Roman" w:hAnsi="Algerian"/>
          <w:b/>
          <w:sz w:val="72"/>
          <w:szCs w:val="72"/>
          <w:lang w:eastAsia="fr-FR"/>
        </w:rPr>
      </w:pPr>
    </w:p>
    <w:p w:rsidR="00316A93" w:rsidRDefault="00316A93" w:rsidP="00316A93">
      <w:pPr>
        <w:spacing w:after="0" w:line="240" w:lineRule="auto"/>
        <w:jc w:val="center"/>
        <w:rPr>
          <w:rFonts w:ascii="Algerian" w:eastAsia="Times New Roman" w:hAnsi="Algerian"/>
          <w:b/>
          <w:sz w:val="72"/>
          <w:szCs w:val="72"/>
          <w:lang w:eastAsia="fr-FR"/>
        </w:rPr>
      </w:pPr>
    </w:p>
    <w:p w:rsidR="00316A93" w:rsidRDefault="00316A93" w:rsidP="00316A93">
      <w:pPr>
        <w:spacing w:after="0" w:line="240" w:lineRule="auto"/>
        <w:jc w:val="center"/>
        <w:rPr>
          <w:rFonts w:ascii="Algerian" w:eastAsia="Times New Roman" w:hAnsi="Algerian"/>
          <w:b/>
          <w:sz w:val="72"/>
          <w:szCs w:val="72"/>
          <w:lang w:eastAsia="fr-FR"/>
        </w:rPr>
      </w:pPr>
    </w:p>
    <w:p w:rsidR="00316A93" w:rsidRDefault="00316A93" w:rsidP="00316A93">
      <w:pPr>
        <w:spacing w:after="0" w:line="240" w:lineRule="auto"/>
        <w:jc w:val="center"/>
        <w:rPr>
          <w:rFonts w:ascii="Algerian" w:eastAsia="Times New Roman" w:hAnsi="Algerian"/>
          <w:b/>
          <w:sz w:val="72"/>
          <w:szCs w:val="72"/>
          <w:lang w:eastAsia="fr-FR"/>
        </w:rPr>
      </w:pPr>
    </w:p>
    <w:p w:rsidR="00316A93" w:rsidRPr="00C424D5" w:rsidRDefault="00316A93" w:rsidP="00316A93">
      <w:pPr>
        <w:spacing w:after="0" w:line="240" w:lineRule="auto"/>
        <w:jc w:val="center"/>
        <w:rPr>
          <w:rFonts w:ascii="Algerian" w:eastAsia="Times New Roman" w:hAnsi="Algerian"/>
          <w:b/>
          <w:sz w:val="72"/>
          <w:szCs w:val="72"/>
          <w:lang w:eastAsia="fr-FR"/>
        </w:rPr>
      </w:pPr>
      <w:r w:rsidRPr="00C424D5">
        <w:rPr>
          <w:rFonts w:ascii="Algerian" w:eastAsia="Times New Roman" w:hAnsi="Algerian"/>
          <w:b/>
          <w:sz w:val="72"/>
          <w:szCs w:val="72"/>
          <w:lang w:eastAsia="fr-FR"/>
        </w:rPr>
        <w:t>AGENCE TADAMOUN</w:t>
      </w:r>
    </w:p>
    <w:p w:rsidR="00316A93" w:rsidRPr="00C424D5" w:rsidRDefault="00316A93" w:rsidP="00316A93">
      <w:pPr>
        <w:spacing w:after="0" w:line="240" w:lineRule="auto"/>
        <w:jc w:val="center"/>
        <w:rPr>
          <w:rFonts w:ascii="Algerian" w:eastAsia="Times New Roman" w:hAnsi="Algerian"/>
          <w:b/>
          <w:sz w:val="24"/>
          <w:szCs w:val="24"/>
          <w:lang w:eastAsia="fr-FR"/>
        </w:rPr>
      </w:pPr>
    </w:p>
    <w:p w:rsidR="00316A93" w:rsidRPr="00C424D5" w:rsidRDefault="00316A93" w:rsidP="00316A93">
      <w:pPr>
        <w:spacing w:after="0" w:line="240" w:lineRule="auto"/>
        <w:jc w:val="center"/>
        <w:rPr>
          <w:rFonts w:ascii="Algerian" w:eastAsia="Times New Roman" w:hAnsi="Algerian"/>
          <w:b/>
          <w:sz w:val="56"/>
          <w:szCs w:val="56"/>
          <w:lang w:eastAsia="fr-FR"/>
        </w:rPr>
      </w:pPr>
      <w:r w:rsidRPr="00C424D5">
        <w:rPr>
          <w:rFonts w:ascii="Algerian" w:eastAsia="Times New Roman" w:hAnsi="Algerian"/>
          <w:b/>
          <w:sz w:val="56"/>
          <w:szCs w:val="56"/>
          <w:lang w:eastAsia="fr-FR"/>
        </w:rPr>
        <w:t>BILAN DES REALISATIONS</w:t>
      </w:r>
    </w:p>
    <w:p w:rsidR="00316A93" w:rsidRPr="00C424D5" w:rsidRDefault="00316A93" w:rsidP="00316A93">
      <w:pPr>
        <w:spacing w:after="0" w:line="240" w:lineRule="auto"/>
        <w:jc w:val="center"/>
        <w:rPr>
          <w:rFonts w:ascii="Algerian" w:eastAsia="Times New Roman" w:hAnsi="Algerian"/>
          <w:b/>
          <w:sz w:val="56"/>
          <w:szCs w:val="56"/>
          <w:lang w:eastAsia="fr-FR"/>
        </w:rPr>
      </w:pPr>
    </w:p>
    <w:p w:rsidR="00316A93" w:rsidRPr="00C424D5" w:rsidRDefault="00316A93" w:rsidP="00316A93">
      <w:pPr>
        <w:tabs>
          <w:tab w:val="left" w:pos="1900"/>
          <w:tab w:val="center" w:pos="4703"/>
          <w:tab w:val="left" w:pos="7648"/>
        </w:tabs>
        <w:spacing w:after="0" w:line="240" w:lineRule="auto"/>
        <w:jc w:val="center"/>
        <w:rPr>
          <w:rFonts w:ascii="Algerian" w:eastAsia="Times New Roman" w:hAnsi="Algerian"/>
          <w:b/>
          <w:caps/>
          <w:sz w:val="70"/>
          <w:szCs w:val="70"/>
          <w:u w:val="thick"/>
          <w:lang w:eastAsia="fr-FR"/>
        </w:rPr>
      </w:pPr>
      <w:r w:rsidRPr="00C424D5">
        <w:rPr>
          <w:rFonts w:ascii="Algerian" w:eastAsia="Times New Roman" w:hAnsi="Algerian"/>
          <w:b/>
          <w:caps/>
          <w:sz w:val="72"/>
          <w:szCs w:val="72"/>
          <w:u w:val="thick"/>
          <w:lang w:eastAsia="fr-FR"/>
        </w:rPr>
        <w:t xml:space="preserve">volet </w:t>
      </w:r>
      <w:r w:rsidRPr="00C424D5">
        <w:rPr>
          <w:rFonts w:ascii="Algerian" w:eastAsia="Times New Roman" w:hAnsi="Algerian"/>
          <w:b/>
          <w:caps/>
          <w:sz w:val="70"/>
          <w:szCs w:val="70"/>
          <w:u w:val="thick"/>
          <w:lang w:eastAsia="fr-FR"/>
        </w:rPr>
        <w:t>sante</w:t>
      </w:r>
    </w:p>
    <w:p w:rsidR="00316A93" w:rsidRPr="00C424D5" w:rsidRDefault="00316A93" w:rsidP="00316A93">
      <w:pPr>
        <w:spacing w:after="0" w:line="240" w:lineRule="auto"/>
        <w:jc w:val="center"/>
        <w:rPr>
          <w:rFonts w:ascii="Cambria" w:eastAsia="Times New Roman" w:hAnsi="Cambria"/>
          <w:b/>
          <w:sz w:val="24"/>
          <w:szCs w:val="24"/>
          <w:lang w:eastAsia="fr-FR"/>
        </w:rPr>
      </w:pPr>
    </w:p>
    <w:p w:rsidR="00316A93" w:rsidRPr="00C424D5" w:rsidRDefault="00316A93" w:rsidP="00316A93">
      <w:pPr>
        <w:spacing w:after="0" w:line="240" w:lineRule="auto"/>
        <w:jc w:val="center"/>
        <w:rPr>
          <w:rFonts w:ascii="Cambria" w:eastAsia="Times New Roman" w:hAnsi="Cambria"/>
          <w:b/>
          <w:sz w:val="16"/>
          <w:szCs w:val="16"/>
          <w:lang w:eastAsia="fr-FR"/>
        </w:rPr>
      </w:pPr>
    </w:p>
    <w:p w:rsidR="00316A93" w:rsidRPr="00C424D5" w:rsidRDefault="00316A93" w:rsidP="00316A93">
      <w:pPr>
        <w:spacing w:after="0" w:line="240" w:lineRule="auto"/>
        <w:jc w:val="center"/>
        <w:rPr>
          <w:rFonts w:ascii="Cambria" w:eastAsia="Times New Roman" w:hAnsi="Cambria"/>
          <w:b/>
          <w:sz w:val="16"/>
          <w:szCs w:val="16"/>
          <w:lang w:eastAsia="fr-FR"/>
        </w:rPr>
      </w:pPr>
    </w:p>
    <w:p w:rsidR="00316A93" w:rsidRPr="00C424D5" w:rsidRDefault="00316A93" w:rsidP="00316A93">
      <w:pPr>
        <w:spacing w:after="0" w:line="240" w:lineRule="auto"/>
        <w:jc w:val="center"/>
        <w:rPr>
          <w:rFonts w:ascii="Cambria" w:eastAsia="Times New Roman" w:hAnsi="Cambria"/>
          <w:b/>
          <w:sz w:val="16"/>
          <w:szCs w:val="16"/>
          <w:lang w:eastAsia="fr-FR"/>
        </w:rPr>
      </w:pPr>
    </w:p>
    <w:p w:rsidR="00316A93" w:rsidRPr="00C424D5" w:rsidRDefault="00316A93" w:rsidP="00316A93">
      <w:pPr>
        <w:spacing w:after="0" w:line="240" w:lineRule="auto"/>
        <w:jc w:val="center"/>
        <w:rPr>
          <w:rFonts w:ascii="Cambria" w:eastAsia="Times New Roman" w:hAnsi="Cambria"/>
          <w:b/>
          <w:sz w:val="16"/>
          <w:szCs w:val="16"/>
          <w:lang w:eastAsia="fr-FR"/>
        </w:rPr>
      </w:pPr>
    </w:p>
    <w:p w:rsidR="00316A93" w:rsidRPr="00C424D5" w:rsidRDefault="00316A93" w:rsidP="00316A93">
      <w:pPr>
        <w:spacing w:after="0" w:line="240" w:lineRule="auto"/>
        <w:jc w:val="center"/>
        <w:rPr>
          <w:rFonts w:ascii="Cambria" w:eastAsia="Times New Roman" w:hAnsi="Cambria"/>
          <w:b/>
          <w:sz w:val="16"/>
          <w:szCs w:val="16"/>
          <w:lang w:eastAsia="fr-FR"/>
        </w:rPr>
      </w:pPr>
    </w:p>
    <w:p w:rsidR="00316A93" w:rsidRPr="00C424D5" w:rsidRDefault="00316A93" w:rsidP="00316A93">
      <w:pPr>
        <w:spacing w:after="0" w:line="240" w:lineRule="auto"/>
        <w:jc w:val="center"/>
        <w:rPr>
          <w:rFonts w:ascii="Cambria" w:eastAsia="Times New Roman" w:hAnsi="Cambria"/>
          <w:b/>
          <w:sz w:val="16"/>
          <w:szCs w:val="16"/>
          <w:lang w:eastAsia="fr-FR"/>
        </w:rPr>
      </w:pPr>
    </w:p>
    <w:p w:rsidR="00316A93" w:rsidRPr="00C424D5" w:rsidRDefault="00316A93" w:rsidP="00316A93">
      <w:pPr>
        <w:spacing w:after="0" w:line="240" w:lineRule="auto"/>
        <w:jc w:val="center"/>
        <w:rPr>
          <w:rFonts w:ascii="Cambria" w:eastAsia="Times New Roman" w:hAnsi="Cambria"/>
          <w:b/>
          <w:sz w:val="16"/>
          <w:szCs w:val="16"/>
          <w:lang w:eastAsia="fr-FR"/>
        </w:rPr>
      </w:pPr>
    </w:p>
    <w:p w:rsidR="00316A93" w:rsidRPr="00C424D5" w:rsidRDefault="00316A93" w:rsidP="00316A93">
      <w:pPr>
        <w:spacing w:after="0" w:line="240" w:lineRule="auto"/>
        <w:rPr>
          <w:rFonts w:ascii="Cambria" w:eastAsia="Times New Roman" w:hAnsi="Cambria"/>
          <w:b/>
          <w:sz w:val="36"/>
          <w:szCs w:val="36"/>
          <w:lang w:eastAsia="fr-FR"/>
        </w:rPr>
      </w:pPr>
      <w:r w:rsidRPr="00C424D5">
        <w:rPr>
          <w:rFonts w:ascii="Cambria" w:eastAsia="Times New Roman" w:hAnsi="Cambria" w:cs="Calibri"/>
          <w:b/>
          <w:sz w:val="40"/>
          <w:szCs w:val="40"/>
          <w:lang w:eastAsia="fr-FR"/>
        </w:rPr>
        <w:t>POSTES DE SANTE DEJA REALISES</w:t>
      </w:r>
      <w:r w:rsidRPr="00C424D5">
        <w:rPr>
          <w:rFonts w:ascii="Cambria" w:eastAsia="Times New Roman" w:hAnsi="Cambria" w:cs="Calibri"/>
          <w:b/>
          <w:sz w:val="40"/>
          <w:szCs w:val="40"/>
          <w:lang w:eastAsia="fr-FR"/>
        </w:rPr>
        <w:tab/>
      </w:r>
      <w:r w:rsidRPr="00C424D5">
        <w:rPr>
          <w:rFonts w:ascii="Cambria" w:eastAsia="Times New Roman" w:hAnsi="Cambria" w:cs="Calibri"/>
          <w:b/>
          <w:sz w:val="40"/>
          <w:szCs w:val="40"/>
          <w:lang w:eastAsia="fr-FR"/>
        </w:rPr>
        <w:tab/>
      </w:r>
      <w:r w:rsidRPr="00C424D5">
        <w:rPr>
          <w:rFonts w:ascii="Cambria" w:eastAsia="Times New Roman" w:hAnsi="Cambria" w:cs="Calibri"/>
          <w:b/>
          <w:sz w:val="40"/>
          <w:szCs w:val="40"/>
          <w:lang w:eastAsia="fr-FR"/>
        </w:rPr>
        <w:tab/>
      </w:r>
      <w:r w:rsidRPr="00C424D5">
        <w:rPr>
          <w:rFonts w:ascii="Cambria" w:eastAsia="Times New Roman" w:hAnsi="Cambria" w:cs="Calibri"/>
          <w:b/>
          <w:sz w:val="40"/>
          <w:szCs w:val="40"/>
          <w:lang w:eastAsia="fr-FR"/>
        </w:rPr>
        <w:tab/>
      </w:r>
      <w:r>
        <w:rPr>
          <w:rFonts w:ascii="Cambria" w:eastAsia="Times New Roman" w:hAnsi="Cambria"/>
          <w:b/>
          <w:sz w:val="52"/>
          <w:szCs w:val="52"/>
          <w:lang w:eastAsia="fr-FR"/>
        </w:rPr>
        <w:t>61</w:t>
      </w:r>
    </w:p>
    <w:p w:rsidR="00316A93" w:rsidRPr="00C424D5" w:rsidRDefault="00316A93" w:rsidP="00316A93">
      <w:pPr>
        <w:spacing w:after="0" w:line="240" w:lineRule="auto"/>
        <w:rPr>
          <w:rFonts w:ascii="Cambria" w:eastAsia="Times New Roman" w:hAnsi="Cambria"/>
          <w:b/>
          <w:sz w:val="18"/>
          <w:szCs w:val="18"/>
          <w:lang w:eastAsia="fr-FR"/>
        </w:rPr>
      </w:pPr>
    </w:p>
    <w:p w:rsidR="00316A93" w:rsidRPr="00C424D5" w:rsidRDefault="00316A93" w:rsidP="00316A93">
      <w:pPr>
        <w:spacing w:after="0" w:line="240" w:lineRule="auto"/>
        <w:rPr>
          <w:rFonts w:ascii="Cambria" w:eastAsia="Times New Roman" w:hAnsi="Cambria"/>
          <w:b/>
          <w:sz w:val="36"/>
          <w:szCs w:val="36"/>
          <w:lang w:eastAsia="fr-FR"/>
        </w:rPr>
      </w:pPr>
      <w:r w:rsidRPr="00C424D5">
        <w:rPr>
          <w:rFonts w:ascii="Cambria" w:eastAsia="Times New Roman" w:hAnsi="Cambria" w:cs="Calibri"/>
          <w:b/>
          <w:sz w:val="40"/>
          <w:szCs w:val="40"/>
          <w:lang w:eastAsia="fr-FR"/>
        </w:rPr>
        <w:t xml:space="preserve">POSTES SANTE EN COURS DE REALISATION </w:t>
      </w:r>
      <w:r>
        <w:rPr>
          <w:rFonts w:ascii="Cambria" w:eastAsia="Times New Roman" w:hAnsi="Cambria"/>
          <w:b/>
          <w:sz w:val="52"/>
          <w:szCs w:val="52"/>
          <w:lang w:eastAsia="fr-FR"/>
        </w:rPr>
        <w:t>26</w:t>
      </w:r>
      <w:r w:rsidRPr="00C424D5">
        <w:rPr>
          <w:rFonts w:ascii="Cambria" w:eastAsia="Times New Roman" w:hAnsi="Cambria"/>
          <w:b/>
          <w:sz w:val="48"/>
          <w:szCs w:val="48"/>
          <w:lang w:eastAsia="fr-FR"/>
        </w:rPr>
        <w:tab/>
      </w:r>
    </w:p>
    <w:p w:rsidR="00316A93" w:rsidRPr="00C424D5" w:rsidRDefault="00316A93" w:rsidP="00316A93">
      <w:pPr>
        <w:spacing w:after="0" w:line="240" w:lineRule="auto"/>
        <w:rPr>
          <w:rFonts w:ascii="Cambria" w:eastAsia="Times New Roman" w:hAnsi="Cambria"/>
          <w:b/>
          <w:sz w:val="40"/>
          <w:szCs w:val="40"/>
          <w:lang w:eastAsia="fr-FR"/>
        </w:rPr>
      </w:pPr>
    </w:p>
    <w:p w:rsidR="00316A93" w:rsidRPr="00C424D5" w:rsidRDefault="00316A93" w:rsidP="00316A93">
      <w:pPr>
        <w:spacing w:after="0" w:line="240" w:lineRule="auto"/>
        <w:rPr>
          <w:rFonts w:ascii="Cambria" w:eastAsia="Times New Roman" w:hAnsi="Cambria"/>
          <w:b/>
          <w:sz w:val="40"/>
          <w:szCs w:val="40"/>
          <w:lang w:eastAsia="fr-FR"/>
        </w:rPr>
      </w:pPr>
    </w:p>
    <w:p w:rsidR="00316A93" w:rsidRDefault="00316A93" w:rsidP="00316A93">
      <w:pPr>
        <w:spacing w:after="0" w:line="240" w:lineRule="auto"/>
        <w:jc w:val="center"/>
        <w:rPr>
          <w:rFonts w:ascii="Cambria" w:eastAsia="Times New Roman" w:hAnsi="Cambria"/>
          <w:b/>
          <w:sz w:val="40"/>
          <w:szCs w:val="40"/>
          <w:lang w:eastAsia="fr-FR"/>
        </w:rPr>
      </w:pPr>
      <w:r w:rsidRPr="00C424D5">
        <w:rPr>
          <w:rFonts w:ascii="Cambria" w:eastAsia="Times New Roman" w:hAnsi="Cambria"/>
          <w:b/>
          <w:sz w:val="40"/>
          <w:szCs w:val="40"/>
          <w:lang w:eastAsia="fr-FR"/>
        </w:rPr>
        <w:t xml:space="preserve">TOTAL : </w:t>
      </w:r>
      <w:r>
        <w:rPr>
          <w:rFonts w:ascii="Cambria" w:eastAsia="Times New Roman" w:hAnsi="Cambria"/>
          <w:b/>
          <w:sz w:val="56"/>
          <w:szCs w:val="56"/>
          <w:lang w:eastAsia="fr-FR"/>
        </w:rPr>
        <w:t>87</w:t>
      </w:r>
      <w:r w:rsidRPr="00C424D5">
        <w:rPr>
          <w:rFonts w:ascii="Cambria" w:eastAsia="Times New Roman" w:hAnsi="Cambria"/>
          <w:b/>
          <w:sz w:val="40"/>
          <w:szCs w:val="40"/>
          <w:lang w:eastAsia="fr-FR"/>
        </w:rPr>
        <w:t xml:space="preserve"> POSTES DE SANTE</w:t>
      </w:r>
    </w:p>
    <w:p w:rsidR="00316A93" w:rsidRDefault="00316A93" w:rsidP="00316A93">
      <w:pPr>
        <w:spacing w:after="0" w:line="240" w:lineRule="auto"/>
        <w:jc w:val="center"/>
        <w:rPr>
          <w:rFonts w:ascii="Cambria" w:eastAsia="Times New Roman" w:hAnsi="Cambria"/>
          <w:b/>
          <w:sz w:val="40"/>
          <w:szCs w:val="40"/>
          <w:lang w:eastAsia="fr-FR"/>
        </w:rPr>
      </w:pPr>
    </w:p>
    <w:p w:rsidR="00316A93" w:rsidRDefault="00316A93" w:rsidP="00316A93">
      <w:pPr>
        <w:spacing w:after="0" w:line="240" w:lineRule="auto"/>
        <w:jc w:val="center"/>
        <w:rPr>
          <w:rFonts w:ascii="Cambria" w:eastAsia="Times New Roman" w:hAnsi="Cambria"/>
          <w:b/>
          <w:sz w:val="40"/>
          <w:szCs w:val="40"/>
          <w:lang w:eastAsia="fr-FR"/>
        </w:rPr>
      </w:pPr>
    </w:p>
    <w:p w:rsidR="00316A93" w:rsidRDefault="00316A93" w:rsidP="00316A93">
      <w:pPr>
        <w:spacing w:after="0" w:line="240" w:lineRule="auto"/>
        <w:jc w:val="center"/>
        <w:rPr>
          <w:rFonts w:ascii="Cambria" w:eastAsia="Times New Roman" w:hAnsi="Cambria"/>
          <w:b/>
          <w:sz w:val="40"/>
          <w:szCs w:val="40"/>
          <w:lang w:eastAsia="fr-FR"/>
        </w:rPr>
      </w:pPr>
    </w:p>
    <w:p w:rsidR="00316A93" w:rsidRDefault="00316A93" w:rsidP="00316A93">
      <w:pPr>
        <w:spacing w:after="0" w:line="240" w:lineRule="auto"/>
        <w:jc w:val="center"/>
        <w:rPr>
          <w:rFonts w:ascii="Cambria" w:eastAsia="Times New Roman" w:hAnsi="Cambria"/>
          <w:b/>
          <w:sz w:val="40"/>
          <w:szCs w:val="40"/>
          <w:lang w:eastAsia="fr-FR"/>
        </w:rPr>
      </w:pPr>
    </w:p>
    <w:p w:rsidR="00316A93" w:rsidRDefault="00316A93" w:rsidP="00316A93">
      <w:pPr>
        <w:spacing w:after="0" w:line="240" w:lineRule="auto"/>
        <w:jc w:val="center"/>
        <w:rPr>
          <w:rFonts w:ascii="Cambria" w:eastAsia="Times New Roman" w:hAnsi="Cambria"/>
          <w:b/>
          <w:sz w:val="40"/>
          <w:szCs w:val="40"/>
          <w:lang w:eastAsia="fr-FR"/>
        </w:rPr>
      </w:pPr>
    </w:p>
    <w:p w:rsidR="00316A93" w:rsidRDefault="00316A93" w:rsidP="00316A93">
      <w:pPr>
        <w:spacing w:after="0" w:line="240" w:lineRule="auto"/>
        <w:jc w:val="center"/>
        <w:rPr>
          <w:rFonts w:ascii="Cambria" w:eastAsia="Times New Roman" w:hAnsi="Cambria"/>
          <w:b/>
          <w:sz w:val="36"/>
          <w:szCs w:val="36"/>
          <w:u w:val="thick"/>
          <w:lang w:eastAsia="fr-FR"/>
        </w:rPr>
      </w:pPr>
      <w:r w:rsidRPr="00C424D5">
        <w:rPr>
          <w:rFonts w:ascii="Cambria" w:eastAsia="Times New Roman" w:hAnsi="Cambria"/>
          <w:b/>
          <w:sz w:val="36"/>
          <w:szCs w:val="36"/>
          <w:u w:val="thick"/>
          <w:lang w:eastAsia="fr-FR"/>
        </w:rPr>
        <w:t xml:space="preserve">A – Postes de Santé déjà construits : </w:t>
      </w:r>
    </w:p>
    <w:p w:rsidR="00316A93" w:rsidRPr="00C02159" w:rsidRDefault="00316A93" w:rsidP="00316A93">
      <w:pPr>
        <w:spacing w:after="0" w:line="240" w:lineRule="auto"/>
        <w:jc w:val="center"/>
        <w:rPr>
          <w:rFonts w:ascii="Cambria" w:eastAsia="Times New Roman" w:hAnsi="Cambria"/>
          <w:b/>
          <w:sz w:val="24"/>
          <w:szCs w:val="24"/>
          <w:lang w:eastAsia="fr-FR"/>
        </w:rPr>
      </w:pPr>
    </w:p>
    <w:tbl>
      <w:tblPr>
        <w:tblW w:w="93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552"/>
        <w:gridCol w:w="6209"/>
      </w:tblGrid>
      <w:tr w:rsidR="00316A93" w:rsidRPr="00C424D5" w:rsidTr="00806857">
        <w:trPr>
          <w:trHeight w:val="567"/>
          <w:jc w:val="center"/>
        </w:trPr>
        <w:tc>
          <w:tcPr>
            <w:tcW w:w="3118" w:type="dxa"/>
            <w:gridSpan w:val="2"/>
            <w:shd w:val="clear" w:color="auto" w:fill="auto"/>
            <w:vAlign w:val="center"/>
          </w:tcPr>
          <w:p w:rsidR="00316A93" w:rsidRPr="00C424D5" w:rsidRDefault="00316A93" w:rsidP="00806857">
            <w:pPr>
              <w:spacing w:after="0" w:line="240" w:lineRule="auto"/>
              <w:jc w:val="center"/>
              <w:rPr>
                <w:rFonts w:ascii="Cambria" w:eastAsia="Times New Roman" w:hAnsi="Cambria"/>
                <w:b/>
                <w:sz w:val="36"/>
                <w:szCs w:val="36"/>
                <w:lang w:eastAsia="fr-FR"/>
              </w:rPr>
            </w:pPr>
            <w:r w:rsidRPr="00C424D5">
              <w:rPr>
                <w:rFonts w:ascii="Cambria" w:eastAsia="Times New Roman" w:hAnsi="Cambria"/>
                <w:b/>
                <w:sz w:val="36"/>
                <w:szCs w:val="36"/>
                <w:lang w:eastAsia="fr-FR"/>
              </w:rPr>
              <w:t>Objet du Marché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b/>
                <w:sz w:val="36"/>
                <w:szCs w:val="36"/>
                <w:lang w:eastAsia="fr-FR"/>
              </w:rPr>
            </w:pPr>
            <w:r w:rsidRPr="00C424D5">
              <w:rPr>
                <w:rFonts w:ascii="Cambria" w:eastAsia="Times New Roman" w:hAnsi="Cambria"/>
                <w:b/>
                <w:sz w:val="36"/>
                <w:szCs w:val="36"/>
                <w:lang w:eastAsia="fr-FR"/>
              </w:rPr>
              <w:t>Lieu</w:t>
            </w:r>
          </w:p>
        </w:tc>
      </w:tr>
      <w:tr w:rsidR="00316A93" w:rsidRPr="00C424D5" w:rsidTr="00806857">
        <w:trPr>
          <w:trHeight w:val="397"/>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Touymiret Lemarid</w:t>
            </w:r>
            <w:r w:rsidRPr="00C424D5">
              <w:rPr>
                <w:rFonts w:ascii="Cambria" w:eastAsia="Times New Roman" w:hAnsi="Cambria"/>
                <w:sz w:val="24"/>
                <w:szCs w:val="24"/>
                <w:lang w:eastAsia="fr-FR"/>
              </w:rPr>
              <w:t xml:space="preserve"> , Moughataa d’Amourj - H Chargui</w:t>
            </w:r>
          </w:p>
        </w:tc>
      </w:tr>
      <w:tr w:rsidR="00316A93" w:rsidRPr="00C424D5" w:rsidTr="00806857">
        <w:trPr>
          <w:trHeight w:val="397"/>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2</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Nbeya Savra</w:t>
            </w:r>
            <w:r w:rsidRPr="00C424D5">
              <w:rPr>
                <w:rFonts w:ascii="Cambria" w:eastAsia="Times New Roman" w:hAnsi="Cambria"/>
                <w:sz w:val="24"/>
                <w:szCs w:val="24"/>
                <w:lang w:eastAsia="fr-FR"/>
              </w:rPr>
              <w:t xml:space="preserve"> , Moughataa de Timbedra – H.Chargui</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3</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Elmahrad</w:t>
            </w:r>
            <w:r w:rsidRPr="00C424D5">
              <w:rPr>
                <w:rFonts w:ascii="Cambria" w:eastAsia="Times New Roman" w:hAnsi="Cambria"/>
                <w:sz w:val="24"/>
                <w:szCs w:val="24"/>
                <w:lang w:eastAsia="fr-FR"/>
              </w:rPr>
              <w:t xml:space="preserve"> , commune Ksar Barka , Moughataa de Djiguenni ;  H-Chargui</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4</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Rasselvil</w:t>
            </w:r>
            <w:r w:rsidRPr="00C424D5">
              <w:rPr>
                <w:rFonts w:ascii="Cambria" w:eastAsia="Times New Roman" w:hAnsi="Cambria"/>
                <w:sz w:val="24"/>
                <w:szCs w:val="24"/>
                <w:lang w:eastAsia="fr-FR"/>
              </w:rPr>
              <w:t>, Commune de Adel Bagrou, Moughataa d’Amourj, H-Charghi</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5</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Koussana</w:t>
            </w:r>
            <w:r w:rsidRPr="00C424D5">
              <w:rPr>
                <w:rFonts w:ascii="Cambria" w:eastAsia="Times New Roman" w:hAnsi="Cambria"/>
                <w:sz w:val="24"/>
                <w:szCs w:val="24"/>
                <w:lang w:eastAsia="fr-FR"/>
              </w:rPr>
              <w:t>, Moughataa de Bassiknou – H-Charghi</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6</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 xml:space="preserve">Jreykaya </w:t>
            </w:r>
            <w:r w:rsidRPr="00C424D5">
              <w:rPr>
                <w:rFonts w:ascii="Cambria" w:eastAsia="Times New Roman" w:hAnsi="Cambria"/>
                <w:sz w:val="24"/>
                <w:szCs w:val="24"/>
                <w:lang w:eastAsia="fr-FR"/>
              </w:rPr>
              <w:t>, Commune de El Mabrouk, Moughataa de Djiguenny, H-Charghi</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7</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Tob Barka</w:t>
            </w:r>
            <w:r w:rsidRPr="00C424D5">
              <w:rPr>
                <w:rFonts w:ascii="Cambria" w:eastAsia="Times New Roman" w:hAnsi="Cambria"/>
                <w:sz w:val="24"/>
                <w:szCs w:val="24"/>
                <w:lang w:eastAsia="fr-FR"/>
              </w:rPr>
              <w:t xml:space="preserve"> , Commune de Bangou, Moughataa de Nema, , H-Charghi</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8</w:t>
            </w:r>
          </w:p>
        </w:tc>
        <w:tc>
          <w:tcPr>
            <w:tcW w:w="2552"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Poste de santé</w:t>
            </w:r>
            <w:r>
              <w:rPr>
                <w:rFonts w:ascii="Cambria" w:eastAsia="Times New Roman" w:hAnsi="Cambria"/>
                <w:sz w:val="24"/>
                <w:szCs w:val="24"/>
                <w:lang w:eastAsia="fr-FR"/>
              </w:rPr>
              <w:t xml:space="preserve">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Oum Echeiche, Commune de Bougadoum, Amourj, H Echarghi</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9</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Lemeilih, Commune de Adel Begrou, Amourj, H Echarghi</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10</w:t>
            </w:r>
          </w:p>
        </w:tc>
        <w:tc>
          <w:tcPr>
            <w:tcW w:w="2552"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Yengui Zemal, Commune de Koumbi saleh, Timbedra, H Echarghi</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11</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Berbave, Commune de Berbave, Moughataa de Néma, H Echarghi</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12</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El Ghasmiya, Commune Beribave, Néma, H Echarghi</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13</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Sondage Saleck, Commune Nbeikett, Lahwach, Dhar, H Echaghi</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14</w:t>
            </w:r>
          </w:p>
        </w:tc>
        <w:tc>
          <w:tcPr>
            <w:tcW w:w="2552"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Poste de santé</w:t>
            </w:r>
            <w:r>
              <w:rPr>
                <w:rFonts w:ascii="Cambria" w:eastAsia="Times New Roman" w:hAnsi="Cambria"/>
                <w:sz w:val="24"/>
                <w:szCs w:val="24"/>
                <w:lang w:eastAsia="fr-FR"/>
              </w:rPr>
              <w:t xml:space="preserve">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Voulaniya</w:t>
            </w:r>
            <w:r>
              <w:rPr>
                <w:rFonts w:ascii="Cambria" w:eastAsia="Times New Roman" w:hAnsi="Cambria"/>
                <w:sz w:val="24"/>
                <w:szCs w:val="24"/>
                <w:lang w:eastAsia="fr-FR"/>
              </w:rPr>
              <w:t xml:space="preserve"> , Arrondissement </w:t>
            </w:r>
            <w:r w:rsidRPr="00C424D5">
              <w:rPr>
                <w:rFonts w:ascii="Cambria" w:eastAsia="Times New Roman" w:hAnsi="Cambria"/>
                <w:sz w:val="24"/>
                <w:szCs w:val="24"/>
                <w:lang w:eastAsia="fr-FR"/>
              </w:rPr>
              <w:t>de Touil – H El Gharbi</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15</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Teichet</w:t>
            </w:r>
            <w:r w:rsidRPr="00C424D5">
              <w:rPr>
                <w:rFonts w:ascii="Cambria" w:eastAsia="Times New Roman" w:hAnsi="Cambria"/>
                <w:sz w:val="24"/>
                <w:szCs w:val="24"/>
                <w:lang w:eastAsia="fr-FR"/>
              </w:rPr>
              <w:t xml:space="preserve"> , Moughataa de Tintane ; H-Gharbi</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16</w:t>
            </w:r>
          </w:p>
        </w:tc>
        <w:tc>
          <w:tcPr>
            <w:tcW w:w="2552"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Breima</w:t>
            </w:r>
            <w:r w:rsidRPr="00C424D5">
              <w:rPr>
                <w:rFonts w:ascii="Cambria" w:eastAsia="Times New Roman" w:hAnsi="Cambria"/>
                <w:sz w:val="24"/>
                <w:szCs w:val="24"/>
                <w:lang w:eastAsia="fr-FR"/>
              </w:rPr>
              <w:t>, de Bghawa et de M’Baizir, Commune de Touil, Moughataa de Tintane; H-Gharbi</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17</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Niayliya</w:t>
            </w:r>
            <w:r w:rsidRPr="00C424D5">
              <w:rPr>
                <w:rFonts w:ascii="Cambria" w:eastAsia="Times New Roman" w:hAnsi="Cambria"/>
                <w:sz w:val="24"/>
                <w:szCs w:val="24"/>
                <w:lang w:eastAsia="fr-FR"/>
              </w:rPr>
              <w:t xml:space="preserve"> , Commune de Lehraijat, Moughataa de Tintane ; H-Gharbi</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18</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Galb El Kheir</w:t>
            </w:r>
            <w:r w:rsidRPr="00C424D5">
              <w:rPr>
                <w:rFonts w:ascii="Cambria" w:eastAsia="Times New Roman" w:hAnsi="Cambria"/>
                <w:sz w:val="24"/>
                <w:szCs w:val="24"/>
                <w:lang w:eastAsia="fr-FR"/>
              </w:rPr>
              <w:t xml:space="preserve"> , Commune d’Ain Varba, Moughataa de Tintane ; H-Gharbi</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19</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sz w:val="24"/>
                <w:szCs w:val="24"/>
                <w:lang w:eastAsia="fr-FR"/>
              </w:rPr>
              <w:t xml:space="preserve">regroupement </w:t>
            </w:r>
            <w:r w:rsidRPr="00C424D5">
              <w:rPr>
                <w:rFonts w:ascii="Cambria" w:eastAsia="Times New Roman" w:hAnsi="Cambria" w:cs="Calibri"/>
                <w:b/>
                <w:bCs/>
                <w:color w:val="000000"/>
                <w:sz w:val="24"/>
                <w:szCs w:val="24"/>
                <w:lang w:eastAsia="fr-FR"/>
              </w:rPr>
              <w:t>Hassi Lekwar</w:t>
            </w:r>
            <w:r w:rsidRPr="00C424D5">
              <w:rPr>
                <w:rFonts w:ascii="Cambria" w:eastAsia="Times New Roman" w:hAnsi="Cambria"/>
                <w:sz w:val="24"/>
                <w:szCs w:val="24"/>
                <w:lang w:eastAsia="fr-FR"/>
              </w:rPr>
              <w:t xml:space="preserve"> , Commune de Lehraijat, Tintane ; H- Gharbi</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20</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Rouahel</w:t>
            </w:r>
            <w:r w:rsidRPr="00C424D5">
              <w:rPr>
                <w:rFonts w:ascii="Cambria" w:eastAsia="Times New Roman" w:hAnsi="Cambria"/>
                <w:sz w:val="24"/>
                <w:szCs w:val="24"/>
                <w:lang w:eastAsia="fr-FR"/>
              </w:rPr>
              <w:t xml:space="preserve"> , Commune de Aweinatt Talle, Tintane, H.Gharbi</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21</w:t>
            </w:r>
          </w:p>
        </w:tc>
        <w:tc>
          <w:tcPr>
            <w:tcW w:w="2552"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Poste de santé</w:t>
            </w:r>
            <w:r>
              <w:rPr>
                <w:rFonts w:ascii="Cambria" w:eastAsia="Times New Roman" w:hAnsi="Cambria"/>
                <w:sz w:val="24"/>
                <w:szCs w:val="24"/>
                <w:lang w:eastAsia="fr-FR"/>
              </w:rPr>
              <w:t xml:space="preserve">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Arghaghine</w:t>
            </w:r>
            <w:r w:rsidRPr="00C424D5">
              <w:rPr>
                <w:rFonts w:ascii="Cambria" w:eastAsia="Times New Roman" w:hAnsi="Cambria"/>
                <w:sz w:val="24"/>
                <w:szCs w:val="24"/>
                <w:lang w:eastAsia="fr-FR"/>
              </w:rPr>
              <w:t xml:space="preserve"> , Commune de Gougui Zemal, Koubenni, Hodh El Gharbi</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22</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Messyel</w:t>
            </w:r>
            <w:r w:rsidRPr="00C424D5">
              <w:rPr>
                <w:rFonts w:ascii="Cambria" w:eastAsia="Times New Roman" w:hAnsi="Cambria"/>
                <w:sz w:val="24"/>
                <w:szCs w:val="24"/>
                <w:lang w:eastAsia="fr-FR"/>
              </w:rPr>
              <w:t xml:space="preserve"> , Commune de Lehreijatt, Tintane, Hodh El Gharbi</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23</w:t>
            </w:r>
          </w:p>
        </w:tc>
        <w:tc>
          <w:tcPr>
            <w:tcW w:w="2552"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Lekhzine</w:t>
            </w:r>
            <w:r w:rsidRPr="00C424D5">
              <w:rPr>
                <w:rFonts w:ascii="Cambria" w:eastAsia="Times New Roman" w:hAnsi="Cambria"/>
                <w:sz w:val="24"/>
                <w:szCs w:val="24"/>
                <w:lang w:eastAsia="fr-FR"/>
              </w:rPr>
              <w:t xml:space="preserve"> , Commune de Gougui Zemal, Koubenni, Hodh</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24</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Ajar El Bouhli</w:t>
            </w:r>
            <w:r w:rsidRPr="00C424D5">
              <w:rPr>
                <w:rFonts w:ascii="Cambria" w:eastAsia="Times New Roman" w:hAnsi="Cambria"/>
                <w:sz w:val="24"/>
                <w:szCs w:val="24"/>
                <w:lang w:eastAsia="fr-FR"/>
              </w:rPr>
              <w:t xml:space="preserve"> , Moughataa de Barkéol – Assaba</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25</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Lemzeimett</w:t>
            </w:r>
            <w:r w:rsidRPr="00C424D5">
              <w:rPr>
                <w:rFonts w:ascii="Cambria" w:eastAsia="Times New Roman" w:hAnsi="Cambria"/>
                <w:sz w:val="24"/>
                <w:szCs w:val="24"/>
                <w:lang w:eastAsia="fr-FR"/>
              </w:rPr>
              <w:t xml:space="preserve"> , Commune de Legrane, Kiffa, Assaba</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26</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Jelwe</w:t>
            </w:r>
            <w:r w:rsidRPr="00C424D5">
              <w:rPr>
                <w:rFonts w:ascii="Cambria" w:eastAsia="Times New Roman" w:hAnsi="Cambria"/>
                <w:sz w:val="24"/>
                <w:szCs w:val="24"/>
                <w:lang w:eastAsia="fr-FR"/>
              </w:rPr>
              <w:t xml:space="preserve"> , Commune de Levtah, Boumdeid, Assaba</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27</w:t>
            </w:r>
          </w:p>
        </w:tc>
        <w:tc>
          <w:tcPr>
            <w:tcW w:w="2552"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El Ghabra</w:t>
            </w:r>
            <w:r w:rsidRPr="00C424D5">
              <w:rPr>
                <w:rFonts w:ascii="Cambria" w:eastAsia="Times New Roman" w:hAnsi="Cambria"/>
                <w:sz w:val="24"/>
                <w:szCs w:val="24"/>
                <w:lang w:eastAsia="fr-FR"/>
              </w:rPr>
              <w:t xml:space="preserve"> , Commune de El Ghabra, Barkéol, Assaba</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28</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317636">
              <w:rPr>
                <w:rFonts w:ascii="Cambria" w:eastAsia="Times New Roman" w:hAnsi="Cambria"/>
                <w:b/>
                <w:sz w:val="24"/>
                <w:szCs w:val="24"/>
                <w:lang w:eastAsia="fr-FR"/>
              </w:rPr>
              <w:t>Blajmil</w:t>
            </w:r>
            <w:r>
              <w:rPr>
                <w:rFonts w:ascii="Cambria" w:eastAsia="Times New Roman" w:hAnsi="Cambria"/>
                <w:sz w:val="24"/>
                <w:szCs w:val="24"/>
                <w:lang w:eastAsia="fr-FR"/>
              </w:rPr>
              <w:t>, Commune de Blajmil, Kankossa, Assaba</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29</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317636">
              <w:rPr>
                <w:rFonts w:ascii="Cambria" w:eastAsia="Times New Roman" w:hAnsi="Cambria"/>
                <w:b/>
                <w:sz w:val="24"/>
                <w:szCs w:val="24"/>
                <w:lang w:eastAsia="fr-FR"/>
              </w:rPr>
              <w:t>Khalwa</w:t>
            </w:r>
            <w:r>
              <w:rPr>
                <w:rFonts w:ascii="Cambria" w:eastAsia="Times New Roman" w:hAnsi="Cambria"/>
                <w:sz w:val="24"/>
                <w:szCs w:val="24"/>
                <w:lang w:eastAsia="fr-FR"/>
              </w:rPr>
              <w:t>, Commune de Tenaha, Kankossa, Assaba</w:t>
            </w:r>
          </w:p>
        </w:tc>
      </w:tr>
      <w:tr w:rsidR="00316A93" w:rsidRPr="00C424D5" w:rsidTr="00806857">
        <w:trPr>
          <w:trHeight w:val="340"/>
          <w:jc w:val="center"/>
        </w:trPr>
        <w:tc>
          <w:tcPr>
            <w:tcW w:w="566" w:type="dxa"/>
            <w:shd w:val="clear" w:color="auto" w:fill="auto"/>
            <w:vAlign w:val="center"/>
          </w:tcPr>
          <w:p w:rsidR="00316A93" w:rsidRPr="00D44C9E"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30</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Pr>
                <w:rFonts w:ascii="Cambria" w:eastAsia="Times New Roman" w:hAnsi="Cambria"/>
                <w:sz w:val="24"/>
                <w:szCs w:val="24"/>
                <w:lang w:eastAsia="fr-FR"/>
              </w:rPr>
              <w:t>R</w:t>
            </w:r>
            <w:r w:rsidRPr="00C424D5">
              <w:rPr>
                <w:rFonts w:ascii="Cambria" w:eastAsia="Times New Roman" w:hAnsi="Cambria"/>
                <w:sz w:val="24"/>
                <w:szCs w:val="24"/>
                <w:lang w:eastAsia="fr-FR"/>
              </w:rPr>
              <w:t xml:space="preserve">egroupement  </w:t>
            </w:r>
            <w:r w:rsidRPr="00C424D5">
              <w:rPr>
                <w:rFonts w:ascii="Cambria" w:eastAsia="Times New Roman" w:hAnsi="Cambria" w:cs="Calibri"/>
                <w:b/>
                <w:bCs/>
                <w:color w:val="000000"/>
                <w:sz w:val="24"/>
                <w:szCs w:val="24"/>
                <w:lang w:eastAsia="fr-FR"/>
              </w:rPr>
              <w:t>Afodiar Nouazir</w:t>
            </w:r>
            <w:r w:rsidRPr="00C424D5">
              <w:rPr>
                <w:rFonts w:ascii="Cambria" w:eastAsia="Times New Roman" w:hAnsi="Cambria"/>
                <w:sz w:val="24"/>
                <w:szCs w:val="24"/>
                <w:lang w:eastAsia="fr-FR"/>
              </w:rPr>
              <w:t xml:space="preserve">  , commune de  Bokol , Mounguel- Gorgol</w:t>
            </w:r>
          </w:p>
        </w:tc>
      </w:tr>
      <w:tr w:rsidR="00316A93" w:rsidRPr="00806857" w:rsidTr="00806857">
        <w:trPr>
          <w:trHeight w:val="397"/>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31</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val="en-US" w:eastAsia="fr-FR"/>
              </w:rPr>
            </w:pPr>
            <w:r w:rsidRPr="00792CB3">
              <w:rPr>
                <w:rFonts w:ascii="Cambria" w:eastAsia="Times New Roman" w:hAnsi="Cambria" w:cs="Calibri"/>
                <w:b/>
                <w:bCs/>
                <w:color w:val="000000"/>
                <w:sz w:val="24"/>
                <w:szCs w:val="24"/>
                <w:lang w:val="en-US" w:eastAsia="fr-FR"/>
              </w:rPr>
              <w:t>Zguelim</w:t>
            </w:r>
            <w:r w:rsidRPr="00C424D5">
              <w:rPr>
                <w:rFonts w:ascii="Cambria" w:eastAsia="Times New Roman" w:hAnsi="Cambria"/>
                <w:sz w:val="24"/>
                <w:szCs w:val="24"/>
                <w:lang w:val="en-US" w:eastAsia="fr-FR"/>
              </w:rPr>
              <w:t xml:space="preserve"> , Moughataa de Mounguel – Gorgol</w:t>
            </w:r>
          </w:p>
        </w:tc>
      </w:tr>
      <w:tr w:rsidR="00316A93" w:rsidRPr="00C424D5" w:rsidTr="00806857">
        <w:trPr>
          <w:trHeight w:val="397"/>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32</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b/>
                <w:sz w:val="24"/>
                <w:szCs w:val="24"/>
                <w:lang w:eastAsia="fr-FR"/>
              </w:rPr>
              <w:t>Oudey Limguil</w:t>
            </w:r>
            <w:r w:rsidRPr="00C424D5">
              <w:rPr>
                <w:rFonts w:ascii="Cambria" w:eastAsia="Times New Roman" w:hAnsi="Cambria"/>
                <w:sz w:val="24"/>
                <w:szCs w:val="24"/>
                <w:lang w:eastAsia="fr-FR"/>
              </w:rPr>
              <w:t>, Commune de Souffa, Mbout, Gorgol,</w:t>
            </w:r>
          </w:p>
        </w:tc>
      </w:tr>
      <w:tr w:rsidR="00316A93" w:rsidRPr="00C424D5" w:rsidTr="00806857">
        <w:trPr>
          <w:trHeight w:val="397"/>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33</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Kob Ehel Djadj</w:t>
            </w:r>
            <w:r w:rsidRPr="00C424D5">
              <w:rPr>
                <w:rFonts w:ascii="Cambria" w:eastAsia="Times New Roman" w:hAnsi="Cambria"/>
                <w:sz w:val="24"/>
                <w:szCs w:val="24"/>
                <w:lang w:eastAsia="fr-FR"/>
              </w:rPr>
              <w:t>, Commune de Foum Gleita, Mbout, Gorgol</w:t>
            </w:r>
          </w:p>
        </w:tc>
      </w:tr>
      <w:tr w:rsidR="00316A93" w:rsidRPr="00C424D5" w:rsidTr="00806857">
        <w:trPr>
          <w:trHeight w:val="397"/>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34</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Djingué, Commune de Lexeiba, Kaédi, Gorgol</w:t>
            </w:r>
          </w:p>
        </w:tc>
      </w:tr>
      <w:tr w:rsidR="00316A93" w:rsidRPr="00C424D5" w:rsidTr="00806857">
        <w:trPr>
          <w:trHeight w:val="397"/>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35</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w:t>
            </w:r>
            <w:r>
              <w:rPr>
                <w:rFonts w:ascii="Cambria" w:eastAsia="Times New Roman" w:hAnsi="Cambria"/>
                <w:sz w:val="24"/>
                <w:szCs w:val="24"/>
                <w:lang w:eastAsia="fr-FR"/>
              </w:rPr>
              <w:t xml:space="preserve">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Sylla, Commune de Néré Walo, Kaédi, Gorgol</w:t>
            </w:r>
          </w:p>
        </w:tc>
      </w:tr>
      <w:tr w:rsidR="00316A93" w:rsidRPr="00C424D5" w:rsidTr="00806857">
        <w:trPr>
          <w:trHeight w:val="397"/>
          <w:jc w:val="center"/>
        </w:trPr>
        <w:tc>
          <w:tcPr>
            <w:tcW w:w="566"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36</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w:t>
            </w:r>
            <w:r>
              <w:rPr>
                <w:rFonts w:ascii="Cambria" w:eastAsia="Times New Roman" w:hAnsi="Cambria"/>
                <w:sz w:val="24"/>
                <w:szCs w:val="24"/>
                <w:lang w:eastAsia="fr-FR"/>
              </w:rPr>
              <w:t xml:space="preserve">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Daghveg</w:t>
            </w:r>
            <w:r w:rsidRPr="00C424D5">
              <w:rPr>
                <w:rFonts w:ascii="Cambria" w:eastAsia="Times New Roman" w:hAnsi="Cambria"/>
                <w:sz w:val="24"/>
                <w:szCs w:val="24"/>
                <w:lang w:eastAsia="fr-FR"/>
              </w:rPr>
              <w:t xml:space="preserve"> , Moughataa de Boghé – Brakna</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jc w:val="center"/>
              <w:rPr>
                <w:rFonts w:ascii="Cambria" w:hAnsi="Cambria"/>
                <w:b/>
                <w:bCs/>
                <w:sz w:val="24"/>
                <w:szCs w:val="24"/>
              </w:rPr>
            </w:pPr>
            <w:r>
              <w:rPr>
                <w:rFonts w:ascii="Cambria" w:hAnsi="Cambria"/>
                <w:b/>
                <w:bCs/>
                <w:sz w:val="24"/>
                <w:szCs w:val="24"/>
              </w:rPr>
              <w:t>37</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w:t>
            </w:r>
            <w:r>
              <w:rPr>
                <w:rFonts w:ascii="Cambria" w:eastAsia="Times New Roman" w:hAnsi="Cambria"/>
                <w:sz w:val="24"/>
                <w:szCs w:val="24"/>
                <w:lang w:eastAsia="fr-FR"/>
              </w:rPr>
              <w:t xml:space="preserve">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 xml:space="preserve">Bassinguidi </w:t>
            </w:r>
            <w:r w:rsidRPr="00C424D5">
              <w:rPr>
                <w:rFonts w:ascii="Cambria" w:eastAsia="Times New Roman" w:hAnsi="Cambria"/>
                <w:sz w:val="24"/>
                <w:szCs w:val="24"/>
                <w:lang w:eastAsia="fr-FR"/>
              </w:rPr>
              <w:t>, commune de Wad Amour, Arrondissement Male, Moughataa de Mahta lahjar – Brakna</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jc w:val="center"/>
              <w:rPr>
                <w:rFonts w:ascii="Cambria" w:hAnsi="Cambria"/>
                <w:b/>
                <w:bCs/>
                <w:sz w:val="24"/>
                <w:szCs w:val="24"/>
              </w:rPr>
            </w:pPr>
            <w:r w:rsidRPr="00C424D5">
              <w:rPr>
                <w:rFonts w:ascii="Cambria" w:hAnsi="Cambria"/>
                <w:b/>
                <w:bCs/>
                <w:sz w:val="24"/>
                <w:szCs w:val="24"/>
              </w:rPr>
              <w:t>3</w:t>
            </w:r>
            <w:r>
              <w:rPr>
                <w:rFonts w:ascii="Cambria" w:hAnsi="Cambria"/>
                <w:b/>
                <w:bCs/>
                <w:sz w:val="24"/>
                <w:szCs w:val="24"/>
              </w:rPr>
              <w:t>8</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Tendel</w:t>
            </w:r>
            <w:r w:rsidRPr="00C424D5">
              <w:rPr>
                <w:rFonts w:ascii="Cambria" w:eastAsia="Times New Roman" w:hAnsi="Cambria"/>
                <w:sz w:val="24"/>
                <w:szCs w:val="24"/>
                <w:lang w:eastAsia="fr-FR"/>
              </w:rPr>
              <w:t xml:space="preserve"> , Commune de Dionaba -                                                              Moughataa de Mahta lahjar – Brakna</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jc w:val="center"/>
              <w:rPr>
                <w:rFonts w:ascii="Cambria" w:hAnsi="Cambria"/>
                <w:b/>
                <w:bCs/>
                <w:sz w:val="24"/>
                <w:szCs w:val="24"/>
              </w:rPr>
            </w:pPr>
            <w:r>
              <w:rPr>
                <w:rFonts w:ascii="Cambria" w:hAnsi="Cambria"/>
                <w:b/>
                <w:bCs/>
                <w:sz w:val="24"/>
                <w:szCs w:val="24"/>
              </w:rPr>
              <w:t>39</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Bolo Dogo</w:t>
            </w:r>
            <w:r w:rsidRPr="00C424D5">
              <w:rPr>
                <w:rFonts w:ascii="Cambria" w:eastAsia="Times New Roman" w:hAnsi="Cambria"/>
                <w:sz w:val="24"/>
                <w:szCs w:val="24"/>
                <w:lang w:eastAsia="fr-FR"/>
              </w:rPr>
              <w:t xml:space="preserve"> , Commune de Aéré Mbar, Bababé, Brakna</w:t>
            </w:r>
          </w:p>
        </w:tc>
      </w:tr>
      <w:tr w:rsidR="00316A93" w:rsidRPr="00C424D5" w:rsidTr="00806857">
        <w:trPr>
          <w:trHeight w:val="340"/>
          <w:jc w:val="center"/>
        </w:trPr>
        <w:tc>
          <w:tcPr>
            <w:tcW w:w="566"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40</w:t>
            </w:r>
          </w:p>
        </w:tc>
        <w:tc>
          <w:tcPr>
            <w:tcW w:w="2552"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Poste de santé</w:t>
            </w:r>
            <w:r>
              <w:rPr>
                <w:rFonts w:ascii="Cambria" w:eastAsia="Times New Roman" w:hAnsi="Cambria"/>
                <w:sz w:val="24"/>
                <w:szCs w:val="24"/>
                <w:lang w:eastAsia="fr-FR"/>
              </w:rPr>
              <w:t xml:space="preserve"> équipé</w:t>
            </w:r>
          </w:p>
        </w:tc>
        <w:tc>
          <w:tcPr>
            <w:tcW w:w="6209" w:type="dxa"/>
            <w:shd w:val="clear" w:color="auto" w:fill="auto"/>
            <w:vAlign w:val="center"/>
          </w:tcPr>
          <w:p w:rsidR="00316A93" w:rsidRPr="00D44C9E" w:rsidRDefault="00316A93" w:rsidP="00806857">
            <w:pPr>
              <w:spacing w:after="0" w:line="240" w:lineRule="auto"/>
              <w:jc w:val="center"/>
              <w:rPr>
                <w:rFonts w:ascii="Cambria" w:eastAsia="Times New Roman" w:hAnsi="Cambria"/>
                <w:sz w:val="24"/>
                <w:szCs w:val="24"/>
                <w:lang w:eastAsia="fr-FR"/>
              </w:rPr>
            </w:pPr>
            <w:r w:rsidRPr="00D44C9E">
              <w:rPr>
                <w:rFonts w:ascii="Cambria" w:eastAsia="Times New Roman" w:hAnsi="Cambria" w:cs="Calibri"/>
                <w:b/>
                <w:bCs/>
                <w:color w:val="000000"/>
                <w:sz w:val="24"/>
                <w:szCs w:val="24"/>
                <w:lang w:eastAsia="fr-FR"/>
              </w:rPr>
              <w:t>Agmeimine-Achouef</w:t>
            </w:r>
            <w:r w:rsidRPr="00D44C9E">
              <w:rPr>
                <w:rFonts w:ascii="Cambria" w:eastAsia="Times New Roman" w:hAnsi="Cambria"/>
                <w:sz w:val="24"/>
                <w:szCs w:val="24"/>
                <w:lang w:eastAsia="fr-FR"/>
              </w:rPr>
              <w:t>, Commune de Wad Amour, Maghtaa-Lahjar, Brakna</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jc w:val="center"/>
              <w:rPr>
                <w:rFonts w:ascii="Cambria" w:hAnsi="Cambria"/>
                <w:b/>
                <w:bCs/>
                <w:sz w:val="24"/>
                <w:szCs w:val="24"/>
              </w:rPr>
            </w:pPr>
            <w:r>
              <w:rPr>
                <w:rFonts w:ascii="Cambria" w:hAnsi="Cambria"/>
                <w:b/>
                <w:bCs/>
                <w:sz w:val="24"/>
                <w:szCs w:val="24"/>
              </w:rPr>
              <w:t>41</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 xml:space="preserve">Sabwalla, </w:t>
            </w:r>
            <w:r w:rsidRPr="000746AA">
              <w:rPr>
                <w:rFonts w:ascii="Cambria" w:eastAsia="Times New Roman" w:hAnsi="Cambria" w:cs="Calibri"/>
                <w:color w:val="000000"/>
                <w:sz w:val="24"/>
                <w:szCs w:val="24"/>
                <w:lang w:eastAsia="fr-FR"/>
              </w:rPr>
              <w:t>Communede</w:t>
            </w:r>
            <w:r>
              <w:rPr>
                <w:rFonts w:ascii="Cambria" w:eastAsia="Times New Roman" w:hAnsi="Cambria" w:cs="Calibri"/>
                <w:b/>
                <w:bCs/>
                <w:color w:val="000000"/>
                <w:sz w:val="24"/>
                <w:szCs w:val="24"/>
                <w:lang w:eastAsia="fr-FR"/>
              </w:rPr>
              <w:t xml:space="preserve"> Aéré Mbar, Bababé, Brakna</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jc w:val="center"/>
              <w:rPr>
                <w:rFonts w:ascii="Cambria" w:hAnsi="Cambria"/>
                <w:b/>
                <w:bCs/>
                <w:sz w:val="24"/>
                <w:szCs w:val="24"/>
              </w:rPr>
            </w:pPr>
            <w:r>
              <w:rPr>
                <w:rFonts w:ascii="Cambria" w:hAnsi="Cambria"/>
                <w:b/>
                <w:bCs/>
                <w:sz w:val="24"/>
                <w:szCs w:val="24"/>
              </w:rPr>
              <w:t>42</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Moundy, Bouhdidé, Boghé, Brakna</w:t>
            </w:r>
          </w:p>
        </w:tc>
      </w:tr>
      <w:tr w:rsidR="00316A93" w:rsidRPr="00C424D5" w:rsidTr="00806857">
        <w:trPr>
          <w:trHeight w:val="340"/>
          <w:jc w:val="center"/>
        </w:trPr>
        <w:tc>
          <w:tcPr>
            <w:tcW w:w="566" w:type="dxa"/>
            <w:shd w:val="clear" w:color="auto" w:fill="auto"/>
            <w:vAlign w:val="center"/>
          </w:tcPr>
          <w:p w:rsidR="00316A93" w:rsidRPr="00C424D5" w:rsidRDefault="00316A93" w:rsidP="00806857">
            <w:pPr>
              <w:spacing w:after="0"/>
              <w:jc w:val="center"/>
              <w:rPr>
                <w:rFonts w:ascii="Cambria" w:hAnsi="Cambria"/>
                <w:b/>
                <w:bCs/>
                <w:sz w:val="24"/>
                <w:szCs w:val="24"/>
              </w:rPr>
            </w:pPr>
            <w:r>
              <w:rPr>
                <w:rFonts w:ascii="Cambria" w:hAnsi="Cambria"/>
                <w:b/>
                <w:bCs/>
                <w:sz w:val="24"/>
                <w:szCs w:val="24"/>
              </w:rPr>
              <w:t>43</w:t>
            </w:r>
          </w:p>
        </w:tc>
        <w:tc>
          <w:tcPr>
            <w:tcW w:w="2552"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Poste de santé</w:t>
            </w:r>
            <w:r>
              <w:rPr>
                <w:rFonts w:ascii="Cambria" w:eastAsia="Times New Roman" w:hAnsi="Cambria"/>
                <w:sz w:val="24"/>
                <w:szCs w:val="24"/>
                <w:lang w:eastAsia="fr-FR"/>
              </w:rPr>
              <w:t xml:space="preserve">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 xml:space="preserve">Tichoutene, </w:t>
            </w:r>
            <w:r w:rsidRPr="000746AA">
              <w:rPr>
                <w:rFonts w:ascii="Cambria" w:eastAsia="Times New Roman" w:hAnsi="Cambria" w:cs="Calibri"/>
                <w:color w:val="000000"/>
                <w:sz w:val="24"/>
                <w:szCs w:val="24"/>
                <w:lang w:eastAsia="fr-FR"/>
              </w:rPr>
              <w:t>Commune de</w:t>
            </w:r>
            <w:r>
              <w:rPr>
                <w:rFonts w:ascii="Cambria" w:eastAsia="Times New Roman" w:hAnsi="Cambria" w:cs="Calibri"/>
                <w:b/>
                <w:bCs/>
                <w:color w:val="000000"/>
                <w:sz w:val="24"/>
                <w:szCs w:val="24"/>
                <w:lang w:eastAsia="fr-FR"/>
              </w:rPr>
              <w:t xml:space="preserve"> Maghtaa Lahjar, Brakna</w:t>
            </w:r>
          </w:p>
        </w:tc>
      </w:tr>
      <w:tr w:rsidR="00316A93" w:rsidRPr="00C424D5" w:rsidTr="00806857">
        <w:trPr>
          <w:trHeight w:val="340"/>
          <w:jc w:val="center"/>
        </w:trPr>
        <w:tc>
          <w:tcPr>
            <w:tcW w:w="566"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44</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Nteichit</w:t>
            </w:r>
            <w:r w:rsidRPr="00C424D5">
              <w:rPr>
                <w:rFonts w:ascii="Cambria" w:eastAsia="Times New Roman" w:hAnsi="Cambria"/>
                <w:sz w:val="24"/>
                <w:szCs w:val="24"/>
                <w:lang w:eastAsia="fr-FR"/>
              </w:rPr>
              <w:t xml:space="preserve"> , Moughataa de Boutilimit – Trarza</w:t>
            </w:r>
          </w:p>
        </w:tc>
      </w:tr>
      <w:tr w:rsidR="00316A93" w:rsidRPr="00C424D5" w:rsidTr="00806857">
        <w:trPr>
          <w:trHeight w:val="340"/>
          <w:jc w:val="center"/>
        </w:trPr>
        <w:tc>
          <w:tcPr>
            <w:tcW w:w="566"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45</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ind w:left="720" w:hanging="720"/>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Boutalhaya</w:t>
            </w:r>
            <w:r w:rsidRPr="00C424D5">
              <w:rPr>
                <w:rFonts w:ascii="Cambria" w:eastAsia="Times New Roman" w:hAnsi="Cambria"/>
                <w:sz w:val="24"/>
                <w:szCs w:val="24"/>
                <w:lang w:eastAsia="fr-FR"/>
              </w:rPr>
              <w:t xml:space="preserve"> ,Commune de Boutalhaya, Rkiz, Trarza</w:t>
            </w:r>
          </w:p>
        </w:tc>
      </w:tr>
      <w:tr w:rsidR="00316A93" w:rsidRPr="00C424D5" w:rsidTr="00806857">
        <w:trPr>
          <w:trHeight w:val="340"/>
          <w:jc w:val="center"/>
        </w:trPr>
        <w:tc>
          <w:tcPr>
            <w:tcW w:w="566"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46</w:t>
            </w:r>
          </w:p>
        </w:tc>
        <w:tc>
          <w:tcPr>
            <w:tcW w:w="2552"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Poste de santé</w:t>
            </w:r>
            <w:r>
              <w:rPr>
                <w:rFonts w:ascii="Cambria" w:eastAsia="Times New Roman" w:hAnsi="Cambria"/>
                <w:sz w:val="24"/>
                <w:szCs w:val="24"/>
                <w:lang w:eastAsia="fr-FR"/>
              </w:rPr>
              <w:t xml:space="preserve">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Jidr Mohguen</w:t>
            </w:r>
            <w:r w:rsidRPr="00C424D5">
              <w:rPr>
                <w:rFonts w:ascii="Cambria" w:eastAsia="Times New Roman" w:hAnsi="Cambria"/>
                <w:sz w:val="24"/>
                <w:szCs w:val="24"/>
                <w:lang w:eastAsia="fr-FR"/>
              </w:rPr>
              <w:t xml:space="preserve"> , Moughataa de Rosso – Trarza</w:t>
            </w:r>
          </w:p>
        </w:tc>
      </w:tr>
      <w:tr w:rsidR="00316A93" w:rsidRPr="00C424D5" w:rsidTr="00806857">
        <w:trPr>
          <w:trHeight w:val="340"/>
          <w:jc w:val="center"/>
        </w:trPr>
        <w:tc>
          <w:tcPr>
            <w:tcW w:w="566"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47</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 xml:space="preserve">Boulenoir 1, </w:t>
            </w:r>
            <w:r w:rsidRPr="00DD45F6">
              <w:rPr>
                <w:rFonts w:ascii="Cambria" w:eastAsia="Times New Roman" w:hAnsi="Cambria" w:cs="Calibri"/>
                <w:color w:val="000000"/>
                <w:sz w:val="24"/>
                <w:szCs w:val="24"/>
                <w:lang w:eastAsia="fr-FR"/>
              </w:rPr>
              <w:t>Commune de</w:t>
            </w:r>
            <w:r>
              <w:rPr>
                <w:rFonts w:ascii="Cambria" w:eastAsia="Times New Roman" w:hAnsi="Cambria" w:cs="Calibri"/>
                <w:b/>
                <w:bCs/>
                <w:color w:val="000000"/>
                <w:sz w:val="24"/>
                <w:szCs w:val="24"/>
                <w:lang w:eastAsia="fr-FR"/>
              </w:rPr>
              <w:t xml:space="preserve"> Nébaghiya, Boutilimit, Trarza</w:t>
            </w:r>
          </w:p>
        </w:tc>
      </w:tr>
      <w:tr w:rsidR="00316A93" w:rsidRPr="00C424D5" w:rsidTr="00806857">
        <w:trPr>
          <w:trHeight w:val="340"/>
          <w:jc w:val="center"/>
        </w:trPr>
        <w:tc>
          <w:tcPr>
            <w:tcW w:w="566"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48</w:t>
            </w:r>
          </w:p>
        </w:tc>
        <w:tc>
          <w:tcPr>
            <w:tcW w:w="2552"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 xml:space="preserve">Inveni, </w:t>
            </w:r>
            <w:r w:rsidRPr="00DD45F6">
              <w:rPr>
                <w:rFonts w:ascii="Cambria" w:eastAsia="Times New Roman" w:hAnsi="Cambria" w:cs="Calibri"/>
                <w:color w:val="000000"/>
                <w:sz w:val="24"/>
                <w:szCs w:val="24"/>
                <w:lang w:eastAsia="fr-FR"/>
              </w:rPr>
              <w:t>Commune d</w:t>
            </w:r>
            <w:r>
              <w:rPr>
                <w:rFonts w:ascii="Cambria" w:eastAsia="Times New Roman" w:hAnsi="Cambria" w:cs="Calibri"/>
                <w:color w:val="000000"/>
                <w:sz w:val="24"/>
                <w:szCs w:val="24"/>
                <w:lang w:eastAsia="fr-FR"/>
              </w:rPr>
              <w:t>’</w:t>
            </w:r>
            <w:r>
              <w:rPr>
                <w:rFonts w:ascii="Cambria" w:eastAsia="Times New Roman" w:hAnsi="Cambria" w:cs="Calibri"/>
                <w:b/>
                <w:bCs/>
                <w:color w:val="000000"/>
                <w:sz w:val="24"/>
                <w:szCs w:val="24"/>
                <w:lang w:eastAsia="fr-FR"/>
              </w:rPr>
              <w:t>Elb Aderss, Boutilimit, Trarza</w:t>
            </w:r>
          </w:p>
        </w:tc>
      </w:tr>
      <w:tr w:rsidR="00316A93" w:rsidRPr="00C424D5" w:rsidTr="00806857">
        <w:trPr>
          <w:trHeight w:val="340"/>
          <w:jc w:val="center"/>
        </w:trPr>
        <w:tc>
          <w:tcPr>
            <w:tcW w:w="566"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49</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Echbayiratt, Commune de Lexeiba, Rkiz, Trarza</w:t>
            </w:r>
          </w:p>
        </w:tc>
      </w:tr>
      <w:tr w:rsidR="00316A93" w:rsidRPr="00C424D5" w:rsidTr="00806857">
        <w:trPr>
          <w:trHeight w:val="340"/>
          <w:jc w:val="center"/>
        </w:trPr>
        <w:tc>
          <w:tcPr>
            <w:tcW w:w="566"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50</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Zira</w:t>
            </w:r>
            <w:r w:rsidRPr="00C424D5">
              <w:rPr>
                <w:rFonts w:ascii="Cambria" w:eastAsia="Times New Roman" w:hAnsi="Cambria"/>
                <w:sz w:val="24"/>
                <w:szCs w:val="24"/>
                <w:lang w:eastAsia="fr-FR"/>
              </w:rPr>
              <w:t>, commune d’Atar, Moughataa d’Atar – Adrar</w:t>
            </w:r>
          </w:p>
        </w:tc>
      </w:tr>
      <w:tr w:rsidR="00316A93" w:rsidRPr="00C424D5" w:rsidTr="00806857">
        <w:trPr>
          <w:trHeight w:val="340"/>
          <w:jc w:val="center"/>
        </w:trPr>
        <w:tc>
          <w:tcPr>
            <w:tcW w:w="566"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51</w:t>
            </w:r>
          </w:p>
        </w:tc>
        <w:tc>
          <w:tcPr>
            <w:tcW w:w="2552"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Poste de santé</w:t>
            </w:r>
            <w:r>
              <w:rPr>
                <w:rFonts w:ascii="Cambria" w:eastAsia="Times New Roman" w:hAnsi="Cambria"/>
                <w:sz w:val="24"/>
                <w:szCs w:val="24"/>
                <w:lang w:eastAsia="fr-FR"/>
              </w:rPr>
              <w:t xml:space="preserve">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Terguent, Commune d’Aoujeft, Adrar</w:t>
            </w:r>
          </w:p>
        </w:tc>
      </w:tr>
      <w:tr w:rsidR="00316A93" w:rsidRPr="00C424D5" w:rsidTr="00806857">
        <w:trPr>
          <w:trHeight w:val="340"/>
          <w:jc w:val="center"/>
        </w:trPr>
        <w:tc>
          <w:tcPr>
            <w:tcW w:w="566"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52</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Daber</w:t>
            </w:r>
            <w:r w:rsidRPr="00C424D5">
              <w:rPr>
                <w:rFonts w:ascii="Cambria" w:eastAsia="Times New Roman" w:hAnsi="Cambria"/>
                <w:sz w:val="24"/>
                <w:szCs w:val="24"/>
                <w:lang w:eastAsia="fr-FR"/>
              </w:rPr>
              <w:t>, commune Soudoud</w:t>
            </w:r>
          </w:p>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sz w:val="24"/>
                <w:szCs w:val="24"/>
                <w:lang w:eastAsia="fr-FR"/>
              </w:rPr>
              <w:t>Moughataa de Moudjeria – Tagant</w:t>
            </w:r>
          </w:p>
        </w:tc>
      </w:tr>
      <w:tr w:rsidR="00316A93" w:rsidRPr="00C424D5" w:rsidTr="00806857">
        <w:trPr>
          <w:trHeight w:val="340"/>
          <w:jc w:val="center"/>
        </w:trPr>
        <w:tc>
          <w:tcPr>
            <w:tcW w:w="566"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53</w:t>
            </w:r>
          </w:p>
        </w:tc>
        <w:tc>
          <w:tcPr>
            <w:tcW w:w="2552"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Timbreihim</w:t>
            </w:r>
            <w:r w:rsidRPr="00C424D5">
              <w:rPr>
                <w:rFonts w:ascii="Cambria" w:eastAsia="Times New Roman" w:hAnsi="Cambria"/>
                <w:sz w:val="24"/>
                <w:szCs w:val="24"/>
                <w:lang w:eastAsia="fr-FR"/>
              </w:rPr>
              <w:t>, Arrondissement d’El Ghoudiya, Moughataa de Moudjeria – Tagant</w:t>
            </w:r>
          </w:p>
        </w:tc>
      </w:tr>
      <w:tr w:rsidR="00316A93" w:rsidRPr="00C424D5" w:rsidTr="00806857">
        <w:trPr>
          <w:trHeight w:val="340"/>
          <w:jc w:val="center"/>
        </w:trPr>
        <w:tc>
          <w:tcPr>
            <w:tcW w:w="566"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54</w:t>
            </w:r>
          </w:p>
        </w:tc>
        <w:tc>
          <w:tcPr>
            <w:tcW w:w="2552"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Ederroume</w:t>
            </w:r>
            <w:r w:rsidRPr="00C424D5">
              <w:rPr>
                <w:rFonts w:ascii="Cambria" w:eastAsia="Times New Roman" w:hAnsi="Cambria"/>
                <w:sz w:val="24"/>
                <w:szCs w:val="24"/>
                <w:lang w:eastAsia="fr-FR"/>
              </w:rPr>
              <w:t>,  Commune de Tidjikja, Tidjikja, Tagant</w:t>
            </w:r>
          </w:p>
        </w:tc>
      </w:tr>
      <w:tr w:rsidR="00316A93" w:rsidRPr="00C424D5" w:rsidTr="00806857">
        <w:trPr>
          <w:trHeight w:val="340"/>
          <w:jc w:val="center"/>
        </w:trPr>
        <w:tc>
          <w:tcPr>
            <w:tcW w:w="566"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55</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El Mechra</w:t>
            </w:r>
            <w:r w:rsidRPr="00C424D5">
              <w:rPr>
                <w:rFonts w:ascii="Cambria" w:eastAsia="Times New Roman" w:hAnsi="Cambria"/>
                <w:sz w:val="24"/>
                <w:szCs w:val="24"/>
                <w:lang w:eastAsia="fr-FR"/>
              </w:rPr>
              <w:t xml:space="preserve"> , Commune de Tamourt Naaj, Tagant</w:t>
            </w:r>
          </w:p>
        </w:tc>
      </w:tr>
      <w:tr w:rsidR="00316A93" w:rsidRPr="00C424D5" w:rsidTr="00806857">
        <w:trPr>
          <w:trHeight w:val="340"/>
          <w:jc w:val="center"/>
        </w:trPr>
        <w:tc>
          <w:tcPr>
            <w:tcW w:w="566"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56</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Aghreijitt, Tichitt, Tagant</w:t>
            </w:r>
          </w:p>
        </w:tc>
      </w:tr>
      <w:tr w:rsidR="00316A93" w:rsidRPr="00C424D5" w:rsidTr="00806857">
        <w:trPr>
          <w:trHeight w:val="340"/>
          <w:jc w:val="center"/>
        </w:trPr>
        <w:tc>
          <w:tcPr>
            <w:tcW w:w="566"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57</w:t>
            </w:r>
          </w:p>
        </w:tc>
        <w:tc>
          <w:tcPr>
            <w:tcW w:w="2552"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Poste de santé</w:t>
            </w:r>
            <w:r>
              <w:rPr>
                <w:rFonts w:ascii="Cambria" w:eastAsia="Times New Roman" w:hAnsi="Cambria"/>
                <w:sz w:val="24"/>
                <w:szCs w:val="24"/>
                <w:lang w:eastAsia="fr-FR"/>
              </w:rPr>
              <w:t xml:space="preserve">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El Metalague Edebaye</w:t>
            </w:r>
            <w:r w:rsidRPr="00C424D5">
              <w:rPr>
                <w:rFonts w:ascii="Cambria" w:eastAsia="Times New Roman" w:hAnsi="Cambria"/>
                <w:sz w:val="24"/>
                <w:szCs w:val="24"/>
                <w:lang w:eastAsia="fr-FR"/>
              </w:rPr>
              <w:t>, Commune de Leabouly, Ould Yengé, Guidimagha</w:t>
            </w:r>
          </w:p>
        </w:tc>
      </w:tr>
      <w:tr w:rsidR="00316A93" w:rsidRPr="00C424D5" w:rsidTr="00806857">
        <w:trPr>
          <w:trHeight w:val="340"/>
          <w:jc w:val="center"/>
        </w:trPr>
        <w:tc>
          <w:tcPr>
            <w:tcW w:w="566"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58</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Teidoumatt Zbeiratt</w:t>
            </w:r>
            <w:r w:rsidRPr="00C424D5">
              <w:rPr>
                <w:rFonts w:ascii="Cambria" w:eastAsia="Times New Roman" w:hAnsi="Cambria"/>
                <w:sz w:val="24"/>
                <w:szCs w:val="24"/>
                <w:lang w:eastAsia="fr-FR"/>
              </w:rPr>
              <w:t>, Commune de Tektake, Ould Yengé, Guidimagha</w:t>
            </w:r>
          </w:p>
        </w:tc>
      </w:tr>
      <w:tr w:rsidR="00316A93" w:rsidRPr="00C424D5" w:rsidTr="00806857">
        <w:trPr>
          <w:trHeight w:val="340"/>
          <w:jc w:val="center"/>
        </w:trPr>
        <w:tc>
          <w:tcPr>
            <w:tcW w:w="566"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59</w:t>
            </w:r>
          </w:p>
        </w:tc>
        <w:tc>
          <w:tcPr>
            <w:tcW w:w="2552"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Poste de santé</w:t>
            </w:r>
            <w:r>
              <w:rPr>
                <w:rFonts w:ascii="Cambria" w:eastAsia="Times New Roman" w:hAnsi="Cambria"/>
                <w:sz w:val="24"/>
                <w:szCs w:val="24"/>
                <w:lang w:eastAsia="fr-FR"/>
              </w:rPr>
              <w:t xml:space="preserve">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Zreigatt</w:t>
            </w:r>
            <w:r w:rsidRPr="00C424D5">
              <w:rPr>
                <w:rFonts w:ascii="Cambria" w:eastAsia="Times New Roman" w:hAnsi="Cambria"/>
                <w:sz w:val="24"/>
                <w:szCs w:val="24"/>
                <w:lang w:eastAsia="fr-FR"/>
              </w:rPr>
              <w:t>, Commune de Hassi Cheggar, Sélibaby, Guidimagha</w:t>
            </w:r>
          </w:p>
        </w:tc>
      </w:tr>
      <w:tr w:rsidR="00316A93" w:rsidRPr="00C424D5" w:rsidTr="00806857">
        <w:trPr>
          <w:trHeight w:val="340"/>
          <w:jc w:val="center"/>
        </w:trPr>
        <w:tc>
          <w:tcPr>
            <w:tcW w:w="566"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60</w:t>
            </w:r>
          </w:p>
        </w:tc>
        <w:tc>
          <w:tcPr>
            <w:tcW w:w="2552" w:type="dxa"/>
            <w:shd w:val="clear" w:color="auto" w:fill="auto"/>
            <w:vAlign w:val="center"/>
          </w:tcPr>
          <w:p w:rsidR="00316A93" w:rsidRPr="00C424D5" w:rsidRDefault="00316A93" w:rsidP="00806857">
            <w:pPr>
              <w:spacing w:after="0"/>
              <w:jc w:val="center"/>
              <w:rPr>
                <w:rFonts w:ascii="Cambria" w:hAnsi="Cambria"/>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sz w:val="24"/>
                <w:szCs w:val="24"/>
                <w:lang w:eastAsia="fr-FR"/>
              </w:rPr>
            </w:pPr>
            <w:r w:rsidRPr="00C424D5">
              <w:rPr>
                <w:rFonts w:ascii="Cambria" w:eastAsia="Times New Roman" w:hAnsi="Cambria" w:cs="Calibri"/>
                <w:b/>
                <w:bCs/>
                <w:color w:val="000000"/>
                <w:sz w:val="24"/>
                <w:szCs w:val="24"/>
                <w:lang w:eastAsia="fr-FR"/>
              </w:rPr>
              <w:t>Woued Amour</w:t>
            </w:r>
            <w:r w:rsidRPr="00C424D5">
              <w:rPr>
                <w:rFonts w:ascii="Cambria" w:eastAsia="Times New Roman" w:hAnsi="Cambria"/>
                <w:sz w:val="24"/>
                <w:szCs w:val="24"/>
                <w:lang w:eastAsia="fr-FR"/>
              </w:rPr>
              <w:t xml:space="preserve"> , Commune de Leabolly, Ould yengé, Guidimagha</w:t>
            </w:r>
          </w:p>
        </w:tc>
      </w:tr>
      <w:tr w:rsidR="00316A93" w:rsidRPr="00C424D5" w:rsidTr="00806857">
        <w:trPr>
          <w:trHeight w:val="340"/>
          <w:jc w:val="center"/>
        </w:trPr>
        <w:tc>
          <w:tcPr>
            <w:tcW w:w="566" w:type="dxa"/>
            <w:shd w:val="clear" w:color="auto" w:fill="auto"/>
            <w:vAlign w:val="center"/>
          </w:tcPr>
          <w:p w:rsidR="00316A93" w:rsidRDefault="00316A93" w:rsidP="00806857">
            <w:pPr>
              <w:spacing w:after="0"/>
              <w:jc w:val="center"/>
              <w:rPr>
                <w:rFonts w:ascii="Cambria" w:hAnsi="Cambria"/>
                <w:b/>
                <w:bCs/>
                <w:sz w:val="24"/>
                <w:szCs w:val="24"/>
              </w:rPr>
            </w:pPr>
            <w:r>
              <w:rPr>
                <w:rFonts w:ascii="Cambria" w:hAnsi="Cambria"/>
                <w:b/>
                <w:bCs/>
                <w:sz w:val="24"/>
                <w:szCs w:val="24"/>
              </w:rPr>
              <w:t>61</w:t>
            </w:r>
          </w:p>
        </w:tc>
        <w:tc>
          <w:tcPr>
            <w:tcW w:w="2552" w:type="dxa"/>
            <w:shd w:val="clear" w:color="auto" w:fill="auto"/>
            <w:vAlign w:val="center"/>
          </w:tcPr>
          <w:p w:rsidR="00316A93" w:rsidRPr="00C424D5" w:rsidRDefault="00316A93" w:rsidP="00806857">
            <w:pPr>
              <w:spacing w:after="0"/>
              <w:jc w:val="center"/>
              <w:rPr>
                <w:rFonts w:ascii="Cambria" w:eastAsia="Times New Roman" w:hAnsi="Cambria"/>
                <w:sz w:val="24"/>
                <w:szCs w:val="24"/>
                <w:lang w:eastAsia="fr-FR"/>
              </w:rPr>
            </w:pPr>
            <w:r w:rsidRPr="00C424D5">
              <w:rPr>
                <w:rFonts w:ascii="Cambria" w:eastAsia="Times New Roman" w:hAnsi="Cambria"/>
                <w:sz w:val="24"/>
                <w:szCs w:val="24"/>
                <w:lang w:eastAsia="fr-FR"/>
              </w:rPr>
              <w:t>Poste de santé équipé</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Lislam, Commune de Gouraye, Sélibaby, Guidimagha</w:t>
            </w:r>
          </w:p>
        </w:tc>
      </w:tr>
      <w:tr w:rsidR="00316A93" w:rsidRPr="00C424D5" w:rsidTr="00806857">
        <w:trPr>
          <w:trHeight w:val="605"/>
          <w:jc w:val="center"/>
        </w:trPr>
        <w:tc>
          <w:tcPr>
            <w:tcW w:w="3118" w:type="dxa"/>
            <w:gridSpan w:val="2"/>
            <w:shd w:val="clear" w:color="auto" w:fill="auto"/>
            <w:vAlign w:val="center"/>
          </w:tcPr>
          <w:p w:rsidR="00316A93" w:rsidRPr="00C424D5" w:rsidRDefault="00316A93" w:rsidP="00806857">
            <w:pPr>
              <w:spacing w:after="0" w:line="240" w:lineRule="auto"/>
              <w:jc w:val="center"/>
              <w:rPr>
                <w:rFonts w:ascii="Cambria" w:eastAsia="Times New Roman" w:hAnsi="Cambria"/>
                <w:b/>
                <w:bCs/>
                <w:sz w:val="40"/>
                <w:szCs w:val="40"/>
                <w:lang w:eastAsia="fr-FR"/>
              </w:rPr>
            </w:pPr>
            <w:r w:rsidRPr="00C424D5">
              <w:rPr>
                <w:rFonts w:ascii="Cambria" w:eastAsia="Times New Roman" w:hAnsi="Cambria"/>
                <w:b/>
                <w:bCs/>
                <w:sz w:val="40"/>
                <w:szCs w:val="40"/>
                <w:lang w:eastAsia="fr-FR"/>
              </w:rPr>
              <w:t>Nombre :</w:t>
            </w:r>
          </w:p>
        </w:tc>
        <w:tc>
          <w:tcPr>
            <w:tcW w:w="6209" w:type="dxa"/>
            <w:shd w:val="clear" w:color="auto" w:fill="auto"/>
            <w:vAlign w:val="center"/>
          </w:tcPr>
          <w:p w:rsidR="00316A93" w:rsidRPr="00C424D5" w:rsidRDefault="00316A93" w:rsidP="00806857">
            <w:pPr>
              <w:spacing w:after="0" w:line="240" w:lineRule="auto"/>
              <w:jc w:val="center"/>
              <w:rPr>
                <w:rFonts w:ascii="Cambria" w:eastAsia="Times New Roman" w:hAnsi="Cambria"/>
                <w:b/>
                <w:bCs/>
                <w:sz w:val="40"/>
                <w:szCs w:val="40"/>
                <w:lang w:eastAsia="fr-FR"/>
              </w:rPr>
            </w:pPr>
            <w:r>
              <w:rPr>
                <w:rFonts w:ascii="Cambria" w:eastAsia="Times New Roman" w:hAnsi="Cambria"/>
                <w:b/>
                <w:bCs/>
                <w:sz w:val="48"/>
                <w:szCs w:val="48"/>
                <w:lang w:eastAsia="fr-FR"/>
              </w:rPr>
              <w:t>61</w:t>
            </w:r>
            <w:r w:rsidRPr="00C424D5">
              <w:rPr>
                <w:rFonts w:ascii="Cambria" w:eastAsia="Times New Roman" w:hAnsi="Cambria"/>
                <w:b/>
                <w:bCs/>
                <w:sz w:val="40"/>
                <w:szCs w:val="40"/>
                <w:lang w:eastAsia="fr-FR"/>
              </w:rPr>
              <w:t xml:space="preserve">Postes de santé </w:t>
            </w:r>
            <w:r w:rsidRPr="00C424D5">
              <w:rPr>
                <w:rFonts w:ascii="Cambria" w:eastAsia="Times New Roman" w:hAnsi="Cambria" w:cs="Calibri"/>
                <w:b/>
                <w:bCs/>
                <w:color w:val="000000"/>
                <w:sz w:val="40"/>
                <w:szCs w:val="40"/>
                <w:lang w:eastAsia="fr-FR"/>
              </w:rPr>
              <w:t>réalisés</w:t>
            </w:r>
          </w:p>
        </w:tc>
      </w:tr>
    </w:tbl>
    <w:p w:rsidR="00316A93" w:rsidRDefault="00316A93" w:rsidP="00316A93">
      <w:pPr>
        <w:spacing w:after="0" w:line="240" w:lineRule="auto"/>
        <w:jc w:val="center"/>
        <w:rPr>
          <w:rFonts w:ascii="Cambria" w:eastAsia="Times New Roman" w:hAnsi="Cambria"/>
          <w:b/>
          <w:sz w:val="36"/>
          <w:szCs w:val="36"/>
          <w:u w:val="thick"/>
          <w:lang w:eastAsia="fr-FR"/>
        </w:rPr>
      </w:pPr>
    </w:p>
    <w:p w:rsidR="00316A93" w:rsidRPr="00C424D5" w:rsidRDefault="00316A93" w:rsidP="00316A93">
      <w:pPr>
        <w:spacing w:after="0" w:line="240" w:lineRule="auto"/>
        <w:jc w:val="center"/>
        <w:rPr>
          <w:rFonts w:ascii="Cambria" w:eastAsia="Times New Roman" w:hAnsi="Cambria"/>
          <w:b/>
          <w:caps/>
          <w:sz w:val="32"/>
          <w:szCs w:val="32"/>
          <w:u w:val="thick"/>
          <w:lang w:eastAsia="fr-FR"/>
        </w:rPr>
      </w:pPr>
      <w:r w:rsidRPr="00C424D5">
        <w:rPr>
          <w:rFonts w:ascii="Cambria" w:eastAsia="Times New Roman" w:hAnsi="Cambria"/>
          <w:b/>
          <w:sz w:val="36"/>
          <w:szCs w:val="36"/>
          <w:u w:val="thick"/>
          <w:lang w:eastAsia="fr-FR"/>
        </w:rPr>
        <w:t xml:space="preserve">B – Postes de Santé en cours de construction : </w:t>
      </w:r>
    </w:p>
    <w:p w:rsidR="00316A93" w:rsidRPr="00BB46A2" w:rsidRDefault="00316A93" w:rsidP="00316A93">
      <w:pPr>
        <w:spacing w:after="0" w:line="240" w:lineRule="auto"/>
        <w:jc w:val="center"/>
        <w:rPr>
          <w:rFonts w:ascii="Cambria" w:eastAsia="Times New Roman" w:hAnsi="Cambria"/>
          <w:b/>
          <w:sz w:val="44"/>
          <w:szCs w:val="44"/>
          <w:u w:val="thick"/>
          <w:lang w:eastAsia="fr-FR"/>
        </w:rPr>
      </w:pPr>
    </w:p>
    <w:tbl>
      <w:tblPr>
        <w:tblW w:w="9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1"/>
        <w:gridCol w:w="5038"/>
        <w:gridCol w:w="1190"/>
      </w:tblGrid>
      <w:tr w:rsidR="00316A93" w:rsidRPr="00D36349" w:rsidTr="00806857">
        <w:trPr>
          <w:trHeight w:val="567"/>
          <w:jc w:val="center"/>
        </w:trPr>
        <w:tc>
          <w:tcPr>
            <w:tcW w:w="3118" w:type="dxa"/>
            <w:gridSpan w:val="2"/>
            <w:shd w:val="clear" w:color="auto" w:fill="auto"/>
            <w:vAlign w:val="center"/>
          </w:tcPr>
          <w:p w:rsidR="00316A93" w:rsidRPr="00D36349" w:rsidRDefault="00316A93" w:rsidP="00806857">
            <w:pPr>
              <w:spacing w:after="0" w:line="240" w:lineRule="auto"/>
              <w:jc w:val="center"/>
              <w:rPr>
                <w:rFonts w:ascii="Cambria" w:eastAsia="Times New Roman" w:hAnsi="Cambria"/>
                <w:b/>
                <w:sz w:val="28"/>
                <w:szCs w:val="28"/>
                <w:lang w:eastAsia="fr-FR"/>
              </w:rPr>
            </w:pPr>
            <w:r w:rsidRPr="00D36349">
              <w:rPr>
                <w:rFonts w:ascii="Cambria" w:eastAsia="Times New Roman" w:hAnsi="Cambria"/>
                <w:b/>
                <w:sz w:val="28"/>
                <w:szCs w:val="28"/>
                <w:lang w:eastAsia="fr-FR"/>
              </w:rPr>
              <w:t>Objet du Marché</w:t>
            </w:r>
          </w:p>
        </w:tc>
        <w:tc>
          <w:tcPr>
            <w:tcW w:w="5038" w:type="dxa"/>
            <w:shd w:val="clear" w:color="auto" w:fill="auto"/>
            <w:vAlign w:val="center"/>
          </w:tcPr>
          <w:p w:rsidR="00316A93" w:rsidRPr="00D36349" w:rsidRDefault="00316A93" w:rsidP="00806857">
            <w:pPr>
              <w:spacing w:after="0" w:line="240" w:lineRule="auto"/>
              <w:jc w:val="center"/>
              <w:rPr>
                <w:rFonts w:ascii="Cambria" w:eastAsia="Times New Roman" w:hAnsi="Cambria"/>
                <w:b/>
                <w:sz w:val="28"/>
                <w:szCs w:val="28"/>
                <w:lang w:eastAsia="fr-FR"/>
              </w:rPr>
            </w:pPr>
            <w:r w:rsidRPr="00D36349">
              <w:rPr>
                <w:rFonts w:ascii="Cambria" w:eastAsia="Times New Roman" w:hAnsi="Cambria"/>
                <w:b/>
                <w:sz w:val="28"/>
                <w:szCs w:val="28"/>
                <w:lang w:eastAsia="fr-FR"/>
              </w:rPr>
              <w:t>Lieu</w:t>
            </w:r>
          </w:p>
        </w:tc>
        <w:tc>
          <w:tcPr>
            <w:tcW w:w="1190" w:type="dxa"/>
            <w:shd w:val="clear" w:color="auto" w:fill="auto"/>
            <w:vAlign w:val="center"/>
          </w:tcPr>
          <w:p w:rsidR="00316A93" w:rsidRPr="00D36349" w:rsidRDefault="00316A93" w:rsidP="00806857">
            <w:pPr>
              <w:spacing w:after="0" w:line="240" w:lineRule="auto"/>
              <w:jc w:val="center"/>
              <w:rPr>
                <w:rFonts w:ascii="Cambria" w:eastAsia="Times New Roman" w:hAnsi="Cambria"/>
                <w:b/>
                <w:sz w:val="28"/>
                <w:szCs w:val="28"/>
                <w:lang w:eastAsia="fr-FR"/>
              </w:rPr>
            </w:pPr>
            <w:r w:rsidRPr="00D36349">
              <w:rPr>
                <w:rFonts w:ascii="Cambria" w:eastAsia="Times New Roman" w:hAnsi="Cambria"/>
                <w:b/>
                <w:sz w:val="28"/>
                <w:szCs w:val="28"/>
                <w:lang w:eastAsia="fr-FR"/>
              </w:rPr>
              <w:t>Niveau</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C76D20" w:rsidRDefault="00316A93" w:rsidP="00806857">
            <w:pPr>
              <w:spacing w:after="0" w:line="240" w:lineRule="auto"/>
              <w:jc w:val="center"/>
              <w:rPr>
                <w:rFonts w:ascii="Cambria" w:eastAsia="Times New Roman" w:hAnsi="Cambria" w:cs="Calibri"/>
                <w:color w:val="000000"/>
                <w:sz w:val="24"/>
                <w:szCs w:val="24"/>
                <w:lang w:eastAsia="fr-FR"/>
              </w:rPr>
            </w:pPr>
            <w:r w:rsidRPr="00C76D20">
              <w:rPr>
                <w:rFonts w:ascii="Cambria" w:eastAsia="Times" w:hAnsi="Cambria"/>
                <w:b/>
                <w:bCs/>
                <w:sz w:val="24"/>
                <w:szCs w:val="24"/>
              </w:rPr>
              <w:t>Boumessoud</w:t>
            </w:r>
            <w:r>
              <w:rPr>
                <w:rFonts w:ascii="Cambria" w:eastAsia="Times" w:hAnsi="Cambria"/>
                <w:b/>
                <w:bCs/>
                <w:sz w:val="24"/>
                <w:szCs w:val="24"/>
              </w:rPr>
              <w:t>,</w:t>
            </w:r>
            <w:r>
              <w:rPr>
                <w:rFonts w:ascii="Cambria" w:eastAsia="Times" w:hAnsi="Cambria"/>
                <w:sz w:val="24"/>
                <w:szCs w:val="24"/>
              </w:rPr>
              <w:t>  C</w:t>
            </w:r>
            <w:r w:rsidRPr="00C76D20">
              <w:rPr>
                <w:rFonts w:ascii="Cambria" w:eastAsia="Times" w:hAnsi="Cambria"/>
                <w:sz w:val="24"/>
                <w:szCs w:val="24"/>
              </w:rPr>
              <w:t xml:space="preserve">ommune de </w:t>
            </w:r>
            <w:r w:rsidRPr="00C76D20">
              <w:rPr>
                <w:rFonts w:ascii="Cambria" w:eastAsia="Times" w:hAnsi="Cambria"/>
                <w:b/>
                <w:bCs/>
                <w:sz w:val="24"/>
                <w:szCs w:val="24"/>
              </w:rPr>
              <w:t>Amourj</w:t>
            </w:r>
            <w:r>
              <w:rPr>
                <w:rFonts w:ascii="Cambria" w:eastAsia="Times" w:hAnsi="Cambria"/>
                <w:sz w:val="24"/>
                <w:szCs w:val="24"/>
              </w:rPr>
              <w:t xml:space="preserve">, Moughataa </w:t>
            </w:r>
            <w:r w:rsidRPr="00C76D20">
              <w:rPr>
                <w:rFonts w:ascii="Cambria" w:eastAsia="Times" w:hAnsi="Cambria"/>
                <w:b/>
                <w:bCs/>
                <w:sz w:val="24"/>
                <w:szCs w:val="24"/>
              </w:rPr>
              <w:t>d’Amourj</w:t>
            </w:r>
            <w:r w:rsidRPr="00C76D20">
              <w:rPr>
                <w:rFonts w:ascii="Cambria" w:eastAsia="Times" w:hAnsi="Cambria"/>
                <w:sz w:val="24"/>
                <w:szCs w:val="24"/>
              </w:rPr>
              <w:t> </w:t>
            </w:r>
            <w:r w:rsidRPr="00C76D20">
              <w:rPr>
                <w:rFonts w:ascii="Cambria" w:eastAsia="Times" w:hAnsi="Cambria"/>
                <w:b/>
                <w:bCs/>
                <w:sz w:val="24"/>
                <w:szCs w:val="24"/>
              </w:rPr>
              <w:t>Hodh Echarghi</w:t>
            </w:r>
          </w:p>
        </w:tc>
        <w:tc>
          <w:tcPr>
            <w:tcW w:w="1190" w:type="dxa"/>
            <w:shd w:val="clear" w:color="auto" w:fill="auto"/>
            <w:vAlign w:val="center"/>
          </w:tcPr>
          <w:p w:rsidR="00316A93" w:rsidRPr="0025247B" w:rsidRDefault="00316A93" w:rsidP="00806857">
            <w:pPr>
              <w:spacing w:after="0" w:line="240" w:lineRule="auto"/>
              <w:jc w:val="center"/>
              <w:rPr>
                <w:rFonts w:ascii="Cambria" w:eastAsia="Times New Roman" w:hAnsi="Cambria" w:cs="Calibri"/>
                <w:bCs/>
                <w:color w:val="000000"/>
                <w:sz w:val="24"/>
                <w:szCs w:val="24"/>
                <w:lang w:eastAsia="fr-FR"/>
              </w:rPr>
            </w:pPr>
            <w:r>
              <w:rPr>
                <w:rFonts w:ascii="Cambria" w:eastAsia="Times New Roman" w:hAnsi="Cambria" w:cs="Calibri"/>
                <w:bCs/>
                <w:color w:val="000000"/>
                <w:sz w:val="24"/>
                <w:szCs w:val="24"/>
                <w:lang w:eastAsia="fr-FR"/>
              </w:rPr>
              <w:t>12 %</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2</w:t>
            </w:r>
          </w:p>
        </w:tc>
        <w:tc>
          <w:tcPr>
            <w:tcW w:w="2551" w:type="dxa"/>
            <w:shd w:val="clear" w:color="auto" w:fill="auto"/>
            <w:vAlign w:val="bottom"/>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C76D20" w:rsidRDefault="00316A93" w:rsidP="00806857">
            <w:pPr>
              <w:spacing w:after="0" w:line="240" w:lineRule="auto"/>
              <w:jc w:val="center"/>
              <w:rPr>
                <w:rFonts w:ascii="Cambria" w:eastAsia="Times New Roman" w:hAnsi="Cambria" w:cs="Calibri"/>
                <w:color w:val="000000"/>
                <w:sz w:val="24"/>
                <w:szCs w:val="24"/>
                <w:lang w:eastAsia="fr-FR"/>
              </w:rPr>
            </w:pPr>
            <w:r w:rsidRPr="00C76D20">
              <w:rPr>
                <w:rFonts w:ascii="Cambria" w:eastAsia="Times" w:hAnsi="Cambria"/>
                <w:b/>
                <w:bCs/>
                <w:sz w:val="24"/>
                <w:szCs w:val="24"/>
              </w:rPr>
              <w:t>Ennesr Ehel Hmeida</w:t>
            </w:r>
            <w:r>
              <w:rPr>
                <w:rFonts w:ascii="Cambria" w:eastAsia="Times" w:hAnsi="Cambria"/>
                <w:b/>
                <w:bCs/>
                <w:sz w:val="24"/>
                <w:szCs w:val="24"/>
              </w:rPr>
              <w:t>,</w:t>
            </w:r>
            <w:r>
              <w:rPr>
                <w:rFonts w:ascii="Cambria" w:eastAsia="Times" w:hAnsi="Cambria"/>
                <w:sz w:val="24"/>
                <w:szCs w:val="24"/>
              </w:rPr>
              <w:t>C</w:t>
            </w:r>
            <w:r w:rsidRPr="00C76D20">
              <w:rPr>
                <w:rFonts w:ascii="Cambria" w:eastAsia="Times" w:hAnsi="Cambria"/>
                <w:sz w:val="24"/>
                <w:szCs w:val="24"/>
              </w:rPr>
              <w:t xml:space="preserve">ommune de </w:t>
            </w:r>
            <w:r w:rsidRPr="00C76D20">
              <w:rPr>
                <w:rFonts w:ascii="Cambria" w:eastAsia="Times" w:hAnsi="Cambria"/>
                <w:b/>
                <w:bCs/>
                <w:sz w:val="24"/>
                <w:szCs w:val="24"/>
              </w:rPr>
              <w:t>Timbedra</w:t>
            </w:r>
            <w:r>
              <w:rPr>
                <w:rFonts w:ascii="Cambria" w:eastAsia="Times" w:hAnsi="Cambria"/>
                <w:sz w:val="24"/>
                <w:szCs w:val="24"/>
              </w:rPr>
              <w:t>, M</w:t>
            </w:r>
            <w:r w:rsidRPr="00C76D20">
              <w:rPr>
                <w:rFonts w:ascii="Cambria" w:eastAsia="Times" w:hAnsi="Cambria"/>
                <w:sz w:val="24"/>
                <w:szCs w:val="24"/>
              </w:rPr>
              <w:t xml:space="preserve">oughataa de </w:t>
            </w:r>
            <w:r w:rsidRPr="00C76D20">
              <w:rPr>
                <w:rFonts w:ascii="Cambria" w:eastAsia="Times" w:hAnsi="Cambria"/>
                <w:b/>
                <w:bCs/>
                <w:sz w:val="24"/>
                <w:szCs w:val="24"/>
              </w:rPr>
              <w:t>Timbedra</w:t>
            </w:r>
            <w:r>
              <w:rPr>
                <w:rFonts w:ascii="Cambria" w:eastAsia="Times" w:hAnsi="Cambria"/>
                <w:b/>
                <w:bCs/>
                <w:sz w:val="24"/>
                <w:szCs w:val="24"/>
              </w:rPr>
              <w:t xml:space="preserve">, </w:t>
            </w:r>
            <w:r w:rsidRPr="00C76D20">
              <w:rPr>
                <w:rFonts w:ascii="Cambria" w:eastAsia="Times" w:hAnsi="Cambria"/>
                <w:b/>
                <w:bCs/>
                <w:sz w:val="24"/>
                <w:szCs w:val="24"/>
              </w:rPr>
              <w:t>Hodh Echarghi</w:t>
            </w:r>
          </w:p>
        </w:tc>
        <w:tc>
          <w:tcPr>
            <w:tcW w:w="1190" w:type="dxa"/>
            <w:shd w:val="clear" w:color="auto" w:fill="auto"/>
            <w:vAlign w:val="center"/>
          </w:tcPr>
          <w:p w:rsidR="00316A93" w:rsidRPr="0025247B" w:rsidRDefault="00316A93" w:rsidP="00806857">
            <w:pPr>
              <w:spacing w:after="0" w:line="240" w:lineRule="auto"/>
              <w:jc w:val="center"/>
              <w:rPr>
                <w:rFonts w:ascii="Cambria" w:eastAsia="Times New Roman" w:hAnsi="Cambria" w:cs="Calibri"/>
                <w:bCs/>
                <w:color w:val="000000"/>
                <w:sz w:val="24"/>
                <w:szCs w:val="24"/>
                <w:lang w:eastAsia="fr-FR"/>
              </w:rPr>
            </w:pPr>
            <w:r>
              <w:rPr>
                <w:rFonts w:ascii="Cambria" w:eastAsia="Times New Roman" w:hAnsi="Cambria" w:cs="Calibri"/>
                <w:bCs/>
                <w:color w:val="000000"/>
                <w:sz w:val="24"/>
                <w:szCs w:val="24"/>
                <w:lang w:eastAsia="fr-FR"/>
              </w:rPr>
              <w:t>12 %</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3</w:t>
            </w:r>
          </w:p>
        </w:tc>
        <w:tc>
          <w:tcPr>
            <w:tcW w:w="2551" w:type="dxa"/>
            <w:shd w:val="clear" w:color="auto" w:fill="auto"/>
            <w:vAlign w:val="bottom"/>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C76D20" w:rsidRDefault="00316A93" w:rsidP="00806857">
            <w:pPr>
              <w:spacing w:after="0"/>
              <w:jc w:val="center"/>
              <w:rPr>
                <w:rFonts w:ascii="Cambria" w:eastAsia="Times" w:hAnsi="Cambria"/>
                <w:sz w:val="24"/>
                <w:szCs w:val="24"/>
              </w:rPr>
            </w:pPr>
            <w:r w:rsidRPr="00C76D20">
              <w:rPr>
                <w:rFonts w:ascii="Cambria" w:eastAsia="Times" w:hAnsi="Cambria"/>
                <w:b/>
                <w:bCs/>
                <w:sz w:val="24"/>
                <w:szCs w:val="24"/>
              </w:rPr>
              <w:t>Nbigh</w:t>
            </w:r>
            <w:r>
              <w:rPr>
                <w:rFonts w:ascii="Cambria" w:eastAsia="Times" w:hAnsi="Cambria"/>
                <w:b/>
                <w:bCs/>
                <w:sz w:val="24"/>
                <w:szCs w:val="24"/>
              </w:rPr>
              <w:t>,</w:t>
            </w:r>
            <w:r>
              <w:rPr>
                <w:rFonts w:ascii="Cambria" w:eastAsia="Times" w:hAnsi="Cambria"/>
                <w:sz w:val="24"/>
                <w:szCs w:val="24"/>
              </w:rPr>
              <w:t xml:space="preserve"> Commune d’</w:t>
            </w:r>
            <w:r w:rsidRPr="00C76D20">
              <w:rPr>
                <w:rFonts w:ascii="Cambria" w:eastAsia="Times" w:hAnsi="Cambria"/>
                <w:b/>
                <w:bCs/>
                <w:sz w:val="24"/>
                <w:szCs w:val="24"/>
              </w:rPr>
              <w:t>Aweinatt Zbil</w:t>
            </w:r>
            <w:r>
              <w:rPr>
                <w:rFonts w:ascii="Cambria" w:eastAsia="Times" w:hAnsi="Cambria"/>
                <w:sz w:val="24"/>
                <w:szCs w:val="24"/>
              </w:rPr>
              <w:t>, M</w:t>
            </w:r>
            <w:r w:rsidRPr="00C76D20">
              <w:rPr>
                <w:rFonts w:ascii="Cambria" w:eastAsia="Times" w:hAnsi="Cambria"/>
                <w:sz w:val="24"/>
                <w:szCs w:val="24"/>
              </w:rPr>
              <w:t xml:space="preserve">oughataa de </w:t>
            </w:r>
            <w:r>
              <w:rPr>
                <w:rFonts w:ascii="Cambria" w:eastAsia="Times" w:hAnsi="Cambria"/>
                <w:b/>
                <w:bCs/>
                <w:sz w:val="24"/>
                <w:szCs w:val="24"/>
              </w:rPr>
              <w:t xml:space="preserve">Djigéni, </w:t>
            </w:r>
            <w:r w:rsidRPr="00C76D20">
              <w:rPr>
                <w:rFonts w:ascii="Cambria" w:eastAsia="Times" w:hAnsi="Cambria"/>
                <w:b/>
                <w:bCs/>
                <w:sz w:val="24"/>
                <w:szCs w:val="24"/>
              </w:rPr>
              <w:t>Hodh Echarghi</w:t>
            </w:r>
          </w:p>
        </w:tc>
        <w:tc>
          <w:tcPr>
            <w:tcW w:w="1190" w:type="dxa"/>
            <w:shd w:val="clear" w:color="auto" w:fill="auto"/>
            <w:vAlign w:val="center"/>
          </w:tcPr>
          <w:p w:rsidR="00316A93" w:rsidRPr="0025247B" w:rsidRDefault="00316A93" w:rsidP="00806857">
            <w:pPr>
              <w:spacing w:after="0" w:line="240" w:lineRule="auto"/>
              <w:jc w:val="center"/>
              <w:rPr>
                <w:rFonts w:ascii="Cambria" w:eastAsia="Times New Roman" w:hAnsi="Cambria" w:cs="Calibri"/>
                <w:bCs/>
                <w:color w:val="000000"/>
                <w:sz w:val="24"/>
                <w:szCs w:val="24"/>
                <w:lang w:eastAsia="fr-FR"/>
              </w:rPr>
            </w:pP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4</w:t>
            </w:r>
          </w:p>
        </w:tc>
        <w:tc>
          <w:tcPr>
            <w:tcW w:w="2551" w:type="dxa"/>
            <w:shd w:val="clear" w:color="auto" w:fill="auto"/>
            <w:vAlign w:val="center"/>
          </w:tcPr>
          <w:p w:rsidR="00316A93" w:rsidRPr="00602CB6" w:rsidRDefault="00316A93" w:rsidP="00806857">
            <w:pPr>
              <w:jc w:val="center"/>
              <w:rPr>
                <w:rFonts w:ascii="Cambria" w:eastAsia="Times New Roman" w:hAnsi="Cambria"/>
                <w:sz w:val="24"/>
                <w:szCs w:val="24"/>
                <w:lang w:eastAsia="fr-FR"/>
              </w:rP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C76D20" w:rsidRDefault="00316A93" w:rsidP="00806857">
            <w:pPr>
              <w:spacing w:after="0"/>
              <w:jc w:val="center"/>
              <w:rPr>
                <w:rFonts w:ascii="Cambria" w:eastAsia="Times" w:hAnsi="Cambria"/>
                <w:b/>
                <w:bCs/>
                <w:sz w:val="24"/>
                <w:szCs w:val="24"/>
              </w:rPr>
            </w:pPr>
            <w:r>
              <w:rPr>
                <w:rFonts w:ascii="Cambria" w:eastAsia="Times" w:hAnsi="Cambria"/>
                <w:b/>
                <w:bCs/>
                <w:sz w:val="24"/>
                <w:szCs w:val="24"/>
              </w:rPr>
              <w:t xml:space="preserve">Ematt Leakarich, </w:t>
            </w:r>
            <w:r w:rsidRPr="00960819">
              <w:rPr>
                <w:rFonts w:ascii="Cambria" w:eastAsia="Times" w:hAnsi="Cambria"/>
                <w:bCs/>
                <w:sz w:val="24"/>
                <w:szCs w:val="24"/>
              </w:rPr>
              <w:t>Commune de</w:t>
            </w:r>
            <w:r>
              <w:rPr>
                <w:rFonts w:ascii="Cambria" w:eastAsia="Times" w:hAnsi="Cambria"/>
                <w:b/>
                <w:bCs/>
                <w:sz w:val="24"/>
                <w:szCs w:val="24"/>
              </w:rPr>
              <w:t xml:space="preserve"> El Mebrouk, </w:t>
            </w:r>
            <w:r w:rsidRPr="00960819">
              <w:rPr>
                <w:rFonts w:ascii="Cambria" w:eastAsia="Times" w:hAnsi="Cambria"/>
                <w:bCs/>
                <w:sz w:val="24"/>
                <w:szCs w:val="24"/>
              </w:rPr>
              <w:t xml:space="preserve">Moughataa de </w:t>
            </w:r>
            <w:r>
              <w:rPr>
                <w:rFonts w:ascii="Cambria" w:eastAsia="Times" w:hAnsi="Cambria"/>
                <w:b/>
                <w:bCs/>
                <w:sz w:val="24"/>
                <w:szCs w:val="24"/>
              </w:rPr>
              <w:t xml:space="preserve">Nema, </w:t>
            </w:r>
            <w:r w:rsidRPr="00C76D20">
              <w:rPr>
                <w:rFonts w:ascii="Cambria" w:eastAsia="Times" w:hAnsi="Cambria"/>
                <w:b/>
                <w:bCs/>
                <w:sz w:val="24"/>
                <w:szCs w:val="24"/>
              </w:rPr>
              <w:t>Hodh Echarghi</w:t>
            </w:r>
          </w:p>
        </w:tc>
        <w:tc>
          <w:tcPr>
            <w:tcW w:w="1190" w:type="dxa"/>
            <w:shd w:val="clear" w:color="auto" w:fill="auto"/>
            <w:vAlign w:val="center"/>
          </w:tcPr>
          <w:p w:rsidR="00316A93" w:rsidRPr="0025247B" w:rsidRDefault="00316A93" w:rsidP="00806857">
            <w:pPr>
              <w:spacing w:after="0" w:line="240" w:lineRule="auto"/>
              <w:jc w:val="center"/>
              <w:rPr>
                <w:rFonts w:ascii="Cambria" w:eastAsia="Times New Roman" w:hAnsi="Cambria" w:cs="Calibri"/>
                <w:bCs/>
                <w:color w:val="000000"/>
                <w:sz w:val="24"/>
                <w:szCs w:val="24"/>
                <w:lang w:eastAsia="fr-FR"/>
              </w:rPr>
            </w:pP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5</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 xml:space="preserve">Geet Teidoum, </w:t>
            </w:r>
            <w:r w:rsidRPr="00960819">
              <w:rPr>
                <w:rFonts w:ascii="Cambria" w:eastAsia="Times New Roman" w:hAnsi="Cambria" w:cs="Calibri"/>
                <w:bCs/>
                <w:color w:val="000000"/>
                <w:sz w:val="24"/>
                <w:szCs w:val="24"/>
                <w:lang w:eastAsia="fr-FR"/>
              </w:rPr>
              <w:t>Commune de</w:t>
            </w:r>
            <w:r>
              <w:rPr>
                <w:rFonts w:ascii="Cambria" w:eastAsia="Times New Roman" w:hAnsi="Cambria" w:cs="Calibri"/>
                <w:b/>
                <w:bCs/>
                <w:color w:val="000000"/>
                <w:sz w:val="24"/>
                <w:szCs w:val="24"/>
                <w:lang w:eastAsia="fr-FR"/>
              </w:rPr>
              <w:t xml:space="preserve"> Guet Teidoum, </w:t>
            </w:r>
            <w:r w:rsidRPr="00C76D20">
              <w:rPr>
                <w:rFonts w:ascii="Cambria" w:eastAsia="Times" w:hAnsi="Cambria"/>
                <w:sz w:val="24"/>
                <w:szCs w:val="24"/>
              </w:rPr>
              <w:t xml:space="preserve">Moughataa de </w:t>
            </w:r>
            <w:r>
              <w:rPr>
                <w:rFonts w:ascii="Cambria" w:eastAsia="Times New Roman" w:hAnsi="Cambria" w:cs="Calibri"/>
                <w:b/>
                <w:bCs/>
                <w:color w:val="000000"/>
                <w:sz w:val="24"/>
                <w:szCs w:val="24"/>
                <w:lang w:eastAsia="fr-FR"/>
              </w:rPr>
              <w:t>Tamchekett, H El Gharbi</w:t>
            </w:r>
          </w:p>
        </w:tc>
        <w:tc>
          <w:tcPr>
            <w:tcW w:w="1190" w:type="dxa"/>
            <w:shd w:val="clear" w:color="auto" w:fill="auto"/>
            <w:vAlign w:val="center"/>
          </w:tcPr>
          <w:p w:rsidR="00316A93" w:rsidRPr="0025247B" w:rsidRDefault="00316A93" w:rsidP="00806857">
            <w:pPr>
              <w:spacing w:after="0" w:line="240" w:lineRule="auto"/>
              <w:jc w:val="center"/>
              <w:rPr>
                <w:rFonts w:ascii="Cambria" w:eastAsia="Times New Roman" w:hAnsi="Cambria" w:cs="Calibri"/>
                <w:bCs/>
                <w:color w:val="000000"/>
                <w:sz w:val="24"/>
                <w:szCs w:val="24"/>
                <w:lang w:eastAsia="fr-FR"/>
              </w:rPr>
            </w:pPr>
            <w:r>
              <w:rPr>
                <w:rFonts w:ascii="Cambria" w:eastAsia="Times New Roman" w:hAnsi="Cambria" w:cs="Calibri"/>
                <w:bCs/>
                <w:color w:val="000000"/>
                <w:sz w:val="24"/>
                <w:szCs w:val="24"/>
                <w:lang w:eastAsia="fr-FR"/>
              </w:rPr>
              <w:t>45</w:t>
            </w:r>
            <w:r w:rsidRPr="0025247B">
              <w:rPr>
                <w:rFonts w:ascii="Cambria" w:eastAsia="Times New Roman" w:hAnsi="Cambria" w:cs="Calibri"/>
                <w:bCs/>
                <w:color w:val="000000"/>
                <w:sz w:val="24"/>
                <w:szCs w:val="24"/>
                <w:lang w:eastAsia="fr-FR"/>
              </w:rPr>
              <w:t>%</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6</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Default="00316A93" w:rsidP="00806857">
            <w:pPr>
              <w:spacing w:after="0" w:line="240" w:lineRule="auto"/>
              <w:jc w:val="center"/>
              <w:rPr>
                <w:rFonts w:ascii="Cambria" w:eastAsia="Times New Roman" w:hAnsi="Cambria" w:cs="Calibri"/>
                <w:b/>
                <w:bCs/>
                <w:color w:val="000000"/>
                <w:sz w:val="24"/>
                <w:szCs w:val="24"/>
                <w:lang w:eastAsia="fr-FR"/>
              </w:rPr>
            </w:pPr>
            <w:r w:rsidRPr="000637DE">
              <w:rPr>
                <w:rFonts w:ascii="Cambria" w:eastAsia="Times" w:hAnsi="Cambria"/>
                <w:b/>
                <w:bCs/>
                <w:sz w:val="24"/>
                <w:szCs w:val="24"/>
              </w:rPr>
              <w:t>Lighatha</w:t>
            </w:r>
            <w:r>
              <w:rPr>
                <w:rFonts w:ascii="Cambria" w:eastAsia="Times" w:hAnsi="Cambria"/>
                <w:sz w:val="24"/>
                <w:szCs w:val="24"/>
              </w:rPr>
              <w:t>, C</w:t>
            </w:r>
            <w:r w:rsidRPr="000637DE">
              <w:rPr>
                <w:rFonts w:ascii="Cambria" w:eastAsia="Times" w:hAnsi="Cambria"/>
                <w:sz w:val="24"/>
                <w:szCs w:val="24"/>
              </w:rPr>
              <w:t xml:space="preserve">ommune de </w:t>
            </w:r>
            <w:r w:rsidRPr="009F1460">
              <w:rPr>
                <w:rFonts w:ascii="Cambria" w:eastAsia="Times" w:hAnsi="Cambria"/>
                <w:b/>
                <w:bCs/>
                <w:sz w:val="24"/>
                <w:szCs w:val="24"/>
              </w:rPr>
              <w:t>Hassi Ehel Ahmed Bechne</w:t>
            </w:r>
            <w:r w:rsidRPr="000637DE">
              <w:rPr>
                <w:rFonts w:ascii="Cambria" w:eastAsia="Times" w:hAnsi="Cambria"/>
                <w:sz w:val="24"/>
                <w:szCs w:val="24"/>
              </w:rPr>
              <w:t xml:space="preserve">, Moughataa de </w:t>
            </w:r>
            <w:r w:rsidRPr="009F1460">
              <w:rPr>
                <w:rFonts w:ascii="Cambria" w:eastAsia="Times" w:hAnsi="Cambria"/>
                <w:b/>
                <w:bCs/>
                <w:sz w:val="24"/>
                <w:szCs w:val="24"/>
              </w:rPr>
              <w:t>Koubeni, Hodh El Gharbi</w:t>
            </w:r>
          </w:p>
        </w:tc>
        <w:tc>
          <w:tcPr>
            <w:tcW w:w="1190" w:type="dxa"/>
            <w:shd w:val="clear" w:color="auto" w:fill="auto"/>
            <w:vAlign w:val="center"/>
          </w:tcPr>
          <w:p w:rsidR="00316A93" w:rsidRDefault="00316A93" w:rsidP="00806857">
            <w:pPr>
              <w:spacing w:after="0" w:line="240" w:lineRule="auto"/>
              <w:jc w:val="center"/>
              <w:rPr>
                <w:rFonts w:ascii="Cambria" w:eastAsia="Times New Roman" w:hAnsi="Cambria" w:cs="Calibri"/>
                <w:bCs/>
                <w:color w:val="000000"/>
                <w:sz w:val="24"/>
                <w:szCs w:val="24"/>
                <w:lang w:eastAsia="fr-FR"/>
              </w:rPr>
            </w:pPr>
            <w:r>
              <w:rPr>
                <w:rFonts w:ascii="Cambria" w:eastAsia="Times New Roman" w:hAnsi="Cambria" w:cs="Calibri"/>
                <w:bCs/>
                <w:color w:val="000000"/>
                <w:sz w:val="24"/>
                <w:szCs w:val="24"/>
                <w:lang w:eastAsia="fr-FR"/>
              </w:rPr>
              <w:t>45 %</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7</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0637DE" w:rsidRDefault="00316A93" w:rsidP="00806857">
            <w:pPr>
              <w:spacing w:after="0" w:line="240" w:lineRule="auto"/>
              <w:jc w:val="center"/>
              <w:rPr>
                <w:rFonts w:ascii="Cambria" w:eastAsia="Times" w:hAnsi="Cambria"/>
                <w:b/>
                <w:bCs/>
                <w:sz w:val="24"/>
                <w:szCs w:val="24"/>
              </w:rPr>
            </w:pPr>
            <w:r w:rsidRPr="00C76D20">
              <w:rPr>
                <w:rFonts w:ascii="Cambria" w:eastAsia="Times" w:hAnsi="Cambria"/>
                <w:b/>
                <w:bCs/>
                <w:sz w:val="24"/>
                <w:szCs w:val="24"/>
              </w:rPr>
              <w:t>Bourgueiba</w:t>
            </w:r>
            <w:r>
              <w:rPr>
                <w:rFonts w:ascii="Cambria" w:eastAsia="Times" w:hAnsi="Cambria"/>
                <w:b/>
                <w:bCs/>
                <w:sz w:val="24"/>
                <w:szCs w:val="24"/>
              </w:rPr>
              <w:t>,</w:t>
            </w:r>
            <w:r>
              <w:rPr>
                <w:rFonts w:ascii="Cambria" w:eastAsia="Times" w:hAnsi="Cambria"/>
                <w:sz w:val="24"/>
                <w:szCs w:val="24"/>
              </w:rPr>
              <w:t xml:space="preserve">  C</w:t>
            </w:r>
            <w:r w:rsidRPr="00C76D20">
              <w:rPr>
                <w:rFonts w:ascii="Cambria" w:eastAsia="Times" w:hAnsi="Cambria"/>
                <w:sz w:val="24"/>
                <w:szCs w:val="24"/>
              </w:rPr>
              <w:t xml:space="preserve">ommune de </w:t>
            </w:r>
            <w:r w:rsidRPr="00C76D20">
              <w:rPr>
                <w:rFonts w:ascii="Cambria" w:eastAsia="Times" w:hAnsi="Cambria"/>
                <w:b/>
                <w:bCs/>
                <w:sz w:val="24"/>
                <w:szCs w:val="24"/>
              </w:rPr>
              <w:t>Aweinatt</w:t>
            </w:r>
            <w:r w:rsidRPr="00C76D20">
              <w:rPr>
                <w:rFonts w:ascii="Cambria" w:eastAsia="Times" w:hAnsi="Cambria"/>
                <w:sz w:val="24"/>
                <w:szCs w:val="24"/>
              </w:rPr>
              <w:t xml:space="preserve">, Moughataa de </w:t>
            </w:r>
            <w:r w:rsidRPr="00C76D20">
              <w:rPr>
                <w:rFonts w:ascii="Cambria" w:eastAsia="Times" w:hAnsi="Cambria"/>
                <w:b/>
                <w:bCs/>
                <w:sz w:val="24"/>
                <w:szCs w:val="24"/>
              </w:rPr>
              <w:t>Tintane  Hodh El Gharbi</w:t>
            </w:r>
          </w:p>
        </w:tc>
        <w:tc>
          <w:tcPr>
            <w:tcW w:w="1190" w:type="dxa"/>
            <w:shd w:val="clear" w:color="auto" w:fill="auto"/>
            <w:vAlign w:val="center"/>
          </w:tcPr>
          <w:p w:rsidR="00316A93" w:rsidRDefault="00316A93" w:rsidP="00806857">
            <w:pPr>
              <w:spacing w:after="0" w:line="240" w:lineRule="auto"/>
              <w:jc w:val="center"/>
              <w:rPr>
                <w:rFonts w:ascii="Cambria" w:eastAsia="Times New Roman" w:hAnsi="Cambria" w:cs="Calibri"/>
                <w:bCs/>
                <w:color w:val="000000"/>
                <w:sz w:val="24"/>
                <w:szCs w:val="24"/>
                <w:lang w:eastAsia="fr-FR"/>
              </w:rPr>
            </w:pPr>
            <w:r>
              <w:rPr>
                <w:rFonts w:ascii="Cambria" w:eastAsia="Times New Roman" w:hAnsi="Cambria" w:cs="Calibri"/>
                <w:bCs/>
                <w:color w:val="000000"/>
                <w:sz w:val="24"/>
                <w:szCs w:val="24"/>
                <w:lang w:eastAsia="fr-FR"/>
              </w:rPr>
              <w:t>12 %</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8</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C76D20" w:rsidRDefault="00316A93" w:rsidP="00806857">
            <w:pPr>
              <w:spacing w:after="0" w:line="240" w:lineRule="auto"/>
              <w:jc w:val="center"/>
              <w:rPr>
                <w:rFonts w:ascii="Cambria" w:eastAsia="Times New Roman" w:hAnsi="Cambria" w:cs="Calibri"/>
                <w:color w:val="000000"/>
                <w:sz w:val="24"/>
                <w:szCs w:val="24"/>
                <w:lang w:eastAsia="fr-FR"/>
              </w:rPr>
            </w:pPr>
            <w:r w:rsidRPr="00C76D20">
              <w:rPr>
                <w:rFonts w:ascii="Cambria" w:eastAsia="Times" w:hAnsi="Cambria"/>
                <w:b/>
                <w:bCs/>
                <w:sz w:val="24"/>
                <w:szCs w:val="24"/>
              </w:rPr>
              <w:t>Wad oumoulkhouze Ellout</w:t>
            </w:r>
            <w:r>
              <w:rPr>
                <w:rFonts w:ascii="Cambria" w:eastAsia="Times" w:hAnsi="Cambria"/>
                <w:b/>
                <w:bCs/>
                <w:sz w:val="24"/>
                <w:szCs w:val="24"/>
              </w:rPr>
              <w:t>,</w:t>
            </w:r>
            <w:r>
              <w:rPr>
                <w:rFonts w:ascii="Cambria" w:eastAsia="Times" w:hAnsi="Cambria"/>
                <w:sz w:val="24"/>
                <w:szCs w:val="24"/>
              </w:rPr>
              <w:t xml:space="preserve"> C</w:t>
            </w:r>
            <w:r w:rsidRPr="00C76D20">
              <w:rPr>
                <w:rFonts w:ascii="Cambria" w:eastAsia="Times" w:hAnsi="Cambria"/>
                <w:sz w:val="24"/>
                <w:szCs w:val="24"/>
              </w:rPr>
              <w:t xml:space="preserve">ommune de </w:t>
            </w:r>
            <w:r w:rsidRPr="00C76D20">
              <w:rPr>
                <w:rFonts w:ascii="Cambria" w:eastAsia="Times" w:hAnsi="Cambria"/>
                <w:b/>
                <w:bCs/>
                <w:sz w:val="24"/>
                <w:szCs w:val="24"/>
              </w:rPr>
              <w:t>Aghoratt</w:t>
            </w:r>
            <w:r w:rsidRPr="00C76D20">
              <w:rPr>
                <w:rFonts w:ascii="Cambria" w:eastAsia="Times" w:hAnsi="Cambria"/>
                <w:sz w:val="24"/>
                <w:szCs w:val="24"/>
              </w:rPr>
              <w:t xml:space="preserve">, Moughataa de </w:t>
            </w:r>
            <w:r>
              <w:rPr>
                <w:rFonts w:ascii="Cambria" w:eastAsia="Times" w:hAnsi="Cambria"/>
                <w:b/>
                <w:bCs/>
                <w:sz w:val="24"/>
                <w:szCs w:val="24"/>
              </w:rPr>
              <w:t>Kiffa,</w:t>
            </w:r>
            <w:r w:rsidRPr="00C76D20">
              <w:rPr>
                <w:rFonts w:ascii="Cambria" w:eastAsia="Times" w:hAnsi="Cambria"/>
                <w:b/>
                <w:bCs/>
                <w:sz w:val="24"/>
                <w:szCs w:val="24"/>
              </w:rPr>
              <w:t xml:space="preserve"> Assaba</w:t>
            </w:r>
          </w:p>
        </w:tc>
        <w:tc>
          <w:tcPr>
            <w:tcW w:w="1190" w:type="dxa"/>
            <w:shd w:val="clear" w:color="auto" w:fill="auto"/>
            <w:vAlign w:val="center"/>
          </w:tcPr>
          <w:p w:rsidR="00316A93" w:rsidRDefault="00316A93" w:rsidP="00806857">
            <w:pPr>
              <w:spacing w:after="0" w:line="240" w:lineRule="auto"/>
              <w:jc w:val="center"/>
              <w:rPr>
                <w:rFonts w:ascii="Cambria" w:eastAsia="Times New Roman" w:hAnsi="Cambria" w:cs="Calibri"/>
                <w:bCs/>
                <w:color w:val="000000"/>
                <w:sz w:val="24"/>
                <w:szCs w:val="24"/>
                <w:lang w:eastAsia="fr-FR"/>
              </w:rPr>
            </w:pP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9</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C76D20" w:rsidRDefault="00316A93" w:rsidP="00806857">
            <w:pPr>
              <w:tabs>
                <w:tab w:val="right" w:pos="7272"/>
              </w:tabs>
              <w:spacing w:after="0"/>
              <w:jc w:val="center"/>
              <w:rPr>
                <w:rFonts w:ascii="Cambria" w:eastAsia="Times" w:hAnsi="Cambria"/>
                <w:b/>
                <w:bCs/>
                <w:sz w:val="24"/>
                <w:szCs w:val="24"/>
              </w:rPr>
            </w:pPr>
            <w:r w:rsidRPr="00C76D20">
              <w:rPr>
                <w:rFonts w:ascii="Cambria" w:eastAsia="Times" w:hAnsi="Cambria"/>
                <w:b/>
                <w:bCs/>
                <w:sz w:val="24"/>
                <w:szCs w:val="24"/>
              </w:rPr>
              <w:t>Galoullé</w:t>
            </w:r>
            <w:r>
              <w:rPr>
                <w:rFonts w:ascii="Cambria" w:eastAsia="Times" w:hAnsi="Cambria"/>
                <w:b/>
                <w:bCs/>
                <w:sz w:val="24"/>
                <w:szCs w:val="24"/>
              </w:rPr>
              <w:t>,</w:t>
            </w:r>
            <w:r>
              <w:rPr>
                <w:rFonts w:ascii="Cambria" w:eastAsia="Times" w:hAnsi="Cambria"/>
                <w:sz w:val="24"/>
                <w:szCs w:val="24"/>
              </w:rPr>
              <w:t>C</w:t>
            </w:r>
            <w:r w:rsidRPr="00C76D20">
              <w:rPr>
                <w:rFonts w:ascii="Cambria" w:eastAsia="Times" w:hAnsi="Cambria"/>
                <w:sz w:val="24"/>
                <w:szCs w:val="24"/>
              </w:rPr>
              <w:t xml:space="preserve">ommune de </w:t>
            </w:r>
            <w:r w:rsidRPr="00C76D20">
              <w:rPr>
                <w:rFonts w:ascii="Cambria" w:eastAsia="Times" w:hAnsi="Cambria"/>
                <w:b/>
                <w:bCs/>
                <w:sz w:val="24"/>
                <w:szCs w:val="24"/>
              </w:rPr>
              <w:t>Galoullé</w:t>
            </w:r>
            <w:r w:rsidRPr="00C76D20">
              <w:rPr>
                <w:rFonts w:ascii="Cambria" w:eastAsia="Times" w:hAnsi="Cambria"/>
                <w:sz w:val="24"/>
                <w:szCs w:val="24"/>
              </w:rPr>
              <w:t xml:space="preserve">, Moughataa de </w:t>
            </w:r>
            <w:r>
              <w:rPr>
                <w:rFonts w:ascii="Cambria" w:eastAsia="Times" w:hAnsi="Cambria"/>
                <w:b/>
                <w:bCs/>
                <w:sz w:val="24"/>
                <w:szCs w:val="24"/>
              </w:rPr>
              <w:t xml:space="preserve">Barkéol, </w:t>
            </w:r>
            <w:r w:rsidRPr="00C76D20">
              <w:rPr>
                <w:rFonts w:ascii="Cambria" w:eastAsia="Times" w:hAnsi="Cambria"/>
                <w:b/>
                <w:bCs/>
                <w:sz w:val="24"/>
                <w:szCs w:val="24"/>
              </w:rPr>
              <w:t>Assaba</w:t>
            </w:r>
          </w:p>
        </w:tc>
        <w:tc>
          <w:tcPr>
            <w:tcW w:w="1190" w:type="dxa"/>
            <w:shd w:val="clear" w:color="auto" w:fill="auto"/>
            <w:vAlign w:val="center"/>
          </w:tcPr>
          <w:p w:rsidR="00316A93" w:rsidRDefault="00316A93" w:rsidP="00806857">
            <w:pPr>
              <w:spacing w:after="0" w:line="240" w:lineRule="auto"/>
              <w:jc w:val="center"/>
              <w:rPr>
                <w:rFonts w:ascii="Cambria" w:eastAsia="Times New Roman" w:hAnsi="Cambria" w:cs="Calibri"/>
                <w:bCs/>
                <w:color w:val="000000"/>
                <w:sz w:val="24"/>
                <w:szCs w:val="24"/>
                <w:lang w:eastAsia="fr-FR"/>
              </w:rPr>
            </w:pP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10</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 xml:space="preserve">Bachatt Dakhle, </w:t>
            </w:r>
            <w:r w:rsidRPr="000746AA">
              <w:rPr>
                <w:rFonts w:ascii="Cambria" w:eastAsia="Times New Roman" w:hAnsi="Cambria" w:cs="Calibri"/>
                <w:color w:val="000000"/>
                <w:sz w:val="24"/>
                <w:szCs w:val="24"/>
                <w:lang w:eastAsia="fr-FR"/>
              </w:rPr>
              <w:t>Communede</w:t>
            </w:r>
            <w:r>
              <w:rPr>
                <w:rFonts w:ascii="Cambria" w:eastAsia="Times New Roman" w:hAnsi="Cambria" w:cs="Calibri"/>
                <w:b/>
                <w:bCs/>
                <w:color w:val="000000"/>
                <w:sz w:val="24"/>
                <w:szCs w:val="24"/>
                <w:lang w:eastAsia="fr-FR"/>
              </w:rPr>
              <w:t xml:space="preserve"> Foum Legleita, Gorgol</w:t>
            </w:r>
          </w:p>
        </w:tc>
        <w:tc>
          <w:tcPr>
            <w:tcW w:w="1190" w:type="dxa"/>
            <w:shd w:val="clear" w:color="auto" w:fill="auto"/>
            <w:vAlign w:val="center"/>
          </w:tcPr>
          <w:p w:rsidR="00316A93" w:rsidRPr="0025247B" w:rsidRDefault="00316A93" w:rsidP="00806857">
            <w:pPr>
              <w:spacing w:after="0" w:line="240" w:lineRule="auto"/>
              <w:jc w:val="center"/>
              <w:rPr>
                <w:rFonts w:ascii="Cambria" w:eastAsia="Times New Roman" w:hAnsi="Cambria" w:cs="Calibri"/>
                <w:bCs/>
                <w:color w:val="000000"/>
                <w:sz w:val="24"/>
                <w:szCs w:val="24"/>
                <w:lang w:eastAsia="fr-FR"/>
              </w:rPr>
            </w:pPr>
            <w:r>
              <w:rPr>
                <w:rFonts w:ascii="Cambria" w:eastAsia="Times New Roman" w:hAnsi="Cambria" w:cs="Calibri"/>
                <w:bCs/>
                <w:color w:val="000000"/>
                <w:sz w:val="24"/>
                <w:szCs w:val="24"/>
                <w:lang w:eastAsia="fr-FR"/>
              </w:rPr>
              <w:t>100 %</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11</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Default="00316A93" w:rsidP="00806857">
            <w:pPr>
              <w:spacing w:after="0" w:line="240" w:lineRule="auto"/>
              <w:jc w:val="center"/>
              <w:rPr>
                <w:rFonts w:ascii="Cambria" w:eastAsia="Times New Roman" w:hAnsi="Cambria" w:cs="Calibri"/>
                <w:b/>
                <w:bCs/>
                <w:color w:val="000000"/>
                <w:sz w:val="24"/>
                <w:szCs w:val="24"/>
                <w:lang w:eastAsia="fr-FR"/>
              </w:rPr>
            </w:pPr>
            <w:r w:rsidRPr="000637DE">
              <w:rPr>
                <w:rFonts w:ascii="Cambria" w:eastAsia="Times" w:hAnsi="Cambria"/>
                <w:b/>
                <w:bCs/>
                <w:sz w:val="24"/>
                <w:szCs w:val="24"/>
              </w:rPr>
              <w:t>Betek Ehel Yemani</w:t>
            </w:r>
            <w:r>
              <w:rPr>
                <w:rFonts w:ascii="Cambria" w:eastAsia="Times" w:hAnsi="Cambria"/>
                <w:sz w:val="24"/>
                <w:szCs w:val="24"/>
              </w:rPr>
              <w:t>, C</w:t>
            </w:r>
            <w:r w:rsidRPr="000637DE">
              <w:rPr>
                <w:rFonts w:ascii="Cambria" w:eastAsia="Times" w:hAnsi="Cambria"/>
                <w:sz w:val="24"/>
                <w:szCs w:val="24"/>
              </w:rPr>
              <w:t xml:space="preserve">ommune de </w:t>
            </w:r>
            <w:r w:rsidRPr="009F1460">
              <w:rPr>
                <w:rFonts w:ascii="Cambria" w:eastAsia="Times" w:hAnsi="Cambria"/>
                <w:b/>
                <w:bCs/>
                <w:sz w:val="24"/>
                <w:szCs w:val="24"/>
              </w:rPr>
              <w:t>N’Djadjbenni Gandéga</w:t>
            </w:r>
            <w:r w:rsidRPr="000637DE">
              <w:rPr>
                <w:rFonts w:ascii="Cambria" w:eastAsia="Times" w:hAnsi="Cambria"/>
                <w:sz w:val="24"/>
                <w:szCs w:val="24"/>
              </w:rPr>
              <w:t xml:space="preserve">, moughataa de </w:t>
            </w:r>
            <w:r w:rsidRPr="009F1460">
              <w:rPr>
                <w:rFonts w:ascii="Cambria" w:eastAsia="Times" w:hAnsi="Cambria"/>
                <w:b/>
                <w:bCs/>
                <w:sz w:val="24"/>
                <w:szCs w:val="24"/>
              </w:rPr>
              <w:t>Mbout, Gorgol</w:t>
            </w:r>
          </w:p>
        </w:tc>
        <w:tc>
          <w:tcPr>
            <w:tcW w:w="1190" w:type="dxa"/>
            <w:shd w:val="clear" w:color="auto" w:fill="auto"/>
            <w:vAlign w:val="center"/>
          </w:tcPr>
          <w:p w:rsidR="00316A93" w:rsidRDefault="00316A93" w:rsidP="00806857">
            <w:pPr>
              <w:spacing w:after="0" w:line="240" w:lineRule="auto"/>
              <w:jc w:val="center"/>
              <w:rPr>
                <w:rFonts w:ascii="Cambria" w:eastAsia="Times New Roman" w:hAnsi="Cambria" w:cs="Calibri"/>
                <w:bCs/>
                <w:color w:val="000000"/>
                <w:sz w:val="24"/>
                <w:szCs w:val="24"/>
                <w:lang w:eastAsia="fr-FR"/>
              </w:rPr>
            </w:pPr>
            <w:r>
              <w:rPr>
                <w:rFonts w:ascii="Cambria" w:eastAsia="Times New Roman" w:hAnsi="Cambria" w:cs="Calibri"/>
                <w:bCs/>
                <w:color w:val="000000"/>
                <w:sz w:val="24"/>
                <w:szCs w:val="24"/>
                <w:lang w:eastAsia="fr-FR"/>
              </w:rPr>
              <w:t>25 %</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12</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0637DE" w:rsidRDefault="00316A93" w:rsidP="00806857">
            <w:pPr>
              <w:spacing w:after="0" w:line="240" w:lineRule="auto"/>
              <w:jc w:val="center"/>
              <w:rPr>
                <w:rFonts w:ascii="Cambria" w:eastAsia="Times New Roman" w:hAnsi="Cambria"/>
                <w:sz w:val="24"/>
                <w:szCs w:val="24"/>
                <w:lang w:eastAsia="fr-FR"/>
              </w:rPr>
            </w:pPr>
            <w:r w:rsidRPr="000637DE">
              <w:rPr>
                <w:rFonts w:ascii="Cambria" w:eastAsia="Times" w:hAnsi="Cambria"/>
                <w:b/>
                <w:bCs/>
                <w:sz w:val="24"/>
                <w:szCs w:val="24"/>
              </w:rPr>
              <w:t>Tadreissa</w:t>
            </w:r>
            <w:r>
              <w:rPr>
                <w:rFonts w:ascii="Cambria" w:eastAsia="Times" w:hAnsi="Cambria"/>
                <w:sz w:val="24"/>
                <w:szCs w:val="24"/>
              </w:rPr>
              <w:t>, C</w:t>
            </w:r>
            <w:r w:rsidRPr="000637DE">
              <w:rPr>
                <w:rFonts w:ascii="Cambria" w:eastAsia="Times" w:hAnsi="Cambria"/>
                <w:sz w:val="24"/>
                <w:szCs w:val="24"/>
              </w:rPr>
              <w:t xml:space="preserve">ommune de </w:t>
            </w:r>
            <w:r w:rsidRPr="009F1460">
              <w:rPr>
                <w:rFonts w:ascii="Cambria" w:eastAsia="Times" w:hAnsi="Cambria"/>
                <w:b/>
                <w:bCs/>
                <w:sz w:val="24"/>
                <w:szCs w:val="24"/>
              </w:rPr>
              <w:t>Sangrave</w:t>
            </w:r>
            <w:r w:rsidRPr="000637DE">
              <w:rPr>
                <w:rFonts w:ascii="Cambria" w:eastAsia="Times" w:hAnsi="Cambria"/>
                <w:sz w:val="24"/>
                <w:szCs w:val="24"/>
              </w:rPr>
              <w:t xml:space="preserve">, Moughataa de </w:t>
            </w:r>
            <w:r w:rsidRPr="009F1460">
              <w:rPr>
                <w:rFonts w:ascii="Cambria" w:eastAsia="Times" w:hAnsi="Cambria"/>
                <w:b/>
                <w:bCs/>
                <w:sz w:val="24"/>
                <w:szCs w:val="24"/>
              </w:rPr>
              <w:t>Maghtaa Lahjar, Brakna</w:t>
            </w:r>
          </w:p>
        </w:tc>
        <w:tc>
          <w:tcPr>
            <w:tcW w:w="1190" w:type="dxa"/>
            <w:shd w:val="clear" w:color="auto" w:fill="auto"/>
            <w:vAlign w:val="center"/>
          </w:tcPr>
          <w:p w:rsidR="00316A93" w:rsidRDefault="00316A93" w:rsidP="00806857">
            <w:pPr>
              <w:spacing w:after="0" w:line="240" w:lineRule="auto"/>
              <w:jc w:val="center"/>
              <w:rPr>
                <w:rFonts w:ascii="Cambria" w:eastAsia="Times New Roman" w:hAnsi="Cambria" w:cs="Calibri"/>
                <w:bCs/>
                <w:color w:val="000000"/>
                <w:sz w:val="24"/>
                <w:szCs w:val="24"/>
                <w:lang w:eastAsia="fr-FR"/>
              </w:rPr>
            </w:pP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13</w:t>
            </w:r>
          </w:p>
        </w:tc>
        <w:tc>
          <w:tcPr>
            <w:tcW w:w="2551" w:type="dxa"/>
            <w:shd w:val="clear" w:color="auto" w:fill="auto"/>
            <w:vAlign w:val="center"/>
          </w:tcPr>
          <w:p w:rsidR="00316A93" w:rsidRPr="009F1460" w:rsidRDefault="00316A93" w:rsidP="00806857">
            <w:pPr>
              <w:spacing w:after="0"/>
              <w:jc w:val="center"/>
              <w:rPr>
                <w:rFonts w:ascii="Cambria" w:eastAsia="Times New Roman" w:hAnsi="Cambria"/>
                <w:sz w:val="24"/>
                <w:szCs w:val="24"/>
                <w:lang w:eastAsia="fr-FR"/>
              </w:rP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0637DE" w:rsidRDefault="00316A93" w:rsidP="00806857">
            <w:pPr>
              <w:tabs>
                <w:tab w:val="right" w:pos="7272"/>
              </w:tabs>
              <w:spacing w:after="0" w:line="240" w:lineRule="auto"/>
              <w:jc w:val="center"/>
              <w:rPr>
                <w:rFonts w:ascii="Cambria" w:eastAsia="Times" w:hAnsi="Cambria"/>
                <w:sz w:val="24"/>
                <w:szCs w:val="24"/>
              </w:rPr>
            </w:pPr>
            <w:r w:rsidRPr="000637DE">
              <w:rPr>
                <w:rFonts w:ascii="Cambria" w:eastAsia="Times" w:hAnsi="Cambria"/>
                <w:b/>
                <w:bCs/>
                <w:sz w:val="24"/>
                <w:szCs w:val="24"/>
              </w:rPr>
              <w:t>Leirdi</w:t>
            </w:r>
            <w:r>
              <w:rPr>
                <w:rFonts w:ascii="Cambria" w:eastAsia="Times" w:hAnsi="Cambria"/>
                <w:sz w:val="24"/>
                <w:szCs w:val="24"/>
              </w:rPr>
              <w:t>, Commune d’</w:t>
            </w:r>
            <w:r w:rsidRPr="009F1460">
              <w:rPr>
                <w:rFonts w:ascii="Cambria" w:eastAsia="Times" w:hAnsi="Cambria"/>
                <w:b/>
                <w:bCs/>
                <w:sz w:val="24"/>
                <w:szCs w:val="24"/>
              </w:rPr>
              <w:t>Oued Amour</w:t>
            </w:r>
            <w:r w:rsidRPr="000637DE">
              <w:rPr>
                <w:rFonts w:ascii="Cambria" w:eastAsia="Times" w:hAnsi="Cambria"/>
                <w:sz w:val="24"/>
                <w:szCs w:val="24"/>
              </w:rPr>
              <w:t xml:space="preserve">, Moughataa de </w:t>
            </w:r>
            <w:r w:rsidRPr="009F1460">
              <w:rPr>
                <w:rFonts w:ascii="Cambria" w:eastAsia="Times" w:hAnsi="Cambria"/>
                <w:b/>
                <w:bCs/>
                <w:sz w:val="24"/>
                <w:szCs w:val="24"/>
              </w:rPr>
              <w:t>Maghtaa Lahjar, Brakna</w:t>
            </w:r>
          </w:p>
        </w:tc>
        <w:tc>
          <w:tcPr>
            <w:tcW w:w="1190" w:type="dxa"/>
            <w:shd w:val="clear" w:color="auto" w:fill="auto"/>
            <w:vAlign w:val="center"/>
          </w:tcPr>
          <w:p w:rsidR="00316A93" w:rsidRDefault="00316A93" w:rsidP="00806857">
            <w:pPr>
              <w:spacing w:after="0" w:line="240" w:lineRule="auto"/>
              <w:jc w:val="center"/>
              <w:rPr>
                <w:rFonts w:ascii="Cambria" w:eastAsia="Times New Roman" w:hAnsi="Cambria" w:cs="Calibri"/>
                <w:bCs/>
                <w:color w:val="000000"/>
                <w:sz w:val="24"/>
                <w:szCs w:val="24"/>
                <w:lang w:eastAsia="fr-FR"/>
              </w:rPr>
            </w:pP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14</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C76D20" w:rsidRDefault="00316A93" w:rsidP="00806857">
            <w:pPr>
              <w:spacing w:after="0" w:line="240" w:lineRule="auto"/>
              <w:jc w:val="center"/>
              <w:rPr>
                <w:rFonts w:ascii="Cambria" w:eastAsia="Times New Roman" w:hAnsi="Cambria" w:cs="Calibri"/>
                <w:color w:val="000000"/>
                <w:sz w:val="24"/>
                <w:szCs w:val="24"/>
                <w:lang w:eastAsia="fr-FR"/>
              </w:rPr>
            </w:pPr>
            <w:r w:rsidRPr="00C76D20">
              <w:rPr>
                <w:rFonts w:ascii="Cambria" w:eastAsia="Times" w:hAnsi="Cambria"/>
                <w:b/>
                <w:bCs/>
                <w:sz w:val="24"/>
                <w:szCs w:val="24"/>
              </w:rPr>
              <w:t>Jelewar</w:t>
            </w:r>
            <w:r>
              <w:rPr>
                <w:rFonts w:ascii="Cambria" w:eastAsia="Times" w:hAnsi="Cambria"/>
                <w:b/>
                <w:bCs/>
                <w:sz w:val="24"/>
                <w:szCs w:val="24"/>
              </w:rPr>
              <w:t>,</w:t>
            </w:r>
            <w:r>
              <w:rPr>
                <w:rFonts w:ascii="Cambria" w:eastAsia="Times" w:hAnsi="Cambria"/>
                <w:sz w:val="24"/>
                <w:szCs w:val="24"/>
              </w:rPr>
              <w:t xml:space="preserve">  C</w:t>
            </w:r>
            <w:r w:rsidRPr="00C76D20">
              <w:rPr>
                <w:rFonts w:ascii="Cambria" w:eastAsia="Times" w:hAnsi="Cambria"/>
                <w:sz w:val="24"/>
                <w:szCs w:val="24"/>
              </w:rPr>
              <w:t xml:space="preserve">ommune de </w:t>
            </w:r>
            <w:r w:rsidRPr="00C76D20">
              <w:rPr>
                <w:rFonts w:ascii="Cambria" w:eastAsia="Times" w:hAnsi="Cambria"/>
                <w:b/>
                <w:bCs/>
                <w:sz w:val="24"/>
                <w:szCs w:val="24"/>
              </w:rPr>
              <w:t>Jelewar</w:t>
            </w:r>
            <w:r w:rsidRPr="00C76D20">
              <w:rPr>
                <w:rFonts w:ascii="Cambria" w:eastAsia="Times" w:hAnsi="Cambria"/>
                <w:sz w:val="24"/>
                <w:szCs w:val="24"/>
              </w:rPr>
              <w:t xml:space="preserve">, Moughataa </w:t>
            </w:r>
            <w:r>
              <w:rPr>
                <w:rFonts w:ascii="Cambria" w:eastAsia="Times" w:hAnsi="Cambria"/>
                <w:b/>
                <w:bCs/>
                <w:sz w:val="24"/>
                <w:szCs w:val="24"/>
              </w:rPr>
              <w:t>d’Aleg,</w:t>
            </w:r>
            <w:r w:rsidRPr="00C76D20">
              <w:rPr>
                <w:rFonts w:ascii="Cambria" w:eastAsia="Times" w:hAnsi="Cambria"/>
                <w:b/>
                <w:bCs/>
                <w:sz w:val="24"/>
                <w:szCs w:val="24"/>
              </w:rPr>
              <w:t xml:space="preserve"> Brakna</w:t>
            </w:r>
          </w:p>
        </w:tc>
        <w:tc>
          <w:tcPr>
            <w:tcW w:w="1190" w:type="dxa"/>
            <w:shd w:val="clear" w:color="auto" w:fill="auto"/>
            <w:vAlign w:val="center"/>
          </w:tcPr>
          <w:p w:rsidR="00316A93" w:rsidRDefault="00316A93" w:rsidP="00806857">
            <w:pPr>
              <w:spacing w:after="0" w:line="240" w:lineRule="auto"/>
              <w:jc w:val="center"/>
              <w:rPr>
                <w:rFonts w:ascii="Cambria" w:eastAsia="Times New Roman" w:hAnsi="Cambria" w:cs="Calibri"/>
                <w:bCs/>
                <w:color w:val="000000"/>
                <w:sz w:val="24"/>
                <w:szCs w:val="24"/>
                <w:lang w:eastAsia="fr-FR"/>
              </w:rPr>
            </w:pP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sidRPr="00C424D5">
              <w:rPr>
                <w:rFonts w:ascii="Cambria" w:eastAsia="Times New Roman" w:hAnsi="Cambria" w:cs="Calibri"/>
                <w:b/>
                <w:bCs/>
                <w:color w:val="000000"/>
                <w:sz w:val="24"/>
                <w:szCs w:val="24"/>
                <w:lang w:eastAsia="fr-FR"/>
              </w:rPr>
              <w:t>15</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C76D20" w:rsidRDefault="00316A93" w:rsidP="00806857">
            <w:pPr>
              <w:tabs>
                <w:tab w:val="right" w:pos="7272"/>
              </w:tabs>
              <w:spacing w:after="0"/>
              <w:jc w:val="center"/>
              <w:rPr>
                <w:rFonts w:ascii="Cambria" w:eastAsia="Times" w:hAnsi="Cambria"/>
                <w:sz w:val="24"/>
                <w:szCs w:val="24"/>
              </w:rPr>
            </w:pPr>
            <w:r w:rsidRPr="00C76D20">
              <w:rPr>
                <w:rFonts w:ascii="Cambria" w:eastAsia="Times" w:hAnsi="Cambria"/>
                <w:b/>
                <w:bCs/>
                <w:sz w:val="24"/>
                <w:szCs w:val="24"/>
              </w:rPr>
              <w:t>Dioudé Dijery</w:t>
            </w:r>
            <w:r>
              <w:rPr>
                <w:rFonts w:ascii="Cambria" w:eastAsia="Times" w:hAnsi="Cambria"/>
                <w:b/>
                <w:bCs/>
                <w:sz w:val="24"/>
                <w:szCs w:val="24"/>
              </w:rPr>
              <w:t>,</w:t>
            </w:r>
            <w:r>
              <w:rPr>
                <w:rFonts w:ascii="Cambria" w:eastAsia="Times" w:hAnsi="Cambria"/>
                <w:sz w:val="24"/>
                <w:szCs w:val="24"/>
              </w:rPr>
              <w:t>C</w:t>
            </w:r>
            <w:r w:rsidRPr="00C76D20">
              <w:rPr>
                <w:rFonts w:ascii="Cambria" w:eastAsia="Times" w:hAnsi="Cambria"/>
                <w:sz w:val="24"/>
                <w:szCs w:val="24"/>
              </w:rPr>
              <w:t xml:space="preserve">ommune de </w:t>
            </w:r>
            <w:r w:rsidRPr="00C76D20">
              <w:rPr>
                <w:rFonts w:ascii="Cambria" w:eastAsia="Times" w:hAnsi="Cambria"/>
                <w:b/>
                <w:bCs/>
                <w:sz w:val="24"/>
                <w:szCs w:val="24"/>
              </w:rPr>
              <w:t>Bababé</w:t>
            </w:r>
            <w:r w:rsidRPr="00C76D20">
              <w:rPr>
                <w:rFonts w:ascii="Cambria" w:eastAsia="Times" w:hAnsi="Cambria"/>
                <w:sz w:val="24"/>
                <w:szCs w:val="24"/>
              </w:rPr>
              <w:t xml:space="preserve">, Moughataa de </w:t>
            </w:r>
            <w:r>
              <w:rPr>
                <w:rFonts w:ascii="Cambria" w:eastAsia="Times" w:hAnsi="Cambria"/>
                <w:b/>
                <w:bCs/>
                <w:sz w:val="24"/>
                <w:szCs w:val="24"/>
              </w:rPr>
              <w:t>Bababé,</w:t>
            </w:r>
            <w:r w:rsidRPr="00C76D20">
              <w:rPr>
                <w:rFonts w:ascii="Cambria" w:eastAsia="Times" w:hAnsi="Cambria"/>
                <w:b/>
                <w:bCs/>
                <w:sz w:val="24"/>
                <w:szCs w:val="24"/>
              </w:rPr>
              <w:t xml:space="preserve"> Brakna</w:t>
            </w:r>
          </w:p>
        </w:tc>
        <w:tc>
          <w:tcPr>
            <w:tcW w:w="1190" w:type="dxa"/>
            <w:shd w:val="clear" w:color="auto" w:fill="auto"/>
            <w:vAlign w:val="center"/>
          </w:tcPr>
          <w:p w:rsidR="00316A93" w:rsidRDefault="00316A93" w:rsidP="00806857">
            <w:pPr>
              <w:spacing w:after="0" w:line="240" w:lineRule="auto"/>
              <w:jc w:val="center"/>
              <w:rPr>
                <w:rFonts w:ascii="Cambria" w:eastAsia="Times New Roman" w:hAnsi="Cambria" w:cs="Calibri"/>
                <w:bCs/>
                <w:color w:val="000000"/>
                <w:sz w:val="24"/>
                <w:szCs w:val="24"/>
                <w:lang w:eastAsia="fr-FR"/>
              </w:rPr>
            </w:pP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16</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0637DE" w:rsidRDefault="00316A93" w:rsidP="00806857">
            <w:pPr>
              <w:spacing w:after="0" w:line="240" w:lineRule="auto"/>
              <w:jc w:val="center"/>
              <w:rPr>
                <w:rFonts w:ascii="Cambria" w:eastAsia="Times New Roman" w:hAnsi="Cambria"/>
                <w:sz w:val="24"/>
                <w:szCs w:val="24"/>
                <w:lang w:eastAsia="fr-FR"/>
              </w:rPr>
            </w:pPr>
            <w:r w:rsidRPr="000637DE">
              <w:rPr>
                <w:rFonts w:ascii="Cambria" w:eastAsia="Times" w:hAnsi="Cambria"/>
                <w:b/>
                <w:bCs/>
                <w:sz w:val="24"/>
                <w:szCs w:val="24"/>
              </w:rPr>
              <w:t>Levreiwa</w:t>
            </w:r>
            <w:r>
              <w:rPr>
                <w:rFonts w:ascii="Cambria" w:eastAsia="Times" w:hAnsi="Cambria"/>
                <w:sz w:val="24"/>
                <w:szCs w:val="24"/>
              </w:rPr>
              <w:t>, C</w:t>
            </w:r>
            <w:r w:rsidRPr="000637DE">
              <w:rPr>
                <w:rFonts w:ascii="Cambria" w:eastAsia="Times" w:hAnsi="Cambria"/>
                <w:sz w:val="24"/>
                <w:szCs w:val="24"/>
              </w:rPr>
              <w:t>ommune d</w:t>
            </w:r>
            <w:r>
              <w:rPr>
                <w:rFonts w:ascii="Cambria" w:eastAsia="Times" w:hAnsi="Cambria"/>
                <w:sz w:val="24"/>
                <w:szCs w:val="24"/>
              </w:rPr>
              <w:t>’</w:t>
            </w:r>
            <w:r w:rsidRPr="009F1460">
              <w:rPr>
                <w:rFonts w:ascii="Cambria" w:eastAsia="Times" w:hAnsi="Cambria"/>
                <w:b/>
                <w:bCs/>
                <w:sz w:val="24"/>
                <w:szCs w:val="24"/>
              </w:rPr>
              <w:t>El Ariye</w:t>
            </w:r>
            <w:r w:rsidRPr="000637DE">
              <w:rPr>
                <w:rFonts w:ascii="Cambria" w:eastAsia="Times" w:hAnsi="Cambria"/>
                <w:sz w:val="24"/>
                <w:szCs w:val="24"/>
              </w:rPr>
              <w:t>, moughataa d</w:t>
            </w:r>
            <w:r>
              <w:rPr>
                <w:rFonts w:ascii="Cambria" w:eastAsia="Times" w:hAnsi="Cambria"/>
                <w:sz w:val="24"/>
                <w:szCs w:val="24"/>
              </w:rPr>
              <w:t>’</w:t>
            </w:r>
            <w:r w:rsidRPr="009F1460">
              <w:rPr>
                <w:rFonts w:ascii="Cambria" w:eastAsia="Times" w:hAnsi="Cambria"/>
                <w:b/>
                <w:bCs/>
                <w:sz w:val="24"/>
                <w:szCs w:val="24"/>
              </w:rPr>
              <w:t>Ouad Naga, Trarza</w:t>
            </w:r>
          </w:p>
        </w:tc>
        <w:tc>
          <w:tcPr>
            <w:tcW w:w="1190" w:type="dxa"/>
            <w:shd w:val="clear" w:color="auto" w:fill="auto"/>
            <w:vAlign w:val="center"/>
          </w:tcPr>
          <w:p w:rsidR="00316A93" w:rsidRDefault="00316A93" w:rsidP="00806857">
            <w:pPr>
              <w:spacing w:after="0" w:line="240" w:lineRule="auto"/>
              <w:jc w:val="center"/>
              <w:rPr>
                <w:rFonts w:ascii="Cambria" w:eastAsia="Times New Roman" w:hAnsi="Cambria" w:cs="Calibri"/>
                <w:bCs/>
                <w:color w:val="000000"/>
                <w:sz w:val="24"/>
                <w:szCs w:val="24"/>
                <w:lang w:eastAsia="fr-FR"/>
              </w:rPr>
            </w:pPr>
            <w:r>
              <w:rPr>
                <w:rFonts w:ascii="Cambria" w:eastAsia="Times New Roman" w:hAnsi="Cambria" w:cs="Calibri"/>
                <w:bCs/>
                <w:color w:val="000000"/>
                <w:sz w:val="24"/>
                <w:szCs w:val="24"/>
                <w:lang w:eastAsia="fr-FR"/>
              </w:rPr>
              <w:t>12 %</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17</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C76D20" w:rsidRDefault="00316A93" w:rsidP="00806857">
            <w:pPr>
              <w:tabs>
                <w:tab w:val="right" w:pos="7272"/>
              </w:tabs>
              <w:spacing w:after="0"/>
              <w:jc w:val="center"/>
              <w:rPr>
                <w:rFonts w:ascii="Cambria" w:eastAsia="Times" w:hAnsi="Cambria"/>
                <w:sz w:val="24"/>
                <w:szCs w:val="24"/>
              </w:rPr>
            </w:pPr>
            <w:r w:rsidRPr="00C76D20">
              <w:rPr>
                <w:rFonts w:ascii="Cambria" w:eastAsia="Times" w:hAnsi="Cambria"/>
                <w:b/>
                <w:bCs/>
                <w:sz w:val="24"/>
                <w:szCs w:val="24"/>
              </w:rPr>
              <w:t>N’Doumri</w:t>
            </w:r>
            <w:r>
              <w:rPr>
                <w:rFonts w:ascii="Cambria" w:eastAsia="Times" w:hAnsi="Cambria"/>
                <w:b/>
                <w:bCs/>
                <w:sz w:val="24"/>
                <w:szCs w:val="24"/>
              </w:rPr>
              <w:t>,</w:t>
            </w:r>
            <w:r>
              <w:rPr>
                <w:rFonts w:ascii="Cambria" w:eastAsia="Times" w:hAnsi="Cambria"/>
                <w:sz w:val="24"/>
                <w:szCs w:val="24"/>
              </w:rPr>
              <w:t>C</w:t>
            </w:r>
            <w:r w:rsidRPr="00C76D20">
              <w:rPr>
                <w:rFonts w:ascii="Cambria" w:eastAsia="Times" w:hAnsi="Cambria"/>
                <w:sz w:val="24"/>
                <w:szCs w:val="24"/>
              </w:rPr>
              <w:t xml:space="preserve">ommune de </w:t>
            </w:r>
            <w:r w:rsidRPr="00C76D20">
              <w:rPr>
                <w:rFonts w:ascii="Cambria" w:eastAsia="Times" w:hAnsi="Cambria"/>
                <w:b/>
                <w:bCs/>
                <w:sz w:val="24"/>
                <w:szCs w:val="24"/>
              </w:rPr>
              <w:t>Tenghadej</w:t>
            </w:r>
            <w:r w:rsidRPr="00C76D20">
              <w:rPr>
                <w:rFonts w:ascii="Cambria" w:eastAsia="Times" w:hAnsi="Cambria"/>
                <w:sz w:val="24"/>
                <w:szCs w:val="24"/>
              </w:rPr>
              <w:t xml:space="preserve">, Moughataa de </w:t>
            </w:r>
            <w:r w:rsidRPr="00C76D20">
              <w:rPr>
                <w:rFonts w:ascii="Cambria" w:eastAsia="Times" w:hAnsi="Cambria"/>
                <w:b/>
                <w:bCs/>
                <w:sz w:val="24"/>
                <w:szCs w:val="24"/>
              </w:rPr>
              <w:t>Boutilimit</w:t>
            </w:r>
            <w:r>
              <w:rPr>
                <w:rFonts w:ascii="Cambria" w:eastAsia="Times" w:hAnsi="Cambria"/>
                <w:b/>
                <w:bCs/>
                <w:sz w:val="24"/>
                <w:szCs w:val="24"/>
              </w:rPr>
              <w:t>, Trarza</w:t>
            </w:r>
          </w:p>
        </w:tc>
        <w:tc>
          <w:tcPr>
            <w:tcW w:w="1190" w:type="dxa"/>
            <w:shd w:val="clear" w:color="auto" w:fill="auto"/>
            <w:vAlign w:val="center"/>
          </w:tcPr>
          <w:p w:rsidR="00316A93" w:rsidRDefault="00316A93" w:rsidP="00806857">
            <w:pPr>
              <w:spacing w:after="0" w:line="240" w:lineRule="auto"/>
              <w:jc w:val="center"/>
              <w:rPr>
                <w:rFonts w:ascii="Cambria" w:eastAsia="Times New Roman" w:hAnsi="Cambria" w:cs="Calibri"/>
                <w:bCs/>
                <w:color w:val="000000"/>
                <w:sz w:val="24"/>
                <w:szCs w:val="24"/>
                <w:lang w:eastAsia="fr-FR"/>
              </w:rPr>
            </w:pPr>
            <w:r>
              <w:rPr>
                <w:rFonts w:ascii="Cambria" w:eastAsia="Times New Roman" w:hAnsi="Cambria" w:cs="Calibri"/>
                <w:bCs/>
                <w:color w:val="000000"/>
                <w:sz w:val="24"/>
                <w:szCs w:val="24"/>
                <w:lang w:eastAsia="fr-FR"/>
              </w:rPr>
              <w:t>10 %</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18</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C76D20" w:rsidRDefault="00316A93" w:rsidP="00806857">
            <w:pPr>
              <w:tabs>
                <w:tab w:val="right" w:pos="7272"/>
              </w:tabs>
              <w:spacing w:after="0"/>
              <w:jc w:val="center"/>
              <w:rPr>
                <w:rFonts w:ascii="Cambria" w:eastAsia="Times" w:hAnsi="Cambria"/>
                <w:sz w:val="24"/>
                <w:szCs w:val="24"/>
              </w:rPr>
            </w:pPr>
            <w:r w:rsidRPr="00C76D20">
              <w:rPr>
                <w:rFonts w:ascii="Cambria" w:eastAsia="Times" w:hAnsi="Cambria"/>
                <w:b/>
                <w:bCs/>
                <w:sz w:val="24"/>
                <w:szCs w:val="24"/>
              </w:rPr>
              <w:t>Lebeyred</w:t>
            </w:r>
            <w:r>
              <w:rPr>
                <w:rFonts w:ascii="Cambria" w:eastAsia="Times" w:hAnsi="Cambria"/>
                <w:sz w:val="24"/>
                <w:szCs w:val="24"/>
              </w:rPr>
              <w:t>, C</w:t>
            </w:r>
            <w:r w:rsidRPr="00C76D20">
              <w:rPr>
                <w:rFonts w:ascii="Cambria" w:eastAsia="Times" w:hAnsi="Cambria"/>
                <w:sz w:val="24"/>
                <w:szCs w:val="24"/>
              </w:rPr>
              <w:t xml:space="preserve">ommune de </w:t>
            </w:r>
            <w:r w:rsidRPr="00C76D20">
              <w:rPr>
                <w:rFonts w:ascii="Cambria" w:eastAsia="Times" w:hAnsi="Cambria"/>
                <w:b/>
                <w:bCs/>
                <w:sz w:val="24"/>
                <w:szCs w:val="24"/>
              </w:rPr>
              <w:t>M’balal,</w:t>
            </w:r>
            <w:r w:rsidRPr="00C76D20">
              <w:rPr>
                <w:rFonts w:ascii="Cambria" w:eastAsia="Times" w:hAnsi="Cambria"/>
                <w:sz w:val="24"/>
                <w:szCs w:val="24"/>
              </w:rPr>
              <w:t xml:space="preserve"> Moughataa de </w:t>
            </w:r>
            <w:r w:rsidRPr="00C76D20">
              <w:rPr>
                <w:rFonts w:ascii="Cambria" w:eastAsia="Times" w:hAnsi="Cambria"/>
                <w:b/>
                <w:bCs/>
                <w:sz w:val="24"/>
                <w:szCs w:val="24"/>
              </w:rPr>
              <w:t>Keur Macène</w:t>
            </w:r>
            <w:r>
              <w:rPr>
                <w:rFonts w:ascii="Cambria" w:eastAsia="Times" w:hAnsi="Cambria"/>
                <w:b/>
                <w:bCs/>
                <w:sz w:val="24"/>
                <w:szCs w:val="24"/>
              </w:rPr>
              <w:t>, Trarza</w:t>
            </w:r>
          </w:p>
        </w:tc>
        <w:tc>
          <w:tcPr>
            <w:tcW w:w="1190" w:type="dxa"/>
            <w:shd w:val="clear" w:color="auto" w:fill="auto"/>
            <w:vAlign w:val="center"/>
          </w:tcPr>
          <w:p w:rsidR="00316A93" w:rsidRDefault="00316A93" w:rsidP="00806857">
            <w:pPr>
              <w:spacing w:after="0" w:line="240" w:lineRule="auto"/>
              <w:jc w:val="center"/>
              <w:rPr>
                <w:rFonts w:ascii="Cambria" w:eastAsia="Times New Roman" w:hAnsi="Cambria" w:cs="Calibri"/>
                <w:bCs/>
                <w:color w:val="000000"/>
                <w:sz w:val="24"/>
                <w:szCs w:val="24"/>
                <w:lang w:eastAsia="fr-FR"/>
              </w:rPr>
            </w:pPr>
            <w:r>
              <w:rPr>
                <w:rFonts w:ascii="Cambria" w:eastAsia="Times New Roman" w:hAnsi="Cambria" w:cs="Calibri"/>
                <w:bCs/>
                <w:color w:val="000000"/>
                <w:sz w:val="24"/>
                <w:szCs w:val="24"/>
                <w:lang w:eastAsia="fr-FR"/>
              </w:rPr>
              <w:t>10 %</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19</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0637DE" w:rsidRDefault="00316A93" w:rsidP="00806857">
            <w:pPr>
              <w:spacing w:after="0" w:line="240" w:lineRule="auto"/>
              <w:jc w:val="center"/>
              <w:rPr>
                <w:rFonts w:ascii="Cambria" w:eastAsia="Times New Roman" w:hAnsi="Cambria"/>
                <w:sz w:val="24"/>
                <w:szCs w:val="24"/>
                <w:lang w:eastAsia="fr-FR"/>
              </w:rPr>
            </w:pPr>
            <w:r w:rsidRPr="000637DE">
              <w:rPr>
                <w:rFonts w:ascii="Cambria" w:eastAsia="Times" w:hAnsi="Cambria"/>
                <w:b/>
                <w:bCs/>
                <w:sz w:val="24"/>
                <w:szCs w:val="24"/>
              </w:rPr>
              <w:t>Eirich Eteli</w:t>
            </w:r>
            <w:r>
              <w:rPr>
                <w:rFonts w:ascii="Cambria" w:eastAsia="Times" w:hAnsi="Cambria"/>
                <w:sz w:val="24"/>
                <w:szCs w:val="24"/>
              </w:rPr>
              <w:t>,C</w:t>
            </w:r>
            <w:r w:rsidRPr="000637DE">
              <w:rPr>
                <w:rFonts w:ascii="Cambria" w:eastAsia="Times" w:hAnsi="Cambria"/>
                <w:sz w:val="24"/>
                <w:szCs w:val="24"/>
              </w:rPr>
              <w:t>ommune d</w:t>
            </w:r>
            <w:r>
              <w:rPr>
                <w:rFonts w:ascii="Cambria" w:eastAsia="Times" w:hAnsi="Cambria"/>
                <w:sz w:val="24"/>
                <w:szCs w:val="24"/>
              </w:rPr>
              <w:t>’</w:t>
            </w:r>
            <w:r w:rsidRPr="009F1460">
              <w:rPr>
                <w:rFonts w:ascii="Cambria" w:eastAsia="Times" w:hAnsi="Cambria"/>
                <w:b/>
                <w:bCs/>
                <w:sz w:val="24"/>
                <w:szCs w:val="24"/>
              </w:rPr>
              <w:t>Ehel Medah</w:t>
            </w:r>
            <w:r>
              <w:rPr>
                <w:rFonts w:ascii="Cambria" w:eastAsia="Times" w:hAnsi="Cambria"/>
                <w:sz w:val="24"/>
                <w:szCs w:val="24"/>
              </w:rPr>
              <w:t>, moughataa d’</w:t>
            </w:r>
            <w:r w:rsidRPr="009F1460">
              <w:rPr>
                <w:rFonts w:ascii="Cambria" w:eastAsia="Times" w:hAnsi="Cambria"/>
                <w:b/>
                <w:bCs/>
                <w:sz w:val="24"/>
                <w:szCs w:val="24"/>
              </w:rPr>
              <w:t>Aouejeft, Adrar</w:t>
            </w:r>
          </w:p>
        </w:tc>
        <w:tc>
          <w:tcPr>
            <w:tcW w:w="1190" w:type="dxa"/>
            <w:shd w:val="clear" w:color="auto" w:fill="auto"/>
            <w:vAlign w:val="center"/>
          </w:tcPr>
          <w:p w:rsidR="00316A93" w:rsidRDefault="00316A93" w:rsidP="00806857">
            <w:pPr>
              <w:spacing w:after="0" w:line="240" w:lineRule="auto"/>
              <w:jc w:val="center"/>
              <w:rPr>
                <w:rFonts w:ascii="Cambria" w:eastAsia="Times New Roman" w:hAnsi="Cambria" w:cs="Calibri"/>
                <w:bCs/>
                <w:color w:val="000000"/>
                <w:sz w:val="24"/>
                <w:szCs w:val="24"/>
                <w:lang w:eastAsia="fr-FR"/>
              </w:rPr>
            </w:pP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20</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0637DE" w:rsidRDefault="00316A93" w:rsidP="00806857">
            <w:pPr>
              <w:spacing w:after="0" w:line="240" w:lineRule="auto"/>
              <w:jc w:val="center"/>
              <w:rPr>
                <w:rFonts w:ascii="Cambria" w:eastAsia="Times New Roman" w:hAnsi="Cambria"/>
                <w:sz w:val="24"/>
                <w:szCs w:val="24"/>
                <w:lang w:eastAsia="fr-FR"/>
              </w:rPr>
            </w:pPr>
            <w:r w:rsidRPr="000637DE">
              <w:rPr>
                <w:rFonts w:ascii="Cambria" w:eastAsia="Times" w:hAnsi="Cambria"/>
                <w:b/>
                <w:bCs/>
                <w:sz w:val="24"/>
                <w:szCs w:val="24"/>
              </w:rPr>
              <w:t>Aridh</w:t>
            </w:r>
            <w:r>
              <w:rPr>
                <w:rFonts w:ascii="Cambria" w:eastAsia="Times" w:hAnsi="Cambria"/>
                <w:sz w:val="24"/>
                <w:szCs w:val="24"/>
              </w:rPr>
              <w:t>,C</w:t>
            </w:r>
            <w:r w:rsidRPr="000637DE">
              <w:rPr>
                <w:rFonts w:ascii="Cambria" w:eastAsia="Times" w:hAnsi="Cambria"/>
                <w:sz w:val="24"/>
                <w:szCs w:val="24"/>
              </w:rPr>
              <w:t>ommune d</w:t>
            </w:r>
            <w:r>
              <w:rPr>
                <w:rFonts w:ascii="Cambria" w:eastAsia="Times" w:hAnsi="Cambria"/>
                <w:sz w:val="24"/>
                <w:szCs w:val="24"/>
              </w:rPr>
              <w:t>’</w:t>
            </w:r>
            <w:r w:rsidRPr="009F1460">
              <w:rPr>
                <w:rFonts w:ascii="Cambria" w:eastAsia="Times" w:hAnsi="Cambria"/>
                <w:b/>
                <w:bCs/>
                <w:sz w:val="24"/>
                <w:szCs w:val="24"/>
              </w:rPr>
              <w:t>Ain Savra</w:t>
            </w:r>
            <w:r w:rsidRPr="000637DE">
              <w:rPr>
                <w:rFonts w:ascii="Cambria" w:eastAsia="Times" w:hAnsi="Cambria"/>
                <w:sz w:val="24"/>
                <w:szCs w:val="24"/>
              </w:rPr>
              <w:t xml:space="preserve">, moughataa de </w:t>
            </w:r>
            <w:r w:rsidRPr="009F1460">
              <w:rPr>
                <w:rFonts w:ascii="Cambria" w:eastAsia="Times" w:hAnsi="Cambria"/>
                <w:b/>
                <w:bCs/>
                <w:sz w:val="24"/>
                <w:szCs w:val="24"/>
              </w:rPr>
              <w:t>Chinguintty, Adrar</w:t>
            </w:r>
          </w:p>
        </w:tc>
        <w:tc>
          <w:tcPr>
            <w:tcW w:w="1190" w:type="dxa"/>
            <w:shd w:val="clear" w:color="auto" w:fill="auto"/>
            <w:vAlign w:val="center"/>
          </w:tcPr>
          <w:p w:rsidR="00316A93" w:rsidRDefault="00316A93" w:rsidP="00806857">
            <w:pPr>
              <w:spacing w:after="0" w:line="240" w:lineRule="auto"/>
              <w:jc w:val="center"/>
              <w:rPr>
                <w:rFonts w:ascii="Cambria" w:eastAsia="Times New Roman" w:hAnsi="Cambria" w:cs="Calibri"/>
                <w:bCs/>
                <w:color w:val="000000"/>
                <w:sz w:val="24"/>
                <w:szCs w:val="24"/>
                <w:lang w:eastAsia="fr-FR"/>
              </w:rPr>
            </w:pP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21</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0637DE" w:rsidRDefault="00316A93" w:rsidP="00806857">
            <w:pPr>
              <w:spacing w:after="0" w:line="240" w:lineRule="auto"/>
              <w:jc w:val="center"/>
              <w:rPr>
                <w:rFonts w:ascii="Cambria" w:eastAsia="Times New Roman" w:hAnsi="Cambria" w:cs="Calibri"/>
                <w:color w:val="000000"/>
                <w:sz w:val="24"/>
                <w:szCs w:val="24"/>
                <w:lang w:eastAsia="fr-FR"/>
              </w:rPr>
            </w:pPr>
            <w:r w:rsidRPr="009F1460">
              <w:rPr>
                <w:rFonts w:ascii="Cambria" w:eastAsia="Times" w:hAnsi="Cambria"/>
                <w:b/>
                <w:bCs/>
                <w:sz w:val="24"/>
                <w:szCs w:val="24"/>
              </w:rPr>
              <w:t>Mheireth</w:t>
            </w:r>
            <w:r>
              <w:rPr>
                <w:rFonts w:ascii="Cambria" w:eastAsia="Times" w:hAnsi="Cambria"/>
                <w:sz w:val="24"/>
                <w:szCs w:val="24"/>
              </w:rPr>
              <w:t>,C</w:t>
            </w:r>
            <w:r w:rsidRPr="000637DE">
              <w:rPr>
                <w:rFonts w:ascii="Cambria" w:eastAsia="Times" w:hAnsi="Cambria"/>
                <w:sz w:val="24"/>
                <w:szCs w:val="24"/>
              </w:rPr>
              <w:t xml:space="preserve">ommune </w:t>
            </w:r>
            <w:r>
              <w:rPr>
                <w:rFonts w:ascii="Cambria" w:eastAsia="Times" w:hAnsi="Cambria"/>
                <w:sz w:val="24"/>
                <w:szCs w:val="24"/>
              </w:rPr>
              <w:t>d</w:t>
            </w:r>
            <w:r w:rsidRPr="000637DE">
              <w:rPr>
                <w:rFonts w:ascii="Cambria" w:eastAsia="Times" w:hAnsi="Cambria"/>
                <w:sz w:val="24"/>
                <w:szCs w:val="24"/>
              </w:rPr>
              <w:t xml:space="preserve">e </w:t>
            </w:r>
            <w:r w:rsidRPr="009F1460">
              <w:rPr>
                <w:rFonts w:ascii="Cambria" w:eastAsia="Times" w:hAnsi="Cambria"/>
                <w:b/>
                <w:bCs/>
                <w:sz w:val="24"/>
                <w:szCs w:val="24"/>
              </w:rPr>
              <w:t>Maeden</w:t>
            </w:r>
            <w:r w:rsidRPr="000637DE">
              <w:rPr>
                <w:rFonts w:ascii="Cambria" w:eastAsia="Times" w:hAnsi="Cambria"/>
                <w:sz w:val="24"/>
                <w:szCs w:val="24"/>
              </w:rPr>
              <w:t>, moughataa d</w:t>
            </w:r>
            <w:r>
              <w:rPr>
                <w:rFonts w:ascii="Cambria" w:eastAsia="Times" w:hAnsi="Cambria"/>
                <w:sz w:val="24"/>
                <w:szCs w:val="24"/>
              </w:rPr>
              <w:t>’</w:t>
            </w:r>
            <w:r w:rsidRPr="009F1460">
              <w:rPr>
                <w:rFonts w:ascii="Cambria" w:eastAsia="Times" w:hAnsi="Cambria"/>
                <w:b/>
                <w:bCs/>
                <w:sz w:val="24"/>
                <w:szCs w:val="24"/>
              </w:rPr>
              <w:t>Aoujeft, Adrar</w:t>
            </w:r>
          </w:p>
        </w:tc>
        <w:tc>
          <w:tcPr>
            <w:tcW w:w="1190" w:type="dxa"/>
            <w:shd w:val="clear" w:color="auto" w:fill="auto"/>
            <w:vAlign w:val="center"/>
          </w:tcPr>
          <w:p w:rsidR="00316A93" w:rsidRDefault="00316A93" w:rsidP="00806857">
            <w:pPr>
              <w:spacing w:after="0" w:line="240" w:lineRule="auto"/>
              <w:jc w:val="center"/>
              <w:rPr>
                <w:rFonts w:ascii="Cambria" w:eastAsia="Times New Roman" w:hAnsi="Cambria" w:cs="Calibri"/>
                <w:bCs/>
                <w:color w:val="000000"/>
                <w:sz w:val="24"/>
                <w:szCs w:val="24"/>
                <w:lang w:eastAsia="fr-FR"/>
              </w:rPr>
            </w:pP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22</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Dar Essalam, Commune de Tamourt Naaj, Moudjéria, Tagant</w:t>
            </w:r>
          </w:p>
        </w:tc>
        <w:tc>
          <w:tcPr>
            <w:tcW w:w="1190" w:type="dxa"/>
            <w:shd w:val="clear" w:color="auto" w:fill="auto"/>
            <w:vAlign w:val="center"/>
          </w:tcPr>
          <w:p w:rsidR="00316A93" w:rsidRPr="0025247B" w:rsidRDefault="00316A93" w:rsidP="00806857">
            <w:pPr>
              <w:spacing w:after="0" w:line="240" w:lineRule="auto"/>
              <w:jc w:val="center"/>
              <w:rPr>
                <w:rFonts w:ascii="Cambria" w:eastAsia="Times New Roman" w:hAnsi="Cambria" w:cs="Calibri"/>
                <w:bCs/>
                <w:color w:val="000000"/>
                <w:sz w:val="24"/>
                <w:szCs w:val="24"/>
                <w:lang w:eastAsia="fr-FR"/>
              </w:rPr>
            </w:pP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23</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Default="00316A93" w:rsidP="00806857">
            <w:pPr>
              <w:spacing w:after="0" w:line="240" w:lineRule="auto"/>
              <w:jc w:val="center"/>
              <w:rPr>
                <w:rFonts w:ascii="Cambria" w:eastAsia="Times New Roman" w:hAnsi="Cambria" w:cs="Calibri"/>
                <w:b/>
                <w:bCs/>
                <w:color w:val="000000"/>
                <w:sz w:val="24"/>
                <w:szCs w:val="24"/>
                <w:lang w:eastAsia="fr-FR"/>
              </w:rPr>
            </w:pPr>
            <w:r w:rsidRPr="000637DE">
              <w:rPr>
                <w:rFonts w:ascii="Cambria" w:eastAsia="Times" w:hAnsi="Cambria"/>
                <w:b/>
                <w:bCs/>
                <w:sz w:val="24"/>
                <w:szCs w:val="24"/>
              </w:rPr>
              <w:t>Bouguerba</w:t>
            </w:r>
            <w:r>
              <w:rPr>
                <w:rFonts w:ascii="Cambria" w:eastAsia="Times" w:hAnsi="Cambria"/>
                <w:sz w:val="24"/>
                <w:szCs w:val="24"/>
              </w:rPr>
              <w:t>,C</w:t>
            </w:r>
            <w:r w:rsidRPr="000637DE">
              <w:rPr>
                <w:rFonts w:ascii="Cambria" w:eastAsia="Times" w:hAnsi="Cambria"/>
                <w:sz w:val="24"/>
                <w:szCs w:val="24"/>
              </w:rPr>
              <w:t xml:space="preserve">ommune de </w:t>
            </w:r>
            <w:r w:rsidRPr="009F1460">
              <w:rPr>
                <w:rFonts w:ascii="Cambria" w:eastAsia="Times" w:hAnsi="Cambria"/>
                <w:b/>
                <w:bCs/>
                <w:sz w:val="24"/>
                <w:szCs w:val="24"/>
              </w:rPr>
              <w:t>Dafor</w:t>
            </w:r>
            <w:r w:rsidRPr="000637DE">
              <w:rPr>
                <w:rFonts w:ascii="Cambria" w:eastAsia="Times" w:hAnsi="Cambria"/>
                <w:sz w:val="24"/>
                <w:szCs w:val="24"/>
              </w:rPr>
              <w:t>, moughataa d</w:t>
            </w:r>
            <w:r>
              <w:rPr>
                <w:rFonts w:ascii="Cambria" w:eastAsia="Times" w:hAnsi="Cambria"/>
                <w:sz w:val="24"/>
                <w:szCs w:val="24"/>
              </w:rPr>
              <w:t>’</w:t>
            </w:r>
            <w:r w:rsidRPr="009F1460">
              <w:rPr>
                <w:rFonts w:ascii="Cambria" w:eastAsia="Times" w:hAnsi="Cambria"/>
                <w:b/>
                <w:bCs/>
                <w:sz w:val="24"/>
                <w:szCs w:val="24"/>
              </w:rPr>
              <w:t>Ould Yengé , Guidimgha</w:t>
            </w:r>
          </w:p>
        </w:tc>
        <w:tc>
          <w:tcPr>
            <w:tcW w:w="1190" w:type="dxa"/>
            <w:shd w:val="clear" w:color="auto" w:fill="auto"/>
            <w:vAlign w:val="center"/>
          </w:tcPr>
          <w:p w:rsidR="00316A93" w:rsidRPr="0025247B" w:rsidRDefault="00316A93" w:rsidP="00806857">
            <w:pPr>
              <w:spacing w:after="0" w:line="240" w:lineRule="auto"/>
              <w:jc w:val="center"/>
              <w:rPr>
                <w:rFonts w:ascii="Cambria" w:eastAsia="Times New Roman" w:hAnsi="Cambria" w:cs="Calibri"/>
                <w:bCs/>
                <w:color w:val="000000"/>
                <w:sz w:val="24"/>
                <w:szCs w:val="24"/>
                <w:lang w:eastAsia="fr-FR"/>
              </w:rPr>
            </w:pPr>
            <w:r>
              <w:rPr>
                <w:rFonts w:ascii="Cambria" w:eastAsia="Times New Roman" w:hAnsi="Cambria" w:cs="Calibri"/>
                <w:bCs/>
                <w:color w:val="000000"/>
                <w:sz w:val="24"/>
                <w:szCs w:val="24"/>
                <w:lang w:eastAsia="fr-FR"/>
              </w:rPr>
              <w:t>10 %</w:t>
            </w:r>
          </w:p>
        </w:tc>
      </w:tr>
      <w:tr w:rsidR="00316A93" w:rsidRPr="00C424D5" w:rsidTr="00806857">
        <w:trPr>
          <w:trHeight w:val="397"/>
          <w:jc w:val="center"/>
        </w:trPr>
        <w:tc>
          <w:tcPr>
            <w:tcW w:w="567" w:type="dxa"/>
            <w:shd w:val="clear" w:color="auto" w:fill="auto"/>
            <w:vAlign w:val="center"/>
          </w:tcPr>
          <w:p w:rsidR="00316A93" w:rsidRPr="00C424D5"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24</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0637DE" w:rsidRDefault="00316A93" w:rsidP="00806857">
            <w:pPr>
              <w:spacing w:after="0" w:line="240" w:lineRule="auto"/>
              <w:jc w:val="center"/>
              <w:rPr>
                <w:rFonts w:ascii="Cambria" w:eastAsia="Times" w:hAnsi="Cambria"/>
                <w:b/>
                <w:bCs/>
                <w:sz w:val="24"/>
                <w:szCs w:val="24"/>
              </w:rPr>
            </w:pPr>
            <w:r w:rsidRPr="00C76D20">
              <w:rPr>
                <w:rFonts w:ascii="Cambria" w:eastAsia="Times" w:hAnsi="Cambria"/>
                <w:b/>
                <w:bCs/>
                <w:sz w:val="24"/>
                <w:szCs w:val="24"/>
              </w:rPr>
              <w:t>Ajar</w:t>
            </w:r>
            <w:r>
              <w:rPr>
                <w:rFonts w:ascii="Cambria" w:eastAsia="Times" w:hAnsi="Cambria"/>
                <w:b/>
                <w:bCs/>
                <w:sz w:val="24"/>
                <w:szCs w:val="24"/>
              </w:rPr>
              <w:t>,</w:t>
            </w:r>
            <w:r>
              <w:rPr>
                <w:rFonts w:ascii="Cambria" w:eastAsia="Times" w:hAnsi="Cambria"/>
                <w:sz w:val="24"/>
                <w:szCs w:val="24"/>
              </w:rPr>
              <w:t>C</w:t>
            </w:r>
            <w:r w:rsidRPr="00C76D20">
              <w:rPr>
                <w:rFonts w:ascii="Cambria" w:eastAsia="Times" w:hAnsi="Cambria"/>
                <w:sz w:val="24"/>
                <w:szCs w:val="24"/>
              </w:rPr>
              <w:t>ommune d’</w:t>
            </w:r>
            <w:r w:rsidRPr="00C76D20">
              <w:rPr>
                <w:rFonts w:ascii="Cambria" w:eastAsia="Times" w:hAnsi="Cambria"/>
                <w:b/>
                <w:bCs/>
                <w:sz w:val="24"/>
                <w:szCs w:val="24"/>
              </w:rPr>
              <w:t>Ajar</w:t>
            </w:r>
            <w:r w:rsidRPr="00C76D20">
              <w:rPr>
                <w:rFonts w:ascii="Cambria" w:eastAsia="Times" w:hAnsi="Cambria"/>
                <w:sz w:val="24"/>
                <w:szCs w:val="24"/>
              </w:rPr>
              <w:t xml:space="preserve">, Moughataa de </w:t>
            </w:r>
            <w:r w:rsidRPr="00C76D20">
              <w:rPr>
                <w:rFonts w:ascii="Cambria" w:eastAsia="Times" w:hAnsi="Cambria"/>
                <w:b/>
                <w:bCs/>
                <w:sz w:val="24"/>
                <w:szCs w:val="24"/>
              </w:rPr>
              <w:t>Sélibaby</w:t>
            </w:r>
            <w:r>
              <w:rPr>
                <w:rFonts w:ascii="Cambria" w:eastAsia="Times" w:hAnsi="Cambria"/>
                <w:b/>
                <w:bCs/>
                <w:sz w:val="24"/>
                <w:szCs w:val="24"/>
              </w:rPr>
              <w:t xml:space="preserve">, </w:t>
            </w:r>
            <w:r>
              <w:rPr>
                <w:rFonts w:ascii="Cambria" w:eastAsia="Times New Roman" w:hAnsi="Cambria" w:cs="Calibri"/>
                <w:b/>
                <w:bCs/>
                <w:color w:val="000000"/>
                <w:sz w:val="24"/>
                <w:szCs w:val="24"/>
                <w:lang w:eastAsia="fr-FR"/>
              </w:rPr>
              <w:t>Guidimagha</w:t>
            </w:r>
          </w:p>
        </w:tc>
        <w:tc>
          <w:tcPr>
            <w:tcW w:w="1190" w:type="dxa"/>
            <w:shd w:val="clear" w:color="auto" w:fill="auto"/>
            <w:vAlign w:val="center"/>
          </w:tcPr>
          <w:p w:rsidR="00316A93" w:rsidRPr="0025247B" w:rsidRDefault="00316A93" w:rsidP="00806857">
            <w:pPr>
              <w:spacing w:after="0" w:line="240" w:lineRule="auto"/>
              <w:jc w:val="center"/>
              <w:rPr>
                <w:rFonts w:ascii="Cambria" w:eastAsia="Times New Roman" w:hAnsi="Cambria" w:cs="Calibri"/>
                <w:bCs/>
                <w:color w:val="000000"/>
                <w:sz w:val="24"/>
                <w:szCs w:val="24"/>
                <w:lang w:eastAsia="fr-FR"/>
              </w:rPr>
            </w:pPr>
            <w:r>
              <w:rPr>
                <w:rFonts w:ascii="Cambria" w:eastAsia="Times New Roman" w:hAnsi="Cambria" w:cs="Calibri"/>
                <w:bCs/>
                <w:color w:val="000000"/>
                <w:sz w:val="24"/>
                <w:szCs w:val="24"/>
                <w:lang w:eastAsia="fr-FR"/>
              </w:rPr>
              <w:t>15 %</w:t>
            </w:r>
          </w:p>
        </w:tc>
      </w:tr>
      <w:tr w:rsidR="00316A93" w:rsidRPr="00C424D5" w:rsidTr="00806857">
        <w:trPr>
          <w:trHeight w:val="397"/>
          <w:jc w:val="center"/>
        </w:trPr>
        <w:tc>
          <w:tcPr>
            <w:tcW w:w="567" w:type="dxa"/>
            <w:shd w:val="clear" w:color="auto" w:fill="auto"/>
            <w:vAlign w:val="center"/>
          </w:tcPr>
          <w:p w:rsidR="00316A93"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25</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C76D20" w:rsidRDefault="00316A93" w:rsidP="00806857">
            <w:pPr>
              <w:spacing w:after="0" w:line="240" w:lineRule="auto"/>
              <w:jc w:val="center"/>
              <w:rPr>
                <w:rFonts w:ascii="Cambria" w:eastAsia="Times" w:hAnsi="Cambria"/>
                <w:b/>
                <w:bCs/>
                <w:sz w:val="24"/>
                <w:szCs w:val="24"/>
              </w:rPr>
            </w:pPr>
            <w:r>
              <w:rPr>
                <w:rFonts w:ascii="Cambria" w:eastAsia="Times" w:hAnsi="Cambria"/>
                <w:b/>
                <w:bCs/>
                <w:sz w:val="24"/>
                <w:szCs w:val="24"/>
              </w:rPr>
              <w:t xml:space="preserve">Kouva, </w:t>
            </w:r>
            <w:r w:rsidRPr="000637DE">
              <w:rPr>
                <w:rFonts w:ascii="Cambria" w:eastAsia="Times" w:hAnsi="Cambria"/>
                <w:sz w:val="24"/>
                <w:szCs w:val="24"/>
              </w:rPr>
              <w:t>moughataa</w:t>
            </w:r>
            <w:r>
              <w:rPr>
                <w:rFonts w:ascii="Cambria" w:eastAsia="Times" w:hAnsi="Cambria"/>
                <w:sz w:val="24"/>
                <w:szCs w:val="24"/>
              </w:rPr>
              <w:t xml:space="preserve"> de </w:t>
            </w:r>
            <w:r w:rsidRPr="00A46762">
              <w:rPr>
                <w:rFonts w:ascii="Cambria" w:eastAsia="Times" w:hAnsi="Cambria"/>
                <w:b/>
                <w:sz w:val="24"/>
                <w:szCs w:val="24"/>
              </w:rPr>
              <w:t>Sebkha</w:t>
            </w:r>
            <w:r>
              <w:rPr>
                <w:rFonts w:ascii="Cambria" w:eastAsia="Times" w:hAnsi="Cambria"/>
                <w:sz w:val="24"/>
                <w:szCs w:val="24"/>
              </w:rPr>
              <w:t xml:space="preserve">, </w:t>
            </w:r>
            <w:r w:rsidRPr="00C61673">
              <w:rPr>
                <w:rFonts w:ascii="Cambria" w:eastAsia="Times" w:hAnsi="Cambria"/>
                <w:b/>
                <w:bCs/>
                <w:sz w:val="24"/>
                <w:szCs w:val="24"/>
              </w:rPr>
              <w:t>Nouakchott Ouest</w:t>
            </w:r>
          </w:p>
        </w:tc>
        <w:tc>
          <w:tcPr>
            <w:tcW w:w="1190" w:type="dxa"/>
            <w:shd w:val="clear" w:color="auto" w:fill="auto"/>
            <w:vAlign w:val="center"/>
          </w:tcPr>
          <w:p w:rsidR="00316A93" w:rsidRPr="0025247B" w:rsidRDefault="00316A93" w:rsidP="00806857">
            <w:pPr>
              <w:spacing w:after="0" w:line="240" w:lineRule="auto"/>
              <w:jc w:val="center"/>
              <w:rPr>
                <w:rFonts w:ascii="Cambria" w:eastAsia="Times New Roman" w:hAnsi="Cambria" w:cs="Calibri"/>
                <w:bCs/>
                <w:color w:val="000000"/>
                <w:sz w:val="24"/>
                <w:szCs w:val="24"/>
                <w:lang w:eastAsia="fr-FR"/>
              </w:rPr>
            </w:pPr>
            <w:r>
              <w:rPr>
                <w:rFonts w:ascii="Cambria" w:eastAsia="Times New Roman" w:hAnsi="Cambria" w:cs="Calibri"/>
                <w:bCs/>
                <w:color w:val="000000"/>
                <w:sz w:val="24"/>
                <w:szCs w:val="24"/>
                <w:lang w:eastAsia="fr-FR"/>
              </w:rPr>
              <w:t>15 %</w:t>
            </w:r>
          </w:p>
        </w:tc>
      </w:tr>
      <w:tr w:rsidR="00316A93" w:rsidRPr="00C424D5" w:rsidTr="00806857">
        <w:trPr>
          <w:trHeight w:val="397"/>
          <w:jc w:val="center"/>
        </w:trPr>
        <w:tc>
          <w:tcPr>
            <w:tcW w:w="567" w:type="dxa"/>
            <w:shd w:val="clear" w:color="auto" w:fill="auto"/>
            <w:vAlign w:val="center"/>
          </w:tcPr>
          <w:p w:rsidR="00316A93" w:rsidRDefault="00316A93" w:rsidP="00806857">
            <w:pPr>
              <w:spacing w:after="0" w:line="240" w:lineRule="auto"/>
              <w:jc w:val="center"/>
              <w:rPr>
                <w:rFonts w:ascii="Cambria" w:eastAsia="Times New Roman" w:hAnsi="Cambria" w:cs="Calibri"/>
                <w:b/>
                <w:bCs/>
                <w:color w:val="000000"/>
                <w:sz w:val="24"/>
                <w:szCs w:val="24"/>
                <w:lang w:eastAsia="fr-FR"/>
              </w:rPr>
            </w:pPr>
            <w:r>
              <w:rPr>
                <w:rFonts w:ascii="Cambria" w:eastAsia="Times New Roman" w:hAnsi="Cambria" w:cs="Calibri"/>
                <w:b/>
                <w:bCs/>
                <w:color w:val="000000"/>
                <w:sz w:val="24"/>
                <w:szCs w:val="24"/>
                <w:lang w:eastAsia="fr-FR"/>
              </w:rPr>
              <w:t>26</w:t>
            </w:r>
          </w:p>
        </w:tc>
        <w:tc>
          <w:tcPr>
            <w:tcW w:w="2551" w:type="dxa"/>
            <w:shd w:val="clear" w:color="auto" w:fill="auto"/>
            <w:vAlign w:val="center"/>
          </w:tcPr>
          <w:p w:rsidR="00316A93" w:rsidRDefault="00316A93" w:rsidP="00806857">
            <w:pPr>
              <w:jc w:val="center"/>
            </w:pPr>
            <w:r w:rsidRPr="00602CB6">
              <w:rPr>
                <w:rFonts w:ascii="Cambria" w:eastAsia="Times New Roman" w:hAnsi="Cambria"/>
                <w:sz w:val="24"/>
                <w:szCs w:val="24"/>
                <w:lang w:eastAsia="fr-FR"/>
              </w:rPr>
              <w:t>Un poste de santé</w:t>
            </w:r>
          </w:p>
        </w:tc>
        <w:tc>
          <w:tcPr>
            <w:tcW w:w="5038" w:type="dxa"/>
            <w:shd w:val="clear" w:color="auto" w:fill="auto"/>
            <w:vAlign w:val="center"/>
          </w:tcPr>
          <w:p w:rsidR="00316A93" w:rsidRPr="00C76D20" w:rsidRDefault="00316A93" w:rsidP="00806857">
            <w:pPr>
              <w:spacing w:after="0" w:line="240" w:lineRule="auto"/>
              <w:jc w:val="center"/>
              <w:rPr>
                <w:rFonts w:ascii="Cambria" w:eastAsia="Times" w:hAnsi="Cambria"/>
                <w:b/>
                <w:bCs/>
                <w:sz w:val="24"/>
                <w:szCs w:val="24"/>
              </w:rPr>
            </w:pPr>
            <w:r>
              <w:rPr>
                <w:rFonts w:ascii="Cambria" w:eastAsia="Times" w:hAnsi="Cambria"/>
                <w:b/>
                <w:bCs/>
                <w:sz w:val="24"/>
                <w:szCs w:val="24"/>
              </w:rPr>
              <w:t xml:space="preserve">Basra, </w:t>
            </w:r>
            <w:r w:rsidRPr="000637DE">
              <w:rPr>
                <w:rFonts w:ascii="Cambria" w:eastAsia="Times" w:hAnsi="Cambria"/>
                <w:sz w:val="24"/>
                <w:szCs w:val="24"/>
              </w:rPr>
              <w:t>moughataa</w:t>
            </w:r>
            <w:r>
              <w:rPr>
                <w:rFonts w:ascii="Cambria" w:eastAsia="Times" w:hAnsi="Cambria"/>
                <w:sz w:val="24"/>
                <w:szCs w:val="24"/>
              </w:rPr>
              <w:t xml:space="preserve"> de </w:t>
            </w:r>
            <w:r w:rsidRPr="00A46762">
              <w:rPr>
                <w:rFonts w:ascii="Cambria" w:eastAsia="Times" w:hAnsi="Cambria"/>
                <w:b/>
                <w:sz w:val="24"/>
                <w:szCs w:val="24"/>
              </w:rPr>
              <w:t>Sebkha</w:t>
            </w:r>
            <w:r>
              <w:rPr>
                <w:rFonts w:ascii="Cambria" w:eastAsia="Times" w:hAnsi="Cambria"/>
                <w:sz w:val="24"/>
                <w:szCs w:val="24"/>
              </w:rPr>
              <w:t xml:space="preserve">, </w:t>
            </w:r>
            <w:r w:rsidRPr="00C61673">
              <w:rPr>
                <w:rFonts w:ascii="Cambria" w:eastAsia="Times" w:hAnsi="Cambria"/>
                <w:b/>
                <w:bCs/>
                <w:sz w:val="24"/>
                <w:szCs w:val="24"/>
              </w:rPr>
              <w:t>Nouakchott Ouest</w:t>
            </w:r>
          </w:p>
        </w:tc>
        <w:tc>
          <w:tcPr>
            <w:tcW w:w="1190" w:type="dxa"/>
            <w:shd w:val="clear" w:color="auto" w:fill="auto"/>
            <w:vAlign w:val="center"/>
          </w:tcPr>
          <w:p w:rsidR="00316A93" w:rsidRPr="0025247B" w:rsidRDefault="00316A93" w:rsidP="00806857">
            <w:pPr>
              <w:spacing w:after="0" w:line="240" w:lineRule="auto"/>
              <w:jc w:val="center"/>
              <w:rPr>
                <w:rFonts w:ascii="Cambria" w:eastAsia="Times New Roman" w:hAnsi="Cambria" w:cs="Calibri"/>
                <w:bCs/>
                <w:color w:val="000000"/>
                <w:sz w:val="24"/>
                <w:szCs w:val="24"/>
                <w:lang w:eastAsia="fr-FR"/>
              </w:rPr>
            </w:pPr>
            <w:r>
              <w:rPr>
                <w:rFonts w:ascii="Cambria" w:eastAsia="Times New Roman" w:hAnsi="Cambria" w:cs="Calibri"/>
                <w:bCs/>
                <w:color w:val="000000"/>
                <w:sz w:val="24"/>
                <w:szCs w:val="24"/>
                <w:lang w:eastAsia="fr-FR"/>
              </w:rPr>
              <w:t>8 %</w:t>
            </w:r>
          </w:p>
        </w:tc>
      </w:tr>
      <w:tr w:rsidR="00316A93" w:rsidRPr="00C424D5" w:rsidTr="00806857">
        <w:trPr>
          <w:trHeight w:val="340"/>
          <w:jc w:val="center"/>
        </w:trPr>
        <w:tc>
          <w:tcPr>
            <w:tcW w:w="3118" w:type="dxa"/>
            <w:gridSpan w:val="2"/>
            <w:shd w:val="clear" w:color="auto" w:fill="auto"/>
            <w:vAlign w:val="center"/>
          </w:tcPr>
          <w:p w:rsidR="00316A93" w:rsidRPr="00D36349" w:rsidRDefault="00316A93" w:rsidP="00806857">
            <w:pPr>
              <w:spacing w:after="0" w:line="240" w:lineRule="auto"/>
              <w:jc w:val="center"/>
              <w:rPr>
                <w:rFonts w:ascii="Cambria" w:eastAsia="Times New Roman" w:hAnsi="Cambria"/>
                <w:b/>
                <w:bCs/>
                <w:sz w:val="32"/>
                <w:szCs w:val="32"/>
                <w:lang w:eastAsia="fr-FR"/>
              </w:rPr>
            </w:pPr>
            <w:r w:rsidRPr="00D36349">
              <w:rPr>
                <w:rFonts w:ascii="Cambria" w:eastAsia="Times New Roman" w:hAnsi="Cambria"/>
                <w:b/>
                <w:bCs/>
                <w:sz w:val="32"/>
                <w:szCs w:val="32"/>
                <w:lang w:eastAsia="fr-FR"/>
              </w:rPr>
              <w:t>Nombre :</w:t>
            </w:r>
          </w:p>
        </w:tc>
        <w:tc>
          <w:tcPr>
            <w:tcW w:w="6228" w:type="dxa"/>
            <w:gridSpan w:val="2"/>
            <w:shd w:val="clear" w:color="auto" w:fill="auto"/>
            <w:vAlign w:val="center"/>
          </w:tcPr>
          <w:p w:rsidR="00316A93" w:rsidRPr="00D36349" w:rsidRDefault="00316A93" w:rsidP="00806857">
            <w:pPr>
              <w:spacing w:after="0" w:line="240" w:lineRule="auto"/>
              <w:jc w:val="center"/>
              <w:rPr>
                <w:rFonts w:ascii="Cambria" w:eastAsia="Times New Roman" w:hAnsi="Cambria"/>
                <w:bCs/>
                <w:sz w:val="32"/>
                <w:szCs w:val="32"/>
                <w:lang w:eastAsia="fr-FR"/>
              </w:rPr>
            </w:pPr>
            <w:r>
              <w:rPr>
                <w:rFonts w:ascii="Cambria" w:eastAsia="Times New Roman" w:hAnsi="Cambria"/>
                <w:b/>
                <w:bCs/>
                <w:sz w:val="32"/>
                <w:szCs w:val="32"/>
                <w:lang w:eastAsia="fr-FR"/>
              </w:rPr>
              <w:t>26</w:t>
            </w:r>
            <w:r w:rsidRPr="00D36349">
              <w:rPr>
                <w:rFonts w:ascii="Cambria" w:eastAsia="Times New Roman" w:hAnsi="Cambria"/>
                <w:b/>
                <w:bCs/>
                <w:sz w:val="32"/>
                <w:szCs w:val="32"/>
                <w:lang w:eastAsia="fr-FR"/>
              </w:rPr>
              <w:t xml:space="preserve"> postes de santé en cours de construction</w:t>
            </w:r>
          </w:p>
        </w:tc>
      </w:tr>
    </w:tbl>
    <w:p w:rsidR="00316A93" w:rsidRPr="00C424D5" w:rsidRDefault="00316A93" w:rsidP="00316A93">
      <w:pPr>
        <w:spacing w:after="0" w:line="240" w:lineRule="auto"/>
        <w:jc w:val="center"/>
        <w:rPr>
          <w:rFonts w:ascii="Cambria" w:eastAsia="Times New Roman" w:hAnsi="Cambria" w:cs="Calibri"/>
          <w:b/>
          <w:sz w:val="24"/>
          <w:szCs w:val="24"/>
          <w:lang w:eastAsia="fr-FR"/>
        </w:rPr>
      </w:pPr>
    </w:p>
    <w:p w:rsidR="00316A93" w:rsidRDefault="00316A93" w:rsidP="00316A93">
      <w:pPr>
        <w:spacing w:after="0" w:line="240" w:lineRule="auto"/>
        <w:jc w:val="center"/>
        <w:rPr>
          <w:rFonts w:ascii="Cambria" w:eastAsia="Times New Roman" w:hAnsi="Cambria" w:cs="Calibri"/>
          <w:b/>
          <w:sz w:val="24"/>
          <w:szCs w:val="24"/>
          <w:lang w:eastAsia="fr-FR"/>
        </w:rPr>
      </w:pPr>
    </w:p>
    <w:p w:rsidR="00316A93" w:rsidRDefault="00316A93" w:rsidP="00316A93">
      <w:pPr>
        <w:spacing w:after="0" w:line="240" w:lineRule="auto"/>
        <w:jc w:val="center"/>
        <w:rPr>
          <w:rFonts w:ascii="Cambria" w:eastAsia="Times New Roman" w:hAnsi="Cambria" w:cs="Calibri"/>
          <w:b/>
          <w:sz w:val="24"/>
          <w:szCs w:val="24"/>
          <w:lang w:eastAsia="fr-FR"/>
        </w:rPr>
      </w:pPr>
    </w:p>
    <w:p w:rsidR="00316A93" w:rsidRDefault="00316A93" w:rsidP="00316A93">
      <w:pPr>
        <w:spacing w:after="0" w:line="240" w:lineRule="auto"/>
        <w:jc w:val="center"/>
        <w:rPr>
          <w:rFonts w:ascii="Cambria" w:eastAsia="Times New Roman" w:hAnsi="Cambria" w:cs="Calibri"/>
          <w:b/>
          <w:sz w:val="24"/>
          <w:szCs w:val="24"/>
          <w:lang w:eastAsia="fr-FR"/>
        </w:rPr>
      </w:pPr>
    </w:p>
    <w:p w:rsidR="00316A93" w:rsidRDefault="00316A93" w:rsidP="00316A93">
      <w:pPr>
        <w:spacing w:after="0" w:line="240" w:lineRule="auto"/>
        <w:jc w:val="center"/>
        <w:rPr>
          <w:rFonts w:ascii="Cambria" w:eastAsia="Times New Roman" w:hAnsi="Cambria" w:cs="Calibri"/>
          <w:b/>
          <w:sz w:val="24"/>
          <w:szCs w:val="24"/>
          <w:lang w:eastAsia="fr-FR"/>
        </w:rPr>
      </w:pPr>
    </w:p>
    <w:p w:rsidR="00316A93" w:rsidRDefault="00316A93" w:rsidP="00316A93">
      <w:pPr>
        <w:jc w:val="center"/>
        <w:rPr>
          <w:rFonts w:ascii="Algerian" w:hAnsi="Algerian"/>
          <w:b/>
          <w:bCs/>
          <w:sz w:val="72"/>
          <w:szCs w:val="72"/>
        </w:rPr>
      </w:pPr>
    </w:p>
    <w:p w:rsidR="00316A93" w:rsidRDefault="00316A93" w:rsidP="00316A93">
      <w:pPr>
        <w:jc w:val="center"/>
        <w:rPr>
          <w:rFonts w:ascii="Algerian" w:hAnsi="Algerian"/>
          <w:b/>
          <w:bCs/>
          <w:sz w:val="72"/>
          <w:szCs w:val="72"/>
        </w:rPr>
      </w:pPr>
    </w:p>
    <w:p w:rsidR="00316A93" w:rsidRDefault="00316A93" w:rsidP="00316A93">
      <w:pPr>
        <w:jc w:val="center"/>
        <w:rPr>
          <w:rFonts w:ascii="Algerian" w:hAnsi="Algerian"/>
          <w:b/>
          <w:bCs/>
          <w:sz w:val="72"/>
          <w:szCs w:val="72"/>
        </w:rPr>
      </w:pPr>
    </w:p>
    <w:p w:rsidR="00316A93" w:rsidRDefault="00316A93" w:rsidP="00316A93">
      <w:pPr>
        <w:jc w:val="center"/>
        <w:rPr>
          <w:rFonts w:ascii="Algerian" w:hAnsi="Algerian"/>
          <w:b/>
          <w:bCs/>
          <w:sz w:val="72"/>
          <w:szCs w:val="72"/>
        </w:rPr>
      </w:pPr>
      <w:r w:rsidRPr="00C424D5">
        <w:rPr>
          <w:rFonts w:ascii="Algerian" w:hAnsi="Algerian"/>
          <w:b/>
          <w:bCs/>
          <w:sz w:val="72"/>
          <w:szCs w:val="72"/>
        </w:rPr>
        <w:t>Synthèse des activités</w:t>
      </w:r>
    </w:p>
    <w:p w:rsidR="00316A93" w:rsidRPr="00C424D5" w:rsidRDefault="00316A93" w:rsidP="00316A93">
      <w:pPr>
        <w:pStyle w:val="Heading3"/>
        <w:jc w:val="center"/>
        <w:rPr>
          <w:rFonts w:ascii="Algerian" w:hAnsi="Algerian"/>
          <w:b w:val="0"/>
          <w:bCs w:val="0"/>
          <w:sz w:val="72"/>
          <w:szCs w:val="72"/>
        </w:rPr>
      </w:pPr>
      <w:r w:rsidRPr="00C424D5">
        <w:rPr>
          <w:rFonts w:ascii="Algerian" w:hAnsi="Algerian"/>
          <w:b w:val="0"/>
          <w:bCs w:val="0"/>
          <w:sz w:val="72"/>
          <w:szCs w:val="72"/>
        </w:rPr>
        <w:t>‘’ EAU’’</w:t>
      </w:r>
    </w:p>
    <w:p w:rsidR="00316A93" w:rsidRPr="00C424D5" w:rsidRDefault="00316A93" w:rsidP="00316A93">
      <w:pPr>
        <w:jc w:val="center"/>
        <w:rPr>
          <w:rFonts w:ascii="Cambria" w:hAnsi="Cambria"/>
          <w:b/>
          <w:bCs/>
          <w:sz w:val="72"/>
          <w:szCs w:val="72"/>
        </w:rPr>
      </w:pPr>
      <w:r w:rsidRPr="00C424D5">
        <w:rPr>
          <w:rFonts w:ascii="Algerian" w:hAnsi="Algerian"/>
          <w:b/>
          <w:bCs/>
          <w:sz w:val="72"/>
          <w:szCs w:val="72"/>
        </w:rPr>
        <w:t>TADAMOUN</w:t>
      </w:r>
    </w:p>
    <w:p w:rsidR="00316A93" w:rsidRDefault="00316A93" w:rsidP="00316A93">
      <w:pPr>
        <w:jc w:val="center"/>
        <w:rPr>
          <w:rFonts w:ascii="Cambria" w:hAnsi="Cambria"/>
          <w:b/>
          <w:bCs/>
          <w:sz w:val="28"/>
          <w:szCs w:val="28"/>
        </w:rPr>
      </w:pPr>
    </w:p>
    <w:p w:rsidR="00316A93" w:rsidRDefault="00316A93" w:rsidP="00316A93">
      <w:pPr>
        <w:jc w:val="center"/>
        <w:rPr>
          <w:rFonts w:ascii="Cambria" w:hAnsi="Cambria"/>
          <w:b/>
          <w:bCs/>
          <w:sz w:val="28"/>
          <w:szCs w:val="28"/>
        </w:rPr>
      </w:pPr>
    </w:p>
    <w:p w:rsidR="00316A93" w:rsidRPr="00C424D5" w:rsidRDefault="00316A93" w:rsidP="00316A93">
      <w:pPr>
        <w:jc w:val="center"/>
        <w:rPr>
          <w:rFonts w:ascii="Cambria" w:hAnsi="Cambria"/>
          <w:b/>
          <w:bCs/>
          <w:sz w:val="28"/>
          <w:szCs w:val="28"/>
        </w:rPr>
      </w:pPr>
    </w:p>
    <w:p w:rsidR="00316A93" w:rsidRPr="00C424D5" w:rsidRDefault="00316A93" w:rsidP="00316A93">
      <w:pPr>
        <w:spacing w:after="0"/>
        <w:rPr>
          <w:rFonts w:ascii="Cambria" w:hAnsi="Cambria"/>
          <w:b/>
          <w:bCs/>
          <w:sz w:val="28"/>
          <w:szCs w:val="28"/>
        </w:rPr>
      </w:pPr>
    </w:p>
    <w:p w:rsidR="00316A93" w:rsidRPr="00C424D5" w:rsidRDefault="00316A93" w:rsidP="00316A93">
      <w:pPr>
        <w:spacing w:after="0"/>
        <w:rPr>
          <w:rFonts w:ascii="Cambria" w:hAnsi="Cambria"/>
          <w:b/>
          <w:bCs/>
          <w:sz w:val="36"/>
          <w:szCs w:val="36"/>
        </w:rPr>
      </w:pPr>
      <w:r w:rsidRPr="00C424D5">
        <w:rPr>
          <w:rFonts w:ascii="Cambria" w:hAnsi="Cambria"/>
          <w:b/>
          <w:bCs/>
          <w:sz w:val="44"/>
          <w:szCs w:val="44"/>
        </w:rPr>
        <w:t>Nombre forages d’exploitation réalisés :</w:t>
      </w:r>
      <w:r w:rsidRPr="00C424D5">
        <w:rPr>
          <w:rFonts w:ascii="Cambria" w:hAnsi="Cambria"/>
          <w:b/>
          <w:bCs/>
          <w:sz w:val="44"/>
          <w:szCs w:val="44"/>
        </w:rPr>
        <w:tab/>
      </w:r>
      <w:r w:rsidRPr="00C424D5">
        <w:rPr>
          <w:rFonts w:ascii="Cambria" w:hAnsi="Cambria"/>
          <w:b/>
          <w:bCs/>
          <w:sz w:val="52"/>
          <w:szCs w:val="52"/>
        </w:rPr>
        <w:t>4</w:t>
      </w:r>
      <w:r>
        <w:rPr>
          <w:rFonts w:ascii="Cambria" w:hAnsi="Cambria"/>
          <w:b/>
          <w:bCs/>
          <w:sz w:val="52"/>
          <w:szCs w:val="52"/>
        </w:rPr>
        <w:t>9</w:t>
      </w:r>
    </w:p>
    <w:p w:rsidR="00316A93" w:rsidRPr="00C424D5" w:rsidRDefault="00316A93" w:rsidP="00316A93">
      <w:pPr>
        <w:tabs>
          <w:tab w:val="left" w:pos="1137"/>
        </w:tabs>
        <w:spacing w:after="0"/>
        <w:rPr>
          <w:rFonts w:ascii="Cambria" w:hAnsi="Cambria"/>
          <w:b/>
          <w:bCs/>
          <w:sz w:val="36"/>
          <w:szCs w:val="36"/>
        </w:rPr>
      </w:pPr>
      <w:r w:rsidRPr="00C424D5">
        <w:rPr>
          <w:rFonts w:ascii="Cambria" w:hAnsi="Cambria"/>
          <w:b/>
          <w:bCs/>
          <w:sz w:val="36"/>
          <w:szCs w:val="36"/>
        </w:rPr>
        <w:tab/>
      </w:r>
    </w:p>
    <w:p w:rsidR="00316A93" w:rsidRPr="004470DB" w:rsidRDefault="00316A93" w:rsidP="00316A93">
      <w:pPr>
        <w:spacing w:after="0"/>
        <w:rPr>
          <w:rFonts w:ascii="Cambria" w:hAnsi="Cambria"/>
          <w:b/>
          <w:bCs/>
          <w:sz w:val="44"/>
          <w:szCs w:val="44"/>
        </w:rPr>
      </w:pPr>
      <w:r w:rsidRPr="00C424D5">
        <w:rPr>
          <w:rFonts w:ascii="Cambria" w:hAnsi="Cambria"/>
          <w:b/>
          <w:bCs/>
          <w:sz w:val="44"/>
          <w:szCs w:val="44"/>
        </w:rPr>
        <w:t>Nombre AEP réalisées :</w:t>
      </w:r>
      <w:r w:rsidRPr="00C424D5">
        <w:rPr>
          <w:rFonts w:ascii="Cambria" w:hAnsi="Cambria"/>
          <w:b/>
          <w:bCs/>
          <w:sz w:val="44"/>
          <w:szCs w:val="44"/>
        </w:rPr>
        <w:tab/>
      </w:r>
      <w:r w:rsidRPr="00C424D5">
        <w:rPr>
          <w:rFonts w:ascii="Cambria" w:hAnsi="Cambria"/>
          <w:b/>
          <w:bCs/>
          <w:sz w:val="44"/>
          <w:szCs w:val="44"/>
        </w:rPr>
        <w:tab/>
      </w:r>
      <w:r w:rsidRPr="00C424D5">
        <w:rPr>
          <w:rFonts w:ascii="Cambria" w:hAnsi="Cambria"/>
          <w:b/>
          <w:bCs/>
          <w:sz w:val="44"/>
          <w:szCs w:val="44"/>
        </w:rPr>
        <w:tab/>
      </w:r>
      <w:r w:rsidRPr="00C424D5">
        <w:rPr>
          <w:rFonts w:ascii="Cambria" w:hAnsi="Cambria"/>
          <w:b/>
          <w:bCs/>
          <w:sz w:val="44"/>
          <w:szCs w:val="44"/>
        </w:rPr>
        <w:tab/>
      </w:r>
      <w:r w:rsidRPr="00C424D5">
        <w:rPr>
          <w:rFonts w:ascii="Cambria" w:hAnsi="Cambria"/>
          <w:b/>
          <w:bCs/>
          <w:sz w:val="44"/>
          <w:szCs w:val="44"/>
        </w:rPr>
        <w:tab/>
      </w:r>
      <w:r w:rsidRPr="00C424D5">
        <w:rPr>
          <w:rFonts w:ascii="Cambria" w:hAnsi="Cambria"/>
          <w:b/>
          <w:bCs/>
          <w:sz w:val="48"/>
          <w:szCs w:val="48"/>
        </w:rPr>
        <w:tab/>
      </w:r>
      <w:r>
        <w:rPr>
          <w:rFonts w:ascii="Cambria" w:hAnsi="Cambria"/>
          <w:b/>
          <w:bCs/>
          <w:sz w:val="48"/>
          <w:szCs w:val="48"/>
        </w:rPr>
        <w:t>34</w:t>
      </w:r>
    </w:p>
    <w:p w:rsidR="00316A93" w:rsidRPr="00C424D5" w:rsidRDefault="00316A93" w:rsidP="00316A93">
      <w:pPr>
        <w:spacing w:after="0"/>
        <w:rPr>
          <w:rFonts w:ascii="Cambria" w:hAnsi="Cambria"/>
          <w:b/>
          <w:bCs/>
          <w:sz w:val="52"/>
          <w:szCs w:val="52"/>
        </w:rPr>
      </w:pPr>
    </w:p>
    <w:p w:rsidR="00316A93" w:rsidRDefault="00316A93" w:rsidP="00316A93">
      <w:pPr>
        <w:spacing w:after="0"/>
        <w:rPr>
          <w:rFonts w:ascii="Cambria" w:hAnsi="Cambria"/>
          <w:b/>
          <w:bCs/>
          <w:sz w:val="52"/>
          <w:szCs w:val="52"/>
        </w:rPr>
      </w:pPr>
      <w:r w:rsidRPr="00C424D5">
        <w:rPr>
          <w:rFonts w:ascii="Cambria" w:hAnsi="Cambria"/>
          <w:b/>
          <w:bCs/>
          <w:sz w:val="44"/>
          <w:szCs w:val="44"/>
        </w:rPr>
        <w:t xml:space="preserve">Nombre châteaux d’eau         : </w:t>
      </w:r>
      <w:r w:rsidRPr="00C424D5">
        <w:rPr>
          <w:rFonts w:ascii="Cambria" w:hAnsi="Cambria"/>
          <w:b/>
          <w:bCs/>
          <w:sz w:val="52"/>
          <w:szCs w:val="52"/>
        </w:rPr>
        <w:t xml:space="preserve">                           0</w:t>
      </w:r>
      <w:r>
        <w:rPr>
          <w:rFonts w:ascii="Cambria" w:hAnsi="Cambria"/>
          <w:b/>
          <w:bCs/>
          <w:sz w:val="52"/>
          <w:szCs w:val="52"/>
        </w:rPr>
        <w:t>3</w:t>
      </w:r>
    </w:p>
    <w:p w:rsidR="00316A93" w:rsidRPr="00C424D5" w:rsidRDefault="00316A93" w:rsidP="00316A93">
      <w:pPr>
        <w:spacing w:after="0"/>
        <w:rPr>
          <w:rFonts w:ascii="Cambria" w:hAnsi="Cambria"/>
          <w:b/>
          <w:bCs/>
          <w:sz w:val="40"/>
          <w:szCs w:val="40"/>
        </w:rPr>
      </w:pPr>
    </w:p>
    <w:p w:rsidR="00316A93" w:rsidRPr="004470DB" w:rsidRDefault="00316A93" w:rsidP="00316A93">
      <w:pPr>
        <w:spacing w:after="0"/>
        <w:rPr>
          <w:rFonts w:ascii="Cambria" w:hAnsi="Cambria"/>
          <w:b/>
          <w:bCs/>
          <w:sz w:val="44"/>
          <w:szCs w:val="44"/>
        </w:rPr>
      </w:pPr>
      <w:r w:rsidRPr="00C424D5">
        <w:rPr>
          <w:rFonts w:ascii="Cambria" w:hAnsi="Cambria"/>
          <w:b/>
          <w:bCs/>
          <w:sz w:val="44"/>
          <w:szCs w:val="44"/>
        </w:rPr>
        <w:t xml:space="preserve">Nombre AEP </w:t>
      </w:r>
      <w:r>
        <w:rPr>
          <w:rFonts w:ascii="Cambria" w:hAnsi="Cambria"/>
          <w:b/>
          <w:bCs/>
          <w:sz w:val="44"/>
          <w:szCs w:val="44"/>
        </w:rPr>
        <w:t xml:space="preserve">en cours </w:t>
      </w:r>
      <w:r w:rsidRPr="00C424D5">
        <w:rPr>
          <w:rFonts w:ascii="Cambria" w:hAnsi="Cambria"/>
          <w:b/>
          <w:bCs/>
          <w:sz w:val="44"/>
          <w:szCs w:val="44"/>
        </w:rPr>
        <w:t> :</w:t>
      </w:r>
      <w:r w:rsidRPr="00C424D5">
        <w:rPr>
          <w:rFonts w:ascii="Cambria" w:hAnsi="Cambria"/>
          <w:b/>
          <w:bCs/>
          <w:sz w:val="44"/>
          <w:szCs w:val="44"/>
        </w:rPr>
        <w:tab/>
      </w:r>
      <w:r w:rsidRPr="00C424D5">
        <w:rPr>
          <w:rFonts w:ascii="Cambria" w:hAnsi="Cambria"/>
          <w:b/>
          <w:bCs/>
          <w:sz w:val="44"/>
          <w:szCs w:val="44"/>
        </w:rPr>
        <w:tab/>
      </w:r>
      <w:r w:rsidRPr="00C424D5">
        <w:rPr>
          <w:rFonts w:ascii="Cambria" w:hAnsi="Cambria"/>
          <w:b/>
          <w:bCs/>
          <w:sz w:val="44"/>
          <w:szCs w:val="44"/>
        </w:rPr>
        <w:tab/>
      </w:r>
      <w:r w:rsidRPr="00C424D5">
        <w:rPr>
          <w:rFonts w:ascii="Cambria" w:hAnsi="Cambria"/>
          <w:b/>
          <w:bCs/>
          <w:sz w:val="44"/>
          <w:szCs w:val="44"/>
        </w:rPr>
        <w:tab/>
      </w:r>
      <w:r w:rsidRPr="00C424D5">
        <w:rPr>
          <w:rFonts w:ascii="Cambria" w:hAnsi="Cambria"/>
          <w:b/>
          <w:bCs/>
          <w:sz w:val="44"/>
          <w:szCs w:val="44"/>
        </w:rPr>
        <w:tab/>
      </w:r>
      <w:r w:rsidRPr="00C424D5">
        <w:rPr>
          <w:rFonts w:ascii="Cambria" w:hAnsi="Cambria"/>
          <w:b/>
          <w:bCs/>
          <w:sz w:val="48"/>
          <w:szCs w:val="48"/>
        </w:rPr>
        <w:tab/>
      </w:r>
      <w:r>
        <w:rPr>
          <w:rFonts w:ascii="Cambria" w:hAnsi="Cambria"/>
          <w:b/>
          <w:bCs/>
          <w:sz w:val="48"/>
          <w:szCs w:val="48"/>
        </w:rPr>
        <w:t>05</w:t>
      </w:r>
    </w:p>
    <w:p w:rsidR="00316A93" w:rsidRPr="00C424D5" w:rsidRDefault="00316A93" w:rsidP="00316A93">
      <w:pPr>
        <w:rPr>
          <w:rFonts w:ascii="Cambria" w:hAnsi="Cambria"/>
          <w:b/>
          <w:bCs/>
          <w:sz w:val="24"/>
          <w:szCs w:val="24"/>
          <w:u w:val="single"/>
        </w:rPr>
      </w:pPr>
    </w:p>
    <w:p w:rsidR="00316A93" w:rsidRDefault="00316A93" w:rsidP="00316A93">
      <w:pPr>
        <w:spacing w:after="0"/>
        <w:rPr>
          <w:rFonts w:ascii="Cambria" w:eastAsia="Times New Roman" w:hAnsi="Cambria"/>
          <w:b/>
          <w:sz w:val="32"/>
          <w:szCs w:val="32"/>
          <w:u w:val="thick"/>
          <w:lang w:eastAsia="fr-FR"/>
        </w:rPr>
      </w:pPr>
    </w:p>
    <w:p w:rsidR="00316A93" w:rsidRDefault="00316A93" w:rsidP="00316A93">
      <w:pPr>
        <w:spacing w:after="0"/>
        <w:rPr>
          <w:rFonts w:ascii="Cambria" w:eastAsia="Times New Roman" w:hAnsi="Cambria"/>
          <w:b/>
          <w:sz w:val="32"/>
          <w:szCs w:val="32"/>
          <w:u w:val="thick"/>
          <w:lang w:eastAsia="fr-FR"/>
        </w:rPr>
      </w:pPr>
    </w:p>
    <w:p w:rsidR="00316A93" w:rsidRDefault="00316A93" w:rsidP="00316A93">
      <w:pPr>
        <w:spacing w:after="0"/>
        <w:rPr>
          <w:rFonts w:ascii="Cambria" w:eastAsia="Times New Roman" w:hAnsi="Cambria"/>
          <w:b/>
          <w:sz w:val="32"/>
          <w:szCs w:val="32"/>
          <w:u w:val="thick"/>
          <w:lang w:eastAsia="fr-FR"/>
        </w:rPr>
      </w:pPr>
    </w:p>
    <w:p w:rsidR="00316A93" w:rsidRDefault="00316A93" w:rsidP="00316A93">
      <w:pPr>
        <w:spacing w:after="0"/>
        <w:rPr>
          <w:rFonts w:ascii="Cambria" w:eastAsia="Times New Roman" w:hAnsi="Cambria"/>
          <w:b/>
          <w:sz w:val="32"/>
          <w:szCs w:val="32"/>
          <w:u w:val="thick"/>
          <w:lang w:eastAsia="fr-FR"/>
        </w:rPr>
      </w:pPr>
    </w:p>
    <w:p w:rsidR="00316A93" w:rsidRDefault="00316A93" w:rsidP="00316A93">
      <w:pPr>
        <w:spacing w:after="0"/>
        <w:rPr>
          <w:rFonts w:ascii="Cambria" w:eastAsia="Times New Roman" w:hAnsi="Cambria"/>
          <w:b/>
          <w:sz w:val="32"/>
          <w:szCs w:val="32"/>
          <w:u w:val="thick"/>
          <w:lang w:eastAsia="fr-FR"/>
        </w:rPr>
      </w:pPr>
    </w:p>
    <w:p w:rsidR="00316A93" w:rsidRPr="00C424D5" w:rsidRDefault="00316A93" w:rsidP="00316A93">
      <w:pPr>
        <w:spacing w:after="0"/>
        <w:rPr>
          <w:rFonts w:ascii="Cambria" w:eastAsia="Times New Roman" w:hAnsi="Cambria"/>
          <w:b/>
          <w:sz w:val="32"/>
          <w:szCs w:val="32"/>
          <w:u w:val="thick"/>
          <w:lang w:eastAsia="fr-FR"/>
        </w:rPr>
      </w:pPr>
      <w:r>
        <w:rPr>
          <w:rFonts w:ascii="Cambria" w:eastAsia="Times New Roman" w:hAnsi="Cambria"/>
          <w:b/>
          <w:sz w:val="32"/>
          <w:szCs w:val="32"/>
          <w:u w:val="thick"/>
          <w:lang w:eastAsia="fr-FR"/>
        </w:rPr>
        <w:t xml:space="preserve">VOLET </w:t>
      </w:r>
      <w:r w:rsidRPr="00C424D5">
        <w:rPr>
          <w:rFonts w:ascii="Cambria" w:eastAsia="Times New Roman" w:hAnsi="Cambria"/>
          <w:b/>
          <w:sz w:val="32"/>
          <w:szCs w:val="32"/>
          <w:u w:val="thick"/>
          <w:lang w:eastAsia="fr-FR"/>
        </w:rPr>
        <w:t>FORAGES :</w:t>
      </w:r>
    </w:p>
    <w:p w:rsidR="00316A93" w:rsidRPr="00C424D5" w:rsidRDefault="00316A93" w:rsidP="00316A93">
      <w:pPr>
        <w:pStyle w:val="ListParagraph"/>
        <w:spacing w:after="0"/>
        <w:ind w:left="0"/>
        <w:rPr>
          <w:rFonts w:ascii="Cambria" w:hAnsi="Cambria"/>
          <w:b/>
          <w:bCs/>
          <w:sz w:val="24"/>
          <w:szCs w:val="24"/>
        </w:rPr>
      </w:pPr>
      <w:r w:rsidRPr="00C424D5">
        <w:rPr>
          <w:rFonts w:ascii="Cambria" w:eastAsia="Times New Roman" w:hAnsi="Cambria"/>
          <w:b/>
          <w:sz w:val="40"/>
          <w:szCs w:val="40"/>
          <w:lang w:eastAsia="fr-FR"/>
        </w:rPr>
        <w:t>4</w:t>
      </w:r>
      <w:r>
        <w:rPr>
          <w:rFonts w:ascii="Cambria" w:eastAsia="Times New Roman" w:hAnsi="Cambria"/>
          <w:b/>
          <w:sz w:val="40"/>
          <w:szCs w:val="40"/>
          <w:lang w:eastAsia="fr-FR"/>
        </w:rPr>
        <w:t>9</w:t>
      </w:r>
      <w:r w:rsidRPr="00C424D5">
        <w:rPr>
          <w:rFonts w:ascii="Cambria" w:hAnsi="Cambria"/>
          <w:b/>
          <w:bCs/>
          <w:sz w:val="24"/>
          <w:szCs w:val="24"/>
        </w:rPr>
        <w:t xml:space="preserve"> forages d’exploitation réalisés : </w:t>
      </w:r>
    </w:p>
    <w:p w:rsidR="00316A93" w:rsidRPr="001039FE" w:rsidRDefault="00316A93" w:rsidP="00316A93">
      <w:pPr>
        <w:pStyle w:val="ListParagraph"/>
        <w:numPr>
          <w:ilvl w:val="2"/>
          <w:numId w:val="24"/>
        </w:numPr>
        <w:ind w:left="720"/>
        <w:jc w:val="both"/>
        <w:rPr>
          <w:rFonts w:ascii="Cambria" w:hAnsi="Cambria"/>
          <w:b/>
          <w:bCs/>
          <w:sz w:val="24"/>
          <w:szCs w:val="24"/>
        </w:rPr>
      </w:pPr>
      <w:r>
        <w:rPr>
          <w:rFonts w:ascii="Cambria" w:hAnsi="Cambria"/>
          <w:b/>
          <w:bCs/>
          <w:sz w:val="24"/>
          <w:szCs w:val="24"/>
        </w:rPr>
        <w:t xml:space="preserve">1 </w:t>
      </w:r>
      <w:r w:rsidRPr="00EF3F1B">
        <w:rPr>
          <w:rFonts w:ascii="Cambria" w:hAnsi="Cambria"/>
          <w:sz w:val="24"/>
          <w:szCs w:val="24"/>
        </w:rPr>
        <w:t>Forage au</w:t>
      </w:r>
      <w:r w:rsidRPr="00C424D5">
        <w:rPr>
          <w:rFonts w:ascii="Cambria" w:hAnsi="Cambria"/>
          <w:b/>
          <w:bCs/>
          <w:sz w:val="24"/>
          <w:szCs w:val="24"/>
        </w:rPr>
        <w:t xml:space="preserve"> Hodh Echarghi </w:t>
      </w:r>
      <w:r w:rsidRPr="00C424D5">
        <w:rPr>
          <w:rFonts w:ascii="Cambria" w:hAnsi="Cambria"/>
          <w:bCs/>
          <w:sz w:val="24"/>
          <w:szCs w:val="24"/>
        </w:rPr>
        <w:t>dans la localité de</w:t>
      </w:r>
      <w:r w:rsidRPr="00C424D5">
        <w:rPr>
          <w:rFonts w:ascii="Cambria" w:hAnsi="Cambria"/>
          <w:b/>
          <w:bCs/>
          <w:sz w:val="24"/>
          <w:szCs w:val="24"/>
        </w:rPr>
        <w:t xml:space="preserve"> Ferenny, Djiguenny</w:t>
      </w:r>
      <w:r w:rsidRPr="00C424D5">
        <w:rPr>
          <w:rFonts w:ascii="Cambria" w:hAnsi="Cambria"/>
          <w:bCs/>
          <w:sz w:val="24"/>
          <w:szCs w:val="24"/>
        </w:rPr>
        <w:t>avec un débit d’exploitation</w:t>
      </w:r>
      <w:r w:rsidRPr="00C424D5">
        <w:rPr>
          <w:rFonts w:ascii="Cambria" w:hAnsi="Cambria"/>
          <w:b/>
          <w:bCs/>
          <w:sz w:val="24"/>
          <w:szCs w:val="24"/>
        </w:rPr>
        <w:t xml:space="preserve"> de 20 m3/h</w:t>
      </w:r>
      <w:r w:rsidRPr="00C424D5">
        <w:rPr>
          <w:rFonts w:ascii="Cambria" w:hAnsi="Cambria"/>
          <w:sz w:val="24"/>
          <w:szCs w:val="24"/>
        </w:rPr>
        <w:t>;</w:t>
      </w:r>
    </w:p>
    <w:p w:rsidR="00316A93" w:rsidRPr="00C424D5" w:rsidRDefault="00316A93" w:rsidP="00316A93">
      <w:pPr>
        <w:pStyle w:val="ListParagraph"/>
        <w:numPr>
          <w:ilvl w:val="2"/>
          <w:numId w:val="24"/>
        </w:numPr>
        <w:ind w:left="720"/>
        <w:jc w:val="both"/>
        <w:rPr>
          <w:rFonts w:ascii="Cambria" w:hAnsi="Cambria"/>
          <w:bCs/>
          <w:sz w:val="24"/>
          <w:szCs w:val="24"/>
        </w:rPr>
      </w:pPr>
      <w:r w:rsidRPr="00C424D5">
        <w:rPr>
          <w:rFonts w:ascii="Cambria" w:hAnsi="Cambria"/>
          <w:b/>
          <w:bCs/>
          <w:sz w:val="24"/>
          <w:szCs w:val="24"/>
        </w:rPr>
        <w:t xml:space="preserve">15 </w:t>
      </w:r>
      <w:r w:rsidRPr="00EF3F1B">
        <w:rPr>
          <w:rFonts w:ascii="Cambria" w:hAnsi="Cambria"/>
          <w:sz w:val="24"/>
          <w:szCs w:val="24"/>
        </w:rPr>
        <w:t>Forage</w:t>
      </w:r>
      <w:r>
        <w:rPr>
          <w:rFonts w:ascii="Cambria" w:hAnsi="Cambria"/>
          <w:sz w:val="24"/>
          <w:szCs w:val="24"/>
        </w:rPr>
        <w:t>s</w:t>
      </w:r>
      <w:r w:rsidRPr="00EF3F1B">
        <w:rPr>
          <w:rFonts w:ascii="Cambria" w:hAnsi="Cambria"/>
          <w:sz w:val="24"/>
          <w:szCs w:val="24"/>
        </w:rPr>
        <w:t xml:space="preserve"> au</w:t>
      </w:r>
      <w:r w:rsidRPr="00C424D5">
        <w:rPr>
          <w:rFonts w:ascii="Cambria" w:hAnsi="Cambria"/>
          <w:b/>
          <w:bCs/>
          <w:sz w:val="24"/>
          <w:szCs w:val="24"/>
        </w:rPr>
        <w:t xml:space="preserve"> Hodh El Gharbi </w:t>
      </w:r>
      <w:r w:rsidRPr="00C424D5">
        <w:rPr>
          <w:rFonts w:ascii="Cambria" w:hAnsi="Cambria"/>
          <w:bCs/>
          <w:sz w:val="24"/>
          <w:szCs w:val="24"/>
        </w:rPr>
        <w:t xml:space="preserve">dans les localités de </w:t>
      </w:r>
      <w:r w:rsidRPr="00C424D5">
        <w:rPr>
          <w:rFonts w:ascii="Cambria" w:hAnsi="Cambria"/>
          <w:b/>
          <w:bCs/>
          <w:sz w:val="24"/>
          <w:szCs w:val="24"/>
        </w:rPr>
        <w:t>Tegowdit</w:t>
      </w:r>
      <w:r w:rsidRPr="00C424D5">
        <w:rPr>
          <w:rFonts w:ascii="Cambria" w:hAnsi="Cambria"/>
          <w:bCs/>
          <w:sz w:val="24"/>
          <w:szCs w:val="24"/>
        </w:rPr>
        <w:t xml:space="preserve">  débit </w:t>
      </w:r>
      <w:r w:rsidRPr="00C424D5">
        <w:rPr>
          <w:rFonts w:ascii="Cambria" w:hAnsi="Cambria"/>
          <w:b/>
          <w:bCs/>
          <w:sz w:val="24"/>
          <w:szCs w:val="24"/>
        </w:rPr>
        <w:t>5m3/h</w:t>
      </w:r>
      <w:r w:rsidRPr="00C424D5">
        <w:rPr>
          <w:rFonts w:ascii="Cambria" w:hAnsi="Cambria"/>
          <w:bCs/>
          <w:sz w:val="24"/>
          <w:szCs w:val="24"/>
        </w:rPr>
        <w:t xml:space="preserve"> ( Touil), </w:t>
      </w:r>
      <w:r w:rsidRPr="00C424D5">
        <w:rPr>
          <w:rFonts w:ascii="Cambria" w:hAnsi="Cambria"/>
          <w:b/>
          <w:bCs/>
          <w:sz w:val="24"/>
          <w:szCs w:val="24"/>
        </w:rPr>
        <w:t>Lighatha</w:t>
      </w:r>
      <w:r w:rsidRPr="00C424D5">
        <w:rPr>
          <w:rFonts w:ascii="Cambria" w:hAnsi="Cambria"/>
          <w:bCs/>
          <w:sz w:val="24"/>
          <w:szCs w:val="24"/>
        </w:rPr>
        <w:t xml:space="preserve"> débit </w:t>
      </w:r>
      <w:r w:rsidRPr="00C424D5">
        <w:rPr>
          <w:rFonts w:ascii="Cambria" w:hAnsi="Cambria"/>
          <w:b/>
          <w:bCs/>
          <w:sz w:val="24"/>
          <w:szCs w:val="24"/>
        </w:rPr>
        <w:t>5m3/h</w:t>
      </w:r>
      <w:r w:rsidRPr="00C424D5">
        <w:rPr>
          <w:rFonts w:ascii="Cambria" w:hAnsi="Cambria"/>
          <w:bCs/>
          <w:sz w:val="24"/>
          <w:szCs w:val="24"/>
        </w:rPr>
        <w:t xml:space="preserve"> (Touil), </w:t>
      </w:r>
      <w:r w:rsidRPr="00C424D5">
        <w:rPr>
          <w:rFonts w:ascii="Cambria" w:hAnsi="Cambria"/>
          <w:b/>
          <w:bCs/>
          <w:sz w:val="24"/>
          <w:szCs w:val="24"/>
        </w:rPr>
        <w:t>Messiel Gourvave</w:t>
      </w:r>
      <w:r w:rsidRPr="00C424D5">
        <w:rPr>
          <w:rFonts w:ascii="Cambria" w:hAnsi="Cambria"/>
          <w:bCs/>
          <w:sz w:val="24"/>
          <w:szCs w:val="24"/>
        </w:rPr>
        <w:t xml:space="preserve">  débit </w:t>
      </w:r>
      <w:r w:rsidRPr="00C424D5">
        <w:rPr>
          <w:rFonts w:ascii="Cambria" w:hAnsi="Cambria"/>
          <w:b/>
          <w:bCs/>
          <w:sz w:val="24"/>
          <w:szCs w:val="24"/>
        </w:rPr>
        <w:t>10 m3/h</w:t>
      </w:r>
      <w:r w:rsidRPr="00C424D5">
        <w:rPr>
          <w:rFonts w:ascii="Cambria" w:hAnsi="Cambria"/>
          <w:bCs/>
          <w:sz w:val="24"/>
          <w:szCs w:val="24"/>
        </w:rPr>
        <w:t xml:space="preserve"> (Touil), </w:t>
      </w:r>
      <w:r w:rsidRPr="00C424D5">
        <w:rPr>
          <w:rFonts w:ascii="Cambria" w:hAnsi="Cambria"/>
          <w:b/>
          <w:bCs/>
          <w:sz w:val="24"/>
          <w:szCs w:val="24"/>
        </w:rPr>
        <w:t>Lehreija</w:t>
      </w:r>
      <w:r w:rsidRPr="00C424D5">
        <w:rPr>
          <w:rFonts w:ascii="Cambria" w:hAnsi="Cambria"/>
          <w:bCs/>
          <w:sz w:val="24"/>
          <w:szCs w:val="24"/>
        </w:rPr>
        <w:t xml:space="preserve"> débit </w:t>
      </w:r>
      <w:r w:rsidRPr="00C424D5">
        <w:rPr>
          <w:rFonts w:ascii="Cambria" w:hAnsi="Cambria"/>
          <w:b/>
          <w:bCs/>
          <w:sz w:val="24"/>
          <w:szCs w:val="24"/>
        </w:rPr>
        <w:t>6 m3/h</w:t>
      </w:r>
      <w:r w:rsidRPr="00C424D5">
        <w:rPr>
          <w:rFonts w:ascii="Cambria" w:hAnsi="Cambria"/>
          <w:bCs/>
          <w:sz w:val="24"/>
          <w:szCs w:val="24"/>
        </w:rPr>
        <w:t xml:space="preserve"> (Touil), </w:t>
      </w:r>
      <w:r w:rsidRPr="00C424D5">
        <w:rPr>
          <w:rFonts w:ascii="Cambria" w:hAnsi="Cambria"/>
          <w:b/>
          <w:bCs/>
          <w:sz w:val="24"/>
          <w:szCs w:val="24"/>
        </w:rPr>
        <w:t>Lembeidie</w:t>
      </w:r>
      <w:r w:rsidRPr="00C424D5">
        <w:rPr>
          <w:rFonts w:ascii="Cambria" w:hAnsi="Cambria"/>
          <w:bCs/>
          <w:sz w:val="24"/>
          <w:szCs w:val="24"/>
        </w:rPr>
        <w:t xml:space="preserve">  débit </w:t>
      </w:r>
      <w:r w:rsidRPr="00C424D5">
        <w:rPr>
          <w:rFonts w:ascii="Cambria" w:hAnsi="Cambria"/>
          <w:b/>
          <w:bCs/>
          <w:sz w:val="24"/>
          <w:szCs w:val="24"/>
        </w:rPr>
        <w:t>10 m3/h</w:t>
      </w:r>
      <w:r w:rsidRPr="00C424D5">
        <w:rPr>
          <w:rFonts w:ascii="Cambria" w:hAnsi="Cambria"/>
          <w:bCs/>
          <w:sz w:val="24"/>
          <w:szCs w:val="24"/>
        </w:rPr>
        <w:t xml:space="preserve"> (Touil), </w:t>
      </w:r>
      <w:r w:rsidRPr="00A03F90">
        <w:rPr>
          <w:rFonts w:ascii="Cambria" w:hAnsi="Cambria"/>
          <w:b/>
          <w:sz w:val="24"/>
          <w:szCs w:val="24"/>
        </w:rPr>
        <w:t>Baghdad</w:t>
      </w:r>
      <w:r w:rsidRPr="00C424D5">
        <w:rPr>
          <w:rFonts w:ascii="Cambria" w:hAnsi="Cambria"/>
          <w:bCs/>
          <w:sz w:val="24"/>
          <w:szCs w:val="24"/>
        </w:rPr>
        <w:t xml:space="preserve">  Négatif (Touil),  </w:t>
      </w:r>
      <w:r w:rsidRPr="00C424D5">
        <w:rPr>
          <w:rFonts w:ascii="Cambria" w:hAnsi="Cambria"/>
          <w:b/>
          <w:bCs/>
          <w:sz w:val="24"/>
          <w:szCs w:val="24"/>
        </w:rPr>
        <w:t>à Bounya</w:t>
      </w:r>
      <w:r w:rsidRPr="00C424D5">
        <w:rPr>
          <w:rFonts w:ascii="Cambria" w:hAnsi="Cambria"/>
          <w:bCs/>
          <w:sz w:val="24"/>
          <w:szCs w:val="24"/>
        </w:rPr>
        <w:t xml:space="preserve"> ( 10 m3/h) et </w:t>
      </w:r>
      <w:r w:rsidRPr="00C424D5">
        <w:rPr>
          <w:rFonts w:ascii="Cambria" w:hAnsi="Cambria"/>
          <w:b/>
          <w:bCs/>
          <w:sz w:val="24"/>
          <w:szCs w:val="24"/>
        </w:rPr>
        <w:t>Hassi Lekwar</w:t>
      </w:r>
      <w:r w:rsidRPr="00C424D5">
        <w:rPr>
          <w:rFonts w:ascii="Cambria" w:hAnsi="Cambria"/>
          <w:bCs/>
          <w:sz w:val="24"/>
          <w:szCs w:val="24"/>
        </w:rPr>
        <w:t xml:space="preserve"> (14 m3/h) ; 2 forages au profit du </w:t>
      </w:r>
      <w:r w:rsidRPr="00C424D5">
        <w:rPr>
          <w:rFonts w:ascii="Cambria" w:hAnsi="Cambria"/>
          <w:b/>
          <w:bCs/>
          <w:sz w:val="24"/>
          <w:szCs w:val="24"/>
        </w:rPr>
        <w:t>regroupement de Tenkarra</w:t>
      </w:r>
      <w:r w:rsidRPr="00C424D5">
        <w:rPr>
          <w:rFonts w:ascii="Cambria" w:hAnsi="Cambria"/>
          <w:bCs/>
          <w:sz w:val="24"/>
          <w:szCs w:val="24"/>
        </w:rPr>
        <w:t xml:space="preserve">, commune de </w:t>
      </w:r>
      <w:r w:rsidRPr="00A03F90">
        <w:rPr>
          <w:rFonts w:ascii="Cambria" w:hAnsi="Cambria"/>
          <w:b/>
          <w:sz w:val="24"/>
          <w:szCs w:val="24"/>
        </w:rPr>
        <w:t>Radhi</w:t>
      </w:r>
      <w:r w:rsidRPr="00C424D5">
        <w:rPr>
          <w:rFonts w:ascii="Cambria" w:hAnsi="Cambria"/>
          <w:bCs/>
          <w:sz w:val="24"/>
          <w:szCs w:val="24"/>
        </w:rPr>
        <w:t xml:space="preserve">, </w:t>
      </w:r>
      <w:r w:rsidRPr="00A03F90">
        <w:rPr>
          <w:rFonts w:ascii="Cambria" w:hAnsi="Cambria"/>
          <w:b/>
          <w:sz w:val="24"/>
          <w:szCs w:val="24"/>
        </w:rPr>
        <w:t>Tamchekett</w:t>
      </w:r>
      <w:r w:rsidRPr="00C424D5">
        <w:rPr>
          <w:rFonts w:ascii="Cambria" w:hAnsi="Cambria"/>
          <w:bCs/>
          <w:sz w:val="24"/>
          <w:szCs w:val="24"/>
        </w:rPr>
        <w:t xml:space="preserve">, H. El Gharbi dans les localités de </w:t>
      </w:r>
      <w:r w:rsidRPr="00C424D5">
        <w:rPr>
          <w:rFonts w:ascii="Cambria" w:hAnsi="Cambria"/>
          <w:b/>
          <w:bCs/>
          <w:sz w:val="24"/>
          <w:szCs w:val="24"/>
        </w:rPr>
        <w:t>Reyoug</w:t>
      </w:r>
      <w:r w:rsidRPr="00C424D5">
        <w:rPr>
          <w:rFonts w:ascii="Cambria" w:hAnsi="Cambria"/>
          <w:bCs/>
          <w:sz w:val="24"/>
          <w:szCs w:val="24"/>
        </w:rPr>
        <w:t xml:space="preserve"> et de </w:t>
      </w:r>
      <w:r w:rsidRPr="00C424D5">
        <w:rPr>
          <w:rFonts w:ascii="Cambria" w:hAnsi="Cambria"/>
          <w:b/>
          <w:bCs/>
          <w:sz w:val="24"/>
          <w:szCs w:val="24"/>
        </w:rPr>
        <w:t xml:space="preserve">Nichane </w:t>
      </w:r>
      <w:r w:rsidRPr="00C424D5">
        <w:rPr>
          <w:rFonts w:ascii="Cambria" w:hAnsi="Cambria"/>
          <w:bCs/>
          <w:sz w:val="24"/>
          <w:szCs w:val="24"/>
        </w:rPr>
        <w:t xml:space="preserve">(Débits d’explotation </w:t>
      </w:r>
      <w:r w:rsidRPr="00A03F90">
        <w:rPr>
          <w:rFonts w:ascii="Cambria" w:hAnsi="Cambria"/>
          <w:b/>
          <w:sz w:val="24"/>
          <w:szCs w:val="24"/>
        </w:rPr>
        <w:t>Reyoug</w:t>
      </w:r>
      <w:r w:rsidRPr="00C424D5">
        <w:rPr>
          <w:rFonts w:ascii="Cambria" w:hAnsi="Cambria"/>
          <w:b/>
          <w:bCs/>
          <w:sz w:val="24"/>
          <w:szCs w:val="24"/>
        </w:rPr>
        <w:t>(7 m3/h)</w:t>
      </w:r>
      <w:r w:rsidRPr="00C424D5">
        <w:rPr>
          <w:rFonts w:ascii="Cambria" w:hAnsi="Cambria"/>
          <w:bCs/>
          <w:sz w:val="24"/>
          <w:szCs w:val="24"/>
        </w:rPr>
        <w:t xml:space="preserve">, </w:t>
      </w:r>
      <w:r w:rsidRPr="00A03F90">
        <w:rPr>
          <w:rFonts w:ascii="Cambria" w:hAnsi="Cambria"/>
          <w:b/>
          <w:sz w:val="24"/>
          <w:szCs w:val="24"/>
        </w:rPr>
        <w:t>Nichane</w:t>
      </w:r>
      <w:r w:rsidRPr="00C424D5">
        <w:rPr>
          <w:rFonts w:ascii="Cambria" w:hAnsi="Cambria"/>
          <w:b/>
          <w:bCs/>
          <w:sz w:val="24"/>
          <w:szCs w:val="24"/>
        </w:rPr>
        <w:t>(5 m3/h)</w:t>
      </w:r>
      <w:r w:rsidRPr="00C424D5">
        <w:rPr>
          <w:rFonts w:ascii="Cambria" w:hAnsi="Cambria"/>
          <w:bCs/>
          <w:sz w:val="24"/>
          <w:szCs w:val="24"/>
        </w:rPr>
        <w:t xml:space="preserve"> et  dans les localités (</w:t>
      </w:r>
      <w:r w:rsidRPr="00C424D5">
        <w:rPr>
          <w:rFonts w:ascii="Cambria" w:hAnsi="Cambria"/>
          <w:b/>
          <w:bCs/>
          <w:sz w:val="24"/>
          <w:szCs w:val="24"/>
        </w:rPr>
        <w:t>Jhavia</w:t>
      </w:r>
      <w:r w:rsidRPr="00C424D5">
        <w:rPr>
          <w:rFonts w:ascii="Cambria" w:hAnsi="Cambria"/>
          <w:bCs/>
          <w:sz w:val="24"/>
          <w:szCs w:val="24"/>
        </w:rPr>
        <w:t xml:space="preserve">, Tamchekett, </w:t>
      </w:r>
      <w:r w:rsidRPr="00C424D5">
        <w:rPr>
          <w:rFonts w:ascii="Cambria" w:hAnsi="Cambria"/>
          <w:b/>
          <w:bCs/>
          <w:sz w:val="24"/>
          <w:szCs w:val="24"/>
        </w:rPr>
        <w:t>18 m3/h</w:t>
      </w:r>
      <w:r w:rsidRPr="00C424D5">
        <w:rPr>
          <w:rFonts w:ascii="Cambria" w:hAnsi="Cambria"/>
          <w:bCs/>
          <w:sz w:val="24"/>
          <w:szCs w:val="24"/>
        </w:rPr>
        <w:t xml:space="preserve">, </w:t>
      </w:r>
      <w:r w:rsidRPr="00C424D5">
        <w:rPr>
          <w:rFonts w:ascii="Cambria" w:hAnsi="Cambria"/>
          <w:b/>
          <w:bCs/>
          <w:sz w:val="24"/>
          <w:szCs w:val="24"/>
        </w:rPr>
        <w:t>Manbouya –Agadir</w:t>
      </w:r>
      <w:r w:rsidRPr="00C424D5">
        <w:rPr>
          <w:rFonts w:ascii="Cambria" w:hAnsi="Cambria"/>
          <w:bCs/>
          <w:sz w:val="24"/>
          <w:szCs w:val="24"/>
        </w:rPr>
        <w:t xml:space="preserve">, Touil, </w:t>
      </w:r>
      <w:r w:rsidRPr="00C424D5">
        <w:rPr>
          <w:rFonts w:ascii="Cambria" w:hAnsi="Cambria"/>
          <w:b/>
          <w:bCs/>
          <w:sz w:val="24"/>
          <w:szCs w:val="24"/>
        </w:rPr>
        <w:t>17 m3/h</w:t>
      </w:r>
      <w:r w:rsidRPr="00C424D5">
        <w:rPr>
          <w:rFonts w:ascii="Cambria" w:hAnsi="Cambria"/>
          <w:bCs/>
          <w:sz w:val="24"/>
          <w:szCs w:val="24"/>
        </w:rPr>
        <w:t xml:space="preserve">, </w:t>
      </w:r>
      <w:r w:rsidRPr="00C424D5">
        <w:rPr>
          <w:rFonts w:ascii="Cambria" w:hAnsi="Cambria"/>
          <w:b/>
          <w:bCs/>
          <w:sz w:val="24"/>
          <w:szCs w:val="24"/>
        </w:rPr>
        <w:t>Niaylia-Sbeat</w:t>
      </w:r>
      <w:r w:rsidRPr="00C424D5">
        <w:rPr>
          <w:rFonts w:ascii="Cambria" w:hAnsi="Cambria"/>
          <w:bCs/>
          <w:sz w:val="24"/>
          <w:szCs w:val="24"/>
        </w:rPr>
        <w:t xml:space="preserve">, Touil, </w:t>
      </w:r>
      <w:r w:rsidRPr="00C424D5">
        <w:rPr>
          <w:rFonts w:ascii="Cambria" w:hAnsi="Cambria"/>
          <w:b/>
          <w:bCs/>
          <w:sz w:val="24"/>
          <w:szCs w:val="24"/>
        </w:rPr>
        <w:t>20 m3/h</w:t>
      </w:r>
      <w:r w:rsidRPr="00C424D5">
        <w:rPr>
          <w:rFonts w:ascii="Cambria" w:hAnsi="Cambria"/>
          <w:bCs/>
          <w:sz w:val="24"/>
          <w:szCs w:val="24"/>
        </w:rPr>
        <w:t xml:space="preserve"> ; </w:t>
      </w:r>
      <w:r w:rsidRPr="00C424D5">
        <w:rPr>
          <w:rFonts w:ascii="Cambria" w:hAnsi="Cambria"/>
          <w:b/>
          <w:bCs/>
          <w:sz w:val="24"/>
          <w:szCs w:val="24"/>
        </w:rPr>
        <w:t>Set-Teichett</w:t>
      </w:r>
      <w:r w:rsidRPr="00C424D5">
        <w:rPr>
          <w:rFonts w:ascii="Cambria" w:hAnsi="Cambria"/>
          <w:bCs/>
          <w:sz w:val="24"/>
          <w:szCs w:val="24"/>
        </w:rPr>
        <w:t xml:space="preserve">, Touil, </w:t>
      </w:r>
      <w:r w:rsidRPr="00C424D5">
        <w:rPr>
          <w:rFonts w:ascii="Cambria" w:hAnsi="Cambria"/>
          <w:b/>
          <w:bCs/>
          <w:sz w:val="24"/>
          <w:szCs w:val="24"/>
        </w:rPr>
        <w:t>60 m3/h</w:t>
      </w:r>
      <w:r w:rsidRPr="00C424D5">
        <w:rPr>
          <w:rFonts w:ascii="Cambria" w:hAnsi="Cambria"/>
          <w:bCs/>
          <w:sz w:val="24"/>
          <w:szCs w:val="24"/>
        </w:rPr>
        <w:t xml:space="preserve">, </w:t>
      </w:r>
      <w:r w:rsidRPr="00C424D5">
        <w:rPr>
          <w:rFonts w:ascii="Cambria" w:hAnsi="Cambria"/>
          <w:b/>
          <w:bCs/>
          <w:sz w:val="24"/>
          <w:szCs w:val="24"/>
        </w:rPr>
        <w:t>Arghaghin</w:t>
      </w:r>
      <w:r w:rsidRPr="00C424D5">
        <w:rPr>
          <w:rFonts w:ascii="Cambria" w:hAnsi="Cambria"/>
          <w:bCs/>
          <w:sz w:val="24"/>
          <w:szCs w:val="24"/>
        </w:rPr>
        <w:t xml:space="preserve">, Gougui Zemal, </w:t>
      </w:r>
      <w:r w:rsidRPr="00C424D5">
        <w:rPr>
          <w:rFonts w:ascii="Cambria" w:hAnsi="Cambria"/>
          <w:b/>
          <w:bCs/>
          <w:sz w:val="24"/>
          <w:szCs w:val="24"/>
        </w:rPr>
        <w:t>3,5m3/h</w:t>
      </w:r>
      <w:r w:rsidRPr="00C424D5">
        <w:rPr>
          <w:rFonts w:ascii="Cambria" w:hAnsi="Cambria"/>
          <w:bCs/>
          <w:sz w:val="24"/>
          <w:szCs w:val="24"/>
        </w:rPr>
        <w:t> ;)</w:t>
      </w:r>
    </w:p>
    <w:p w:rsidR="00316A93" w:rsidRPr="00C424D5" w:rsidRDefault="00316A93" w:rsidP="00316A93">
      <w:pPr>
        <w:pStyle w:val="ListParagraph"/>
        <w:numPr>
          <w:ilvl w:val="2"/>
          <w:numId w:val="24"/>
        </w:numPr>
        <w:ind w:left="720"/>
        <w:jc w:val="both"/>
        <w:rPr>
          <w:rFonts w:ascii="Cambria" w:hAnsi="Cambria"/>
          <w:b/>
          <w:bCs/>
          <w:sz w:val="24"/>
          <w:szCs w:val="24"/>
        </w:rPr>
      </w:pPr>
      <w:r>
        <w:rPr>
          <w:rFonts w:ascii="Cambria" w:hAnsi="Cambria"/>
          <w:b/>
          <w:bCs/>
          <w:sz w:val="24"/>
          <w:szCs w:val="24"/>
        </w:rPr>
        <w:t xml:space="preserve">2 </w:t>
      </w:r>
      <w:r w:rsidRPr="00EF3F1B">
        <w:rPr>
          <w:rFonts w:ascii="Cambria" w:hAnsi="Cambria"/>
          <w:sz w:val="24"/>
          <w:szCs w:val="24"/>
        </w:rPr>
        <w:t>Forages</w:t>
      </w:r>
      <w:r w:rsidRPr="00EF3F1B">
        <w:rPr>
          <w:rFonts w:ascii="Cambria" w:hAnsi="Cambria"/>
          <w:bCs/>
          <w:sz w:val="24"/>
          <w:szCs w:val="24"/>
        </w:rPr>
        <w:t>en</w:t>
      </w:r>
      <w:r w:rsidRPr="00C424D5">
        <w:rPr>
          <w:rFonts w:ascii="Cambria" w:hAnsi="Cambria"/>
          <w:b/>
          <w:sz w:val="24"/>
          <w:szCs w:val="24"/>
        </w:rPr>
        <w:t xml:space="preserve"> Assaba</w:t>
      </w:r>
      <w:r w:rsidRPr="00C424D5">
        <w:rPr>
          <w:rFonts w:ascii="Cambria" w:hAnsi="Cambria"/>
          <w:sz w:val="24"/>
          <w:szCs w:val="24"/>
        </w:rPr>
        <w:t xml:space="preserve"> (</w:t>
      </w:r>
      <w:r w:rsidRPr="00C424D5">
        <w:rPr>
          <w:rFonts w:ascii="Cambria" w:hAnsi="Cambria"/>
          <w:b/>
          <w:bCs/>
          <w:sz w:val="24"/>
          <w:szCs w:val="24"/>
        </w:rPr>
        <w:t>Gdemballa</w:t>
      </w:r>
      <w:r w:rsidRPr="00C424D5">
        <w:rPr>
          <w:rFonts w:ascii="Cambria" w:hAnsi="Cambria"/>
          <w:sz w:val="24"/>
          <w:szCs w:val="24"/>
        </w:rPr>
        <w:t xml:space="preserve">) </w:t>
      </w:r>
      <w:r w:rsidRPr="00A03F90">
        <w:rPr>
          <w:rFonts w:ascii="Cambria" w:hAnsi="Cambria"/>
          <w:sz w:val="24"/>
          <w:szCs w:val="24"/>
        </w:rPr>
        <w:t>avec un débit d’exploitation de</w:t>
      </w:r>
      <w:r w:rsidRPr="00C424D5">
        <w:rPr>
          <w:rFonts w:ascii="Cambria" w:hAnsi="Cambria"/>
          <w:b/>
          <w:bCs/>
          <w:sz w:val="24"/>
          <w:szCs w:val="24"/>
        </w:rPr>
        <w:t xml:space="preserve"> 5 m3/h et </w:t>
      </w:r>
      <w:r w:rsidRPr="00EF3F1B">
        <w:rPr>
          <w:rFonts w:ascii="Cambria" w:hAnsi="Cambria"/>
          <w:sz w:val="24"/>
          <w:szCs w:val="24"/>
        </w:rPr>
        <w:t>dans la localité de</w:t>
      </w:r>
      <w:r w:rsidRPr="00C424D5">
        <w:rPr>
          <w:rFonts w:ascii="Cambria" w:hAnsi="Cambria"/>
          <w:b/>
          <w:bCs/>
          <w:sz w:val="24"/>
          <w:szCs w:val="24"/>
        </w:rPr>
        <w:t xml:space="preserve"> Benbisala</w:t>
      </w:r>
      <w:r w:rsidRPr="00C424D5">
        <w:rPr>
          <w:rFonts w:ascii="Cambria" w:hAnsi="Cambria"/>
          <w:sz w:val="24"/>
          <w:szCs w:val="24"/>
        </w:rPr>
        <w:t xml:space="preserve">, </w:t>
      </w:r>
      <w:r w:rsidRPr="00C424D5">
        <w:rPr>
          <w:rFonts w:ascii="Cambria" w:hAnsi="Cambria"/>
          <w:b/>
          <w:bCs/>
          <w:sz w:val="24"/>
          <w:szCs w:val="24"/>
        </w:rPr>
        <w:t>6,5m3/h</w:t>
      </w:r>
      <w:r w:rsidRPr="00C424D5">
        <w:rPr>
          <w:rFonts w:ascii="Cambria" w:hAnsi="Cambria"/>
          <w:sz w:val="24"/>
          <w:szCs w:val="24"/>
        </w:rPr>
        <w:t> ;</w:t>
      </w:r>
    </w:p>
    <w:p w:rsidR="00316A93" w:rsidRPr="00C424D5" w:rsidRDefault="00316A93" w:rsidP="00316A93">
      <w:pPr>
        <w:pStyle w:val="ListParagraph"/>
        <w:numPr>
          <w:ilvl w:val="2"/>
          <w:numId w:val="24"/>
        </w:numPr>
        <w:ind w:left="720"/>
        <w:jc w:val="both"/>
        <w:rPr>
          <w:rFonts w:ascii="Cambria" w:hAnsi="Cambria"/>
          <w:sz w:val="24"/>
          <w:szCs w:val="24"/>
        </w:rPr>
      </w:pPr>
      <w:r>
        <w:rPr>
          <w:rFonts w:ascii="Cambria" w:hAnsi="Cambria"/>
          <w:b/>
          <w:bCs/>
          <w:sz w:val="24"/>
          <w:szCs w:val="24"/>
        </w:rPr>
        <w:t>5</w:t>
      </w:r>
      <w:r w:rsidRPr="000915C7">
        <w:rPr>
          <w:rFonts w:ascii="Cambria" w:hAnsi="Cambria"/>
          <w:sz w:val="24"/>
          <w:szCs w:val="24"/>
        </w:rPr>
        <w:t>au</w:t>
      </w:r>
      <w:r w:rsidRPr="00C424D5">
        <w:rPr>
          <w:rFonts w:ascii="Cambria" w:hAnsi="Cambria"/>
          <w:b/>
          <w:sz w:val="24"/>
          <w:szCs w:val="24"/>
        </w:rPr>
        <w:t xml:space="preserve"> Gorgol</w:t>
      </w:r>
      <w:r w:rsidRPr="00C424D5">
        <w:rPr>
          <w:rFonts w:ascii="Cambria" w:hAnsi="Cambria"/>
          <w:sz w:val="24"/>
          <w:szCs w:val="24"/>
        </w:rPr>
        <w:t xml:space="preserve">y compris AEP (Regroupement </w:t>
      </w:r>
      <w:r w:rsidRPr="00C424D5">
        <w:rPr>
          <w:rFonts w:ascii="Cambria" w:hAnsi="Cambria"/>
          <w:b/>
          <w:bCs/>
          <w:sz w:val="24"/>
          <w:szCs w:val="24"/>
        </w:rPr>
        <w:t>Afodiar</w:t>
      </w:r>
      <w:r w:rsidRPr="00C424D5">
        <w:rPr>
          <w:rFonts w:ascii="Cambria" w:hAnsi="Cambria"/>
          <w:sz w:val="24"/>
          <w:szCs w:val="24"/>
        </w:rPr>
        <w:t xml:space="preserve">, Mounguel) ; </w:t>
      </w:r>
      <w:r w:rsidRPr="00EF3F1B">
        <w:rPr>
          <w:rFonts w:ascii="Cambria" w:hAnsi="Cambria"/>
          <w:sz w:val="24"/>
          <w:szCs w:val="24"/>
        </w:rPr>
        <w:t>avec des débits d’exploitation respectifs de</w:t>
      </w:r>
      <w:r>
        <w:rPr>
          <w:rFonts w:ascii="Cambria" w:hAnsi="Cambria"/>
          <w:b/>
          <w:bCs/>
          <w:sz w:val="24"/>
          <w:szCs w:val="24"/>
        </w:rPr>
        <w:t xml:space="preserve"> 3 m3/h, </w:t>
      </w:r>
      <w:r w:rsidRPr="00C424D5">
        <w:rPr>
          <w:rFonts w:ascii="Cambria" w:hAnsi="Cambria"/>
          <w:b/>
          <w:bCs/>
          <w:sz w:val="24"/>
          <w:szCs w:val="24"/>
        </w:rPr>
        <w:t>de 1,6 m3, de 7 m3/h et de 2,8 m3/h</w:t>
      </w:r>
      <w:r>
        <w:rPr>
          <w:rFonts w:ascii="Cambria" w:hAnsi="Cambria"/>
          <w:b/>
          <w:bCs/>
          <w:sz w:val="24"/>
          <w:szCs w:val="24"/>
        </w:rPr>
        <w:t xml:space="preserve"> ; 1 </w:t>
      </w:r>
      <w:r w:rsidRPr="00EF3F1B">
        <w:rPr>
          <w:rFonts w:ascii="Cambria" w:hAnsi="Cambria"/>
          <w:sz w:val="24"/>
          <w:szCs w:val="24"/>
        </w:rPr>
        <w:t xml:space="preserve">dans la localité de </w:t>
      </w:r>
      <w:r>
        <w:rPr>
          <w:rFonts w:ascii="Cambria" w:hAnsi="Cambria"/>
          <w:b/>
          <w:bCs/>
          <w:sz w:val="24"/>
          <w:szCs w:val="24"/>
        </w:rPr>
        <w:t xml:space="preserve">Djadjibenni, </w:t>
      </w:r>
      <w:r w:rsidRPr="00EF3F1B">
        <w:rPr>
          <w:rFonts w:ascii="Cambria" w:hAnsi="Cambria"/>
          <w:sz w:val="24"/>
          <w:szCs w:val="24"/>
        </w:rPr>
        <w:t>Commune de</w:t>
      </w:r>
      <w:r>
        <w:rPr>
          <w:rFonts w:ascii="Cambria" w:hAnsi="Cambria"/>
          <w:b/>
          <w:bCs/>
          <w:sz w:val="24"/>
          <w:szCs w:val="24"/>
        </w:rPr>
        <w:t xml:space="preserve"> Djadjibenni, Mbout,</w:t>
      </w:r>
    </w:p>
    <w:p w:rsidR="00316A93" w:rsidRPr="00C424D5" w:rsidRDefault="00316A93" w:rsidP="00316A93">
      <w:pPr>
        <w:pStyle w:val="ListParagraph"/>
        <w:numPr>
          <w:ilvl w:val="2"/>
          <w:numId w:val="24"/>
        </w:numPr>
        <w:ind w:left="720"/>
        <w:jc w:val="both"/>
        <w:rPr>
          <w:rFonts w:ascii="Cambria" w:hAnsi="Cambria"/>
          <w:sz w:val="24"/>
          <w:szCs w:val="24"/>
        </w:rPr>
      </w:pPr>
      <w:r>
        <w:rPr>
          <w:rFonts w:ascii="Cambria" w:hAnsi="Cambria"/>
          <w:b/>
          <w:bCs/>
          <w:sz w:val="24"/>
          <w:szCs w:val="24"/>
        </w:rPr>
        <w:t>6</w:t>
      </w:r>
      <w:r w:rsidRPr="000915C7">
        <w:rPr>
          <w:rFonts w:ascii="Cambria" w:hAnsi="Cambria"/>
          <w:sz w:val="24"/>
          <w:szCs w:val="24"/>
        </w:rPr>
        <w:t>au</w:t>
      </w:r>
      <w:r w:rsidRPr="00C424D5">
        <w:rPr>
          <w:rFonts w:ascii="Cambria" w:hAnsi="Cambria"/>
          <w:b/>
          <w:sz w:val="24"/>
          <w:szCs w:val="24"/>
        </w:rPr>
        <w:t xml:space="preserve"> Brakna</w:t>
      </w:r>
      <w:r w:rsidRPr="00C424D5">
        <w:rPr>
          <w:rFonts w:ascii="Cambria" w:hAnsi="Cambria"/>
          <w:sz w:val="24"/>
          <w:szCs w:val="24"/>
        </w:rPr>
        <w:t xml:space="preserve"> y compris AEP (à </w:t>
      </w:r>
      <w:r w:rsidRPr="00C424D5">
        <w:rPr>
          <w:rFonts w:ascii="Cambria" w:hAnsi="Cambria"/>
          <w:b/>
          <w:bCs/>
          <w:sz w:val="24"/>
          <w:szCs w:val="24"/>
        </w:rPr>
        <w:t>TENDEL3,5 m3/h</w:t>
      </w:r>
      <w:r w:rsidRPr="00C424D5">
        <w:rPr>
          <w:rFonts w:ascii="Cambria" w:hAnsi="Cambria"/>
          <w:sz w:val="24"/>
          <w:szCs w:val="24"/>
        </w:rPr>
        <w:t xml:space="preserve">, SED </w:t>
      </w:r>
      <w:r w:rsidRPr="00C424D5">
        <w:rPr>
          <w:rFonts w:ascii="Cambria" w:hAnsi="Cambria"/>
          <w:b/>
          <w:bCs/>
          <w:sz w:val="24"/>
          <w:szCs w:val="24"/>
        </w:rPr>
        <w:t>GADEL4 m3/h</w:t>
      </w:r>
      <w:r w:rsidRPr="00C424D5">
        <w:rPr>
          <w:rFonts w:ascii="Cambria" w:hAnsi="Cambria"/>
          <w:sz w:val="24"/>
          <w:szCs w:val="24"/>
        </w:rPr>
        <w:t xml:space="preserve">, </w:t>
      </w:r>
      <w:r w:rsidRPr="00C424D5">
        <w:rPr>
          <w:rFonts w:ascii="Cambria" w:hAnsi="Cambria"/>
          <w:b/>
          <w:bCs/>
          <w:sz w:val="24"/>
          <w:szCs w:val="24"/>
        </w:rPr>
        <w:t>AGMEIMINE4 m3/h</w:t>
      </w:r>
      <w:r w:rsidRPr="00C424D5">
        <w:rPr>
          <w:rFonts w:ascii="Cambria" w:hAnsi="Cambria"/>
          <w:sz w:val="24"/>
          <w:szCs w:val="24"/>
        </w:rPr>
        <w:t>)</w:t>
      </w:r>
      <w:r>
        <w:rPr>
          <w:rFonts w:ascii="Cambria" w:hAnsi="Cambria"/>
          <w:sz w:val="24"/>
          <w:szCs w:val="24"/>
        </w:rPr>
        <w:t xml:space="preserve">, </w:t>
      </w:r>
      <w:r w:rsidRPr="00C424D5">
        <w:rPr>
          <w:rFonts w:ascii="Cambria" w:hAnsi="Cambria"/>
          <w:sz w:val="24"/>
          <w:szCs w:val="24"/>
        </w:rPr>
        <w:t xml:space="preserve">dans la localité </w:t>
      </w:r>
      <w:r w:rsidRPr="00C424D5">
        <w:rPr>
          <w:rFonts w:ascii="Cambria" w:hAnsi="Cambria"/>
          <w:b/>
          <w:bCs/>
          <w:sz w:val="24"/>
          <w:szCs w:val="24"/>
        </w:rPr>
        <w:t>El Gharga</w:t>
      </w:r>
      <w:r w:rsidRPr="00C424D5">
        <w:rPr>
          <w:rFonts w:ascii="Cambria" w:hAnsi="Cambria"/>
          <w:sz w:val="24"/>
          <w:szCs w:val="24"/>
        </w:rPr>
        <w:t xml:space="preserve">, Wad Amour, Brakna, </w:t>
      </w:r>
      <w:r w:rsidRPr="00C424D5">
        <w:rPr>
          <w:rFonts w:ascii="Cambria" w:hAnsi="Cambria"/>
          <w:b/>
          <w:bCs/>
          <w:sz w:val="24"/>
          <w:szCs w:val="24"/>
        </w:rPr>
        <w:t>13 m3/h</w:t>
      </w:r>
      <w:r w:rsidRPr="00EF3F1B">
        <w:rPr>
          <w:rFonts w:ascii="Cambria" w:hAnsi="Cambria"/>
          <w:sz w:val="24"/>
          <w:szCs w:val="24"/>
        </w:rPr>
        <w:t>et dans la localité</w:t>
      </w:r>
      <w:r>
        <w:rPr>
          <w:rFonts w:ascii="Cambria" w:hAnsi="Cambria"/>
          <w:b/>
          <w:bCs/>
          <w:sz w:val="24"/>
          <w:szCs w:val="24"/>
        </w:rPr>
        <w:t xml:space="preserve"> d’El Mechrou Agouinita, Wad Amour (forage négatif), 1 </w:t>
      </w:r>
      <w:r w:rsidRPr="00EF3F1B">
        <w:rPr>
          <w:rFonts w:ascii="Cambria" w:hAnsi="Cambria"/>
          <w:sz w:val="24"/>
          <w:szCs w:val="24"/>
        </w:rPr>
        <w:t>dans la localité de</w:t>
      </w:r>
      <w:r>
        <w:rPr>
          <w:rFonts w:ascii="Cambria" w:hAnsi="Cambria"/>
          <w:b/>
          <w:bCs/>
          <w:sz w:val="24"/>
          <w:szCs w:val="24"/>
        </w:rPr>
        <w:t xml:space="preserve"> Boussouelif, </w:t>
      </w:r>
      <w:r w:rsidRPr="00EF3F1B">
        <w:rPr>
          <w:rFonts w:ascii="Cambria" w:hAnsi="Cambria"/>
          <w:sz w:val="24"/>
          <w:szCs w:val="24"/>
        </w:rPr>
        <w:t xml:space="preserve">Commune </w:t>
      </w:r>
      <w:r>
        <w:rPr>
          <w:rFonts w:ascii="Cambria" w:hAnsi="Cambria"/>
          <w:b/>
          <w:bCs/>
          <w:sz w:val="24"/>
          <w:szCs w:val="24"/>
        </w:rPr>
        <w:t>Dionaba, Magtaa Lahjar,</w:t>
      </w:r>
    </w:p>
    <w:p w:rsidR="00316A93" w:rsidRPr="00C424D5" w:rsidRDefault="00316A93" w:rsidP="00316A93">
      <w:pPr>
        <w:pStyle w:val="ListParagraph"/>
        <w:numPr>
          <w:ilvl w:val="2"/>
          <w:numId w:val="24"/>
        </w:numPr>
        <w:ind w:left="720"/>
        <w:jc w:val="both"/>
        <w:rPr>
          <w:rFonts w:ascii="Cambria" w:hAnsi="Cambria"/>
          <w:sz w:val="24"/>
          <w:szCs w:val="24"/>
        </w:rPr>
      </w:pPr>
      <w:r>
        <w:rPr>
          <w:rFonts w:ascii="Cambria" w:hAnsi="Cambria"/>
          <w:sz w:val="24"/>
          <w:szCs w:val="24"/>
        </w:rPr>
        <w:t xml:space="preserve">2 </w:t>
      </w:r>
      <w:r w:rsidRPr="00C424D5">
        <w:rPr>
          <w:rFonts w:ascii="Cambria" w:hAnsi="Cambria"/>
          <w:sz w:val="24"/>
          <w:szCs w:val="24"/>
        </w:rPr>
        <w:t>forage</w:t>
      </w:r>
      <w:r>
        <w:rPr>
          <w:rFonts w:ascii="Cambria" w:hAnsi="Cambria"/>
          <w:sz w:val="24"/>
          <w:szCs w:val="24"/>
        </w:rPr>
        <w:t>s</w:t>
      </w:r>
      <w:r w:rsidRPr="00C424D5">
        <w:rPr>
          <w:rFonts w:ascii="Cambria" w:hAnsi="Cambria"/>
          <w:b/>
          <w:sz w:val="24"/>
          <w:szCs w:val="24"/>
        </w:rPr>
        <w:t>au Trarza</w:t>
      </w:r>
      <w:r w:rsidRPr="00C424D5">
        <w:rPr>
          <w:rFonts w:ascii="Cambria" w:hAnsi="Cambria"/>
          <w:sz w:val="24"/>
          <w:szCs w:val="24"/>
        </w:rPr>
        <w:t xml:space="preserve"> dans la localité d’</w:t>
      </w:r>
      <w:r w:rsidRPr="00C424D5">
        <w:rPr>
          <w:rFonts w:ascii="Cambria" w:hAnsi="Cambria"/>
          <w:b/>
          <w:bCs/>
          <w:sz w:val="24"/>
          <w:szCs w:val="24"/>
        </w:rPr>
        <w:t>Ajouer</w:t>
      </w:r>
      <w:r>
        <w:rPr>
          <w:rFonts w:ascii="Cambria" w:hAnsi="Cambria"/>
          <w:sz w:val="24"/>
          <w:szCs w:val="24"/>
        </w:rPr>
        <w:t xml:space="preserve">, moughataa de Boutilimit, </w:t>
      </w:r>
      <w:r w:rsidRPr="00C424D5">
        <w:rPr>
          <w:rFonts w:ascii="Cambria" w:hAnsi="Cambria"/>
          <w:b/>
          <w:sz w:val="24"/>
          <w:szCs w:val="24"/>
        </w:rPr>
        <w:t>8 m3/h</w:t>
      </w:r>
      <w:r>
        <w:rPr>
          <w:rFonts w:ascii="Cambria" w:hAnsi="Cambria"/>
          <w:b/>
          <w:sz w:val="24"/>
          <w:szCs w:val="24"/>
        </w:rPr>
        <w:t xml:space="preserve">, 1 </w:t>
      </w:r>
      <w:r w:rsidRPr="00EF3F1B">
        <w:rPr>
          <w:rFonts w:ascii="Cambria" w:hAnsi="Cambria"/>
          <w:bCs/>
          <w:sz w:val="24"/>
          <w:szCs w:val="24"/>
        </w:rPr>
        <w:t>dans la localité de</w:t>
      </w:r>
      <w:r>
        <w:rPr>
          <w:rFonts w:ascii="Cambria" w:hAnsi="Cambria"/>
          <w:b/>
          <w:sz w:val="24"/>
          <w:szCs w:val="24"/>
        </w:rPr>
        <w:t xml:space="preserve"> Touedima, </w:t>
      </w:r>
      <w:r w:rsidRPr="00EF3F1B">
        <w:rPr>
          <w:rFonts w:ascii="Cambria" w:hAnsi="Cambria"/>
          <w:bCs/>
          <w:sz w:val="24"/>
          <w:szCs w:val="24"/>
        </w:rPr>
        <w:t>Commune d</w:t>
      </w:r>
      <w:r>
        <w:rPr>
          <w:rFonts w:ascii="Cambria" w:hAnsi="Cambria"/>
          <w:bCs/>
          <w:sz w:val="24"/>
          <w:szCs w:val="24"/>
        </w:rPr>
        <w:t>’</w:t>
      </w:r>
      <w:r>
        <w:rPr>
          <w:rFonts w:ascii="Cambria" w:hAnsi="Cambria"/>
          <w:b/>
          <w:sz w:val="24"/>
          <w:szCs w:val="24"/>
        </w:rPr>
        <w:t>Ajouer, Boutilimit,</w:t>
      </w:r>
    </w:p>
    <w:p w:rsidR="00316A93" w:rsidRPr="00C424D5" w:rsidRDefault="00316A93" w:rsidP="00316A93">
      <w:pPr>
        <w:pStyle w:val="ListParagraph"/>
        <w:numPr>
          <w:ilvl w:val="2"/>
          <w:numId w:val="24"/>
        </w:numPr>
        <w:ind w:left="720"/>
        <w:jc w:val="both"/>
        <w:rPr>
          <w:rFonts w:ascii="Cambria" w:hAnsi="Cambria"/>
          <w:sz w:val="24"/>
          <w:szCs w:val="24"/>
        </w:rPr>
      </w:pPr>
      <w:r>
        <w:rPr>
          <w:rFonts w:ascii="Cambria" w:hAnsi="Cambria"/>
          <w:b/>
          <w:bCs/>
          <w:sz w:val="24"/>
          <w:szCs w:val="24"/>
        </w:rPr>
        <w:t>4</w:t>
      </w:r>
      <w:r w:rsidRPr="00C424D5">
        <w:rPr>
          <w:rFonts w:ascii="Cambria" w:hAnsi="Cambria"/>
          <w:b/>
          <w:bCs/>
          <w:sz w:val="24"/>
          <w:szCs w:val="24"/>
        </w:rPr>
        <w:t xml:space="preserve"> forages</w:t>
      </w:r>
      <w:r w:rsidRPr="00C424D5">
        <w:rPr>
          <w:rFonts w:ascii="Cambria" w:hAnsi="Cambria"/>
          <w:sz w:val="24"/>
          <w:szCs w:val="24"/>
        </w:rPr>
        <w:t xml:space="preserve"> d’exploitation </w:t>
      </w:r>
      <w:r w:rsidRPr="00EC51AD">
        <w:rPr>
          <w:rFonts w:ascii="Cambria" w:hAnsi="Cambria"/>
          <w:bCs/>
          <w:sz w:val="24"/>
          <w:szCs w:val="24"/>
        </w:rPr>
        <w:t>en</w:t>
      </w:r>
      <w:r w:rsidRPr="00C424D5">
        <w:rPr>
          <w:rFonts w:ascii="Cambria" w:hAnsi="Cambria"/>
          <w:b/>
          <w:sz w:val="24"/>
          <w:szCs w:val="24"/>
        </w:rPr>
        <w:t xml:space="preserve"> Adrar</w:t>
      </w:r>
      <w:r w:rsidRPr="00C424D5">
        <w:rPr>
          <w:rFonts w:ascii="Cambria" w:hAnsi="Cambria"/>
          <w:sz w:val="24"/>
          <w:szCs w:val="24"/>
        </w:rPr>
        <w:t xml:space="preserve"> dans les localités de </w:t>
      </w:r>
      <w:r w:rsidRPr="00C424D5">
        <w:rPr>
          <w:rFonts w:ascii="Cambria" w:hAnsi="Cambria"/>
          <w:b/>
          <w:bCs/>
          <w:sz w:val="24"/>
          <w:szCs w:val="24"/>
        </w:rPr>
        <w:t>Tendewali</w:t>
      </w:r>
      <w:r w:rsidRPr="00C424D5">
        <w:rPr>
          <w:rFonts w:ascii="Cambria" w:hAnsi="Cambria"/>
          <w:sz w:val="24"/>
          <w:szCs w:val="24"/>
        </w:rPr>
        <w:t xml:space="preserve"> 1 </w:t>
      </w:r>
      <w:r w:rsidRPr="00C424D5">
        <w:rPr>
          <w:rFonts w:ascii="Cambria" w:hAnsi="Cambria"/>
          <w:b/>
          <w:bCs/>
          <w:sz w:val="24"/>
          <w:szCs w:val="24"/>
        </w:rPr>
        <w:t>(18 m3/h) </w:t>
      </w:r>
      <w:r>
        <w:rPr>
          <w:rFonts w:ascii="Cambria" w:hAnsi="Cambria"/>
          <w:sz w:val="24"/>
          <w:szCs w:val="24"/>
        </w:rPr>
        <w:t xml:space="preserve">; Tendewali </w:t>
      </w:r>
      <w:r w:rsidRPr="00C424D5">
        <w:rPr>
          <w:rFonts w:ascii="Cambria" w:hAnsi="Cambria"/>
          <w:sz w:val="24"/>
          <w:szCs w:val="24"/>
        </w:rPr>
        <w:t xml:space="preserve">2 </w:t>
      </w:r>
      <w:r w:rsidRPr="00C424D5">
        <w:rPr>
          <w:rFonts w:ascii="Cambria" w:hAnsi="Cambria"/>
          <w:b/>
          <w:bCs/>
          <w:sz w:val="24"/>
          <w:szCs w:val="24"/>
        </w:rPr>
        <w:t>(7 m3/h)</w:t>
      </w:r>
      <w:r w:rsidRPr="00C424D5">
        <w:rPr>
          <w:rFonts w:ascii="Cambria" w:hAnsi="Cambria"/>
          <w:sz w:val="24"/>
          <w:szCs w:val="24"/>
        </w:rPr>
        <w:t xml:space="preserve"> dans la ville de </w:t>
      </w:r>
      <w:r w:rsidRPr="00EC51AD">
        <w:rPr>
          <w:rFonts w:ascii="Cambria" w:hAnsi="Cambria"/>
          <w:b/>
          <w:bCs/>
          <w:sz w:val="24"/>
          <w:szCs w:val="24"/>
        </w:rPr>
        <w:t>Chinguitty</w:t>
      </w:r>
      <w:r>
        <w:rPr>
          <w:rFonts w:ascii="Cambria" w:hAnsi="Cambria"/>
          <w:b/>
          <w:bCs/>
          <w:sz w:val="24"/>
          <w:szCs w:val="24"/>
        </w:rPr>
        <w:t xml:space="preserve">, </w:t>
      </w:r>
      <w:r w:rsidRPr="00C424D5">
        <w:rPr>
          <w:rFonts w:ascii="Cambria" w:hAnsi="Cambria"/>
          <w:sz w:val="24"/>
          <w:szCs w:val="24"/>
        </w:rPr>
        <w:t xml:space="preserve">dans la localité de </w:t>
      </w:r>
      <w:r w:rsidRPr="00EC51AD">
        <w:rPr>
          <w:rFonts w:ascii="Cambria" w:hAnsi="Cambria"/>
          <w:b/>
          <w:bCs/>
          <w:sz w:val="24"/>
          <w:szCs w:val="24"/>
        </w:rPr>
        <w:t>Ziara</w:t>
      </w:r>
      <w:r w:rsidRPr="00C424D5">
        <w:rPr>
          <w:rFonts w:ascii="Cambria" w:hAnsi="Cambria"/>
          <w:sz w:val="24"/>
          <w:szCs w:val="24"/>
        </w:rPr>
        <w:t xml:space="preserve">, Commune de </w:t>
      </w:r>
      <w:r w:rsidRPr="00EC51AD">
        <w:rPr>
          <w:rFonts w:ascii="Cambria" w:hAnsi="Cambria"/>
          <w:b/>
          <w:bCs/>
          <w:sz w:val="24"/>
          <w:szCs w:val="24"/>
        </w:rPr>
        <w:t>Tawaz</w:t>
      </w:r>
      <w:r w:rsidRPr="00C424D5">
        <w:rPr>
          <w:rFonts w:ascii="Cambria" w:hAnsi="Cambria"/>
          <w:sz w:val="24"/>
          <w:szCs w:val="24"/>
        </w:rPr>
        <w:t xml:space="preserve">, Moughataa </w:t>
      </w:r>
      <w:r w:rsidRPr="00EC51AD">
        <w:rPr>
          <w:rFonts w:ascii="Cambria" w:hAnsi="Cambria"/>
          <w:b/>
          <w:bCs/>
          <w:sz w:val="24"/>
          <w:szCs w:val="24"/>
        </w:rPr>
        <w:t>d’Atar</w:t>
      </w:r>
      <w:r>
        <w:rPr>
          <w:rFonts w:ascii="Cambria" w:hAnsi="Cambria"/>
          <w:sz w:val="24"/>
          <w:szCs w:val="24"/>
        </w:rPr>
        <w:t xml:space="preserve">, et dans la localité de Lemdeina (Zone Yeghref). </w:t>
      </w:r>
    </w:p>
    <w:p w:rsidR="00316A93" w:rsidRPr="00C424D5" w:rsidRDefault="00316A93" w:rsidP="00316A93">
      <w:pPr>
        <w:pStyle w:val="ListParagraph"/>
        <w:numPr>
          <w:ilvl w:val="2"/>
          <w:numId w:val="24"/>
        </w:numPr>
        <w:ind w:left="720"/>
        <w:jc w:val="both"/>
        <w:rPr>
          <w:rFonts w:ascii="Cambria" w:hAnsi="Cambria"/>
          <w:sz w:val="24"/>
          <w:szCs w:val="24"/>
        </w:rPr>
      </w:pPr>
      <w:r>
        <w:rPr>
          <w:rFonts w:ascii="Cambria" w:hAnsi="Cambria"/>
          <w:b/>
          <w:bCs/>
          <w:sz w:val="24"/>
          <w:szCs w:val="24"/>
        </w:rPr>
        <w:t>10</w:t>
      </w:r>
      <w:r w:rsidRPr="00EF3F1B">
        <w:rPr>
          <w:rFonts w:ascii="Cambria" w:hAnsi="Cambria"/>
          <w:sz w:val="24"/>
          <w:szCs w:val="24"/>
        </w:rPr>
        <w:t>foragesau</w:t>
      </w:r>
      <w:r w:rsidRPr="00C424D5">
        <w:rPr>
          <w:rFonts w:ascii="Cambria" w:hAnsi="Cambria"/>
          <w:b/>
          <w:bCs/>
          <w:sz w:val="24"/>
          <w:szCs w:val="24"/>
        </w:rPr>
        <w:t xml:space="preserve"> Tagant </w:t>
      </w:r>
      <w:r w:rsidRPr="00EF3F1B">
        <w:rPr>
          <w:rFonts w:ascii="Cambria" w:hAnsi="Cambria"/>
          <w:sz w:val="24"/>
          <w:szCs w:val="24"/>
        </w:rPr>
        <w:t>dont</w:t>
      </w:r>
      <w:r w:rsidRPr="00C424D5">
        <w:rPr>
          <w:rFonts w:ascii="Cambria" w:hAnsi="Cambria"/>
          <w:b/>
          <w:bCs/>
          <w:sz w:val="24"/>
          <w:szCs w:val="24"/>
        </w:rPr>
        <w:t xml:space="preserve"> 4 </w:t>
      </w:r>
      <w:r w:rsidRPr="00EF3F1B">
        <w:rPr>
          <w:rFonts w:ascii="Cambria" w:hAnsi="Cambria"/>
          <w:sz w:val="24"/>
          <w:szCs w:val="24"/>
        </w:rPr>
        <w:t>forages</w:t>
      </w:r>
      <w:r w:rsidRPr="00C424D5">
        <w:rPr>
          <w:rFonts w:ascii="Cambria" w:hAnsi="Cambria"/>
          <w:sz w:val="24"/>
          <w:szCs w:val="24"/>
        </w:rPr>
        <w:t xml:space="preserve"> pastoraux dans les localités de                                        </w:t>
      </w:r>
      <w:r w:rsidRPr="00C424D5">
        <w:rPr>
          <w:rFonts w:ascii="Times New Roman" w:hAnsi="Times New Roman"/>
          <w:b/>
          <w:bCs/>
          <w:sz w:val="24"/>
          <w:szCs w:val="24"/>
        </w:rPr>
        <w:t xml:space="preserve">Zouret Nemdaye, </w:t>
      </w:r>
      <w:r w:rsidRPr="00EC51AD">
        <w:rPr>
          <w:rFonts w:ascii="Times New Roman" w:hAnsi="Times New Roman"/>
          <w:sz w:val="24"/>
          <w:szCs w:val="24"/>
        </w:rPr>
        <w:t>commune de</w:t>
      </w:r>
      <w:r w:rsidRPr="00C424D5">
        <w:rPr>
          <w:rFonts w:ascii="Times New Roman" w:hAnsi="Times New Roman"/>
          <w:b/>
          <w:bCs/>
          <w:sz w:val="24"/>
          <w:szCs w:val="24"/>
        </w:rPr>
        <w:t xml:space="preserve"> Lekhcheb, TICHITT, de </w:t>
      </w:r>
      <w:r w:rsidRPr="00792CB3">
        <w:rPr>
          <w:rFonts w:ascii="Times New Roman" w:hAnsi="Times New Roman"/>
          <w:b/>
          <w:bCs/>
          <w:sz w:val="24"/>
          <w:szCs w:val="24"/>
        </w:rPr>
        <w:t xml:space="preserve">Lemghayess, </w:t>
      </w:r>
      <w:r w:rsidRPr="00792CB3">
        <w:rPr>
          <w:rFonts w:ascii="Times New Roman" w:hAnsi="Times New Roman"/>
          <w:sz w:val="24"/>
          <w:szCs w:val="24"/>
        </w:rPr>
        <w:t>Commune</w:t>
      </w:r>
      <w:r w:rsidRPr="00792CB3">
        <w:rPr>
          <w:rFonts w:ascii="Times New Roman" w:hAnsi="Times New Roman"/>
          <w:b/>
          <w:bCs/>
          <w:sz w:val="24"/>
          <w:szCs w:val="24"/>
        </w:rPr>
        <w:t xml:space="preserve"> d’El Wahatt, Tidjikja, de Melgue Lemghayssat, </w:t>
      </w:r>
      <w:r w:rsidRPr="00792CB3">
        <w:rPr>
          <w:rFonts w:ascii="Times New Roman" w:hAnsi="Times New Roman"/>
          <w:sz w:val="24"/>
          <w:szCs w:val="24"/>
        </w:rPr>
        <w:t>Commune</w:t>
      </w:r>
      <w:r w:rsidRPr="00792CB3">
        <w:rPr>
          <w:rFonts w:ascii="Times New Roman" w:hAnsi="Times New Roman"/>
          <w:b/>
          <w:bCs/>
          <w:sz w:val="24"/>
          <w:szCs w:val="24"/>
        </w:rPr>
        <w:t xml:space="preserve"> d’El Wahatt, Tidjikja </w:t>
      </w:r>
      <w:r w:rsidRPr="00792CB3">
        <w:rPr>
          <w:rFonts w:ascii="Times New Roman" w:hAnsi="Times New Roman"/>
          <w:sz w:val="24"/>
          <w:szCs w:val="24"/>
        </w:rPr>
        <w:t>et de</w:t>
      </w:r>
      <w:r w:rsidRPr="00792CB3">
        <w:rPr>
          <w:rFonts w:ascii="Times New Roman" w:hAnsi="Times New Roman"/>
          <w:b/>
          <w:bCs/>
          <w:sz w:val="24"/>
          <w:szCs w:val="24"/>
        </w:rPr>
        <w:t xml:space="preserve"> Oum Leweitgat, </w:t>
      </w:r>
      <w:r w:rsidRPr="00792CB3">
        <w:rPr>
          <w:rFonts w:ascii="Times New Roman" w:hAnsi="Times New Roman"/>
          <w:sz w:val="24"/>
          <w:szCs w:val="24"/>
        </w:rPr>
        <w:t>Commune</w:t>
      </w:r>
      <w:r w:rsidRPr="00792CB3">
        <w:rPr>
          <w:rFonts w:ascii="Times New Roman" w:hAnsi="Times New Roman"/>
          <w:b/>
          <w:bCs/>
          <w:sz w:val="24"/>
          <w:szCs w:val="24"/>
        </w:rPr>
        <w:t xml:space="preserve"> d’El Wahatt, Tidjikja </w:t>
      </w:r>
      <w:r w:rsidRPr="00C424D5">
        <w:rPr>
          <w:rFonts w:ascii="Cambria" w:hAnsi="Cambria"/>
          <w:sz w:val="24"/>
          <w:szCs w:val="24"/>
        </w:rPr>
        <w:t xml:space="preserve">;  </w:t>
      </w:r>
      <w:r w:rsidRPr="00C424D5">
        <w:rPr>
          <w:rFonts w:ascii="Cambria" w:hAnsi="Cambria"/>
          <w:b/>
          <w:bCs/>
          <w:sz w:val="24"/>
          <w:szCs w:val="24"/>
        </w:rPr>
        <w:t>2 forages</w:t>
      </w:r>
      <w:r w:rsidRPr="00C424D5">
        <w:rPr>
          <w:rFonts w:ascii="Cambria" w:hAnsi="Cambria"/>
          <w:sz w:val="24"/>
          <w:szCs w:val="24"/>
        </w:rPr>
        <w:t xml:space="preserve"> d’exploitation en renforcement du champ captant de la ville de Tidjikja pour le compte de la SNDE et </w:t>
      </w:r>
      <w:r w:rsidRPr="00C424D5">
        <w:rPr>
          <w:rFonts w:ascii="Cambria" w:hAnsi="Cambria"/>
          <w:b/>
          <w:bCs/>
          <w:sz w:val="24"/>
          <w:szCs w:val="24"/>
        </w:rPr>
        <w:t>3 forages</w:t>
      </w:r>
      <w:r w:rsidRPr="00C424D5">
        <w:rPr>
          <w:rFonts w:ascii="Cambria" w:hAnsi="Cambria"/>
          <w:sz w:val="24"/>
          <w:szCs w:val="24"/>
        </w:rPr>
        <w:t xml:space="preserve"> d’exploitation dans les localités de </w:t>
      </w:r>
      <w:r w:rsidRPr="00C424D5">
        <w:rPr>
          <w:rFonts w:ascii="Cambria" w:hAnsi="Cambria"/>
          <w:b/>
          <w:bCs/>
          <w:sz w:val="24"/>
          <w:szCs w:val="24"/>
        </w:rPr>
        <w:t>Binihmik</w:t>
      </w:r>
      <w:r w:rsidRPr="00C424D5">
        <w:rPr>
          <w:rFonts w:ascii="Cambria" w:hAnsi="Cambria"/>
          <w:sz w:val="24"/>
          <w:szCs w:val="24"/>
        </w:rPr>
        <w:t xml:space="preserve"> (Ghoudiya), de </w:t>
      </w:r>
      <w:r w:rsidRPr="00C424D5">
        <w:rPr>
          <w:rFonts w:ascii="Cambria" w:hAnsi="Cambria"/>
          <w:b/>
          <w:bCs/>
          <w:sz w:val="24"/>
          <w:szCs w:val="24"/>
        </w:rPr>
        <w:t>Guelaga</w:t>
      </w:r>
      <w:r w:rsidRPr="00C424D5">
        <w:rPr>
          <w:rFonts w:ascii="Cambria" w:hAnsi="Cambria"/>
          <w:sz w:val="24"/>
          <w:szCs w:val="24"/>
        </w:rPr>
        <w:t xml:space="preserve">, commune de Soudoud, Moughataa de Moudjéria, </w:t>
      </w:r>
      <w:r w:rsidRPr="00C424D5">
        <w:rPr>
          <w:rFonts w:ascii="Cambria" w:hAnsi="Cambria"/>
          <w:b/>
          <w:sz w:val="24"/>
          <w:szCs w:val="24"/>
        </w:rPr>
        <w:t>de Grav Enamouss,</w:t>
      </w:r>
      <w:r w:rsidRPr="00C424D5">
        <w:rPr>
          <w:rFonts w:ascii="Cambria" w:hAnsi="Cambria"/>
          <w:sz w:val="24"/>
          <w:szCs w:val="24"/>
        </w:rPr>
        <w:t xml:space="preserve"> Tamourt Naaj, M</w:t>
      </w:r>
      <w:r>
        <w:rPr>
          <w:rFonts w:ascii="Cambria" w:hAnsi="Cambria"/>
          <w:sz w:val="24"/>
          <w:szCs w:val="24"/>
        </w:rPr>
        <w:t>oughataa de Moudjéria, au Tagant et un forage dans la localité d’El Mechraa, Commune de Tamourt Naaj, Moudjéria.</w:t>
      </w:r>
    </w:p>
    <w:p w:rsidR="00316A93" w:rsidRPr="00C424D5" w:rsidRDefault="00316A93" w:rsidP="00316A93">
      <w:pPr>
        <w:pStyle w:val="ListParagraph"/>
        <w:numPr>
          <w:ilvl w:val="2"/>
          <w:numId w:val="24"/>
        </w:numPr>
        <w:ind w:left="720"/>
        <w:jc w:val="both"/>
        <w:rPr>
          <w:rFonts w:ascii="Cambria" w:hAnsi="Cambria"/>
          <w:sz w:val="24"/>
          <w:szCs w:val="24"/>
        </w:rPr>
      </w:pPr>
      <w:r>
        <w:rPr>
          <w:rFonts w:ascii="Cambria" w:hAnsi="Cambria"/>
          <w:b/>
          <w:sz w:val="24"/>
          <w:szCs w:val="24"/>
        </w:rPr>
        <w:t>4</w:t>
      </w:r>
      <w:r w:rsidRPr="00EF3F1B">
        <w:rPr>
          <w:rFonts w:ascii="Cambria" w:hAnsi="Cambria"/>
          <w:bCs/>
          <w:sz w:val="24"/>
          <w:szCs w:val="24"/>
        </w:rPr>
        <w:t>forages</w:t>
      </w:r>
      <w:r w:rsidRPr="00C424D5">
        <w:rPr>
          <w:rFonts w:ascii="Cambria" w:hAnsi="Cambria"/>
          <w:sz w:val="24"/>
          <w:szCs w:val="24"/>
        </w:rPr>
        <w:t xml:space="preserve"> au </w:t>
      </w:r>
      <w:r w:rsidRPr="00C424D5">
        <w:rPr>
          <w:rFonts w:ascii="Cambria" w:hAnsi="Cambria"/>
          <w:b/>
          <w:sz w:val="24"/>
          <w:szCs w:val="24"/>
        </w:rPr>
        <w:t>Guidimagha</w:t>
      </w:r>
      <w:r w:rsidRPr="00C424D5">
        <w:rPr>
          <w:rFonts w:ascii="Cambria" w:hAnsi="Cambria"/>
          <w:sz w:val="24"/>
          <w:szCs w:val="24"/>
        </w:rPr>
        <w:t xml:space="preserve"> dans l</w:t>
      </w:r>
      <w:r>
        <w:rPr>
          <w:rFonts w:ascii="Cambria" w:hAnsi="Cambria"/>
          <w:sz w:val="24"/>
          <w:szCs w:val="24"/>
        </w:rPr>
        <w:t xml:space="preserve">es </w:t>
      </w:r>
      <w:r w:rsidRPr="00C424D5">
        <w:rPr>
          <w:rFonts w:ascii="Cambria" w:hAnsi="Cambria"/>
          <w:sz w:val="24"/>
          <w:szCs w:val="24"/>
        </w:rPr>
        <w:t>localité</w:t>
      </w:r>
      <w:r>
        <w:rPr>
          <w:rFonts w:ascii="Cambria" w:hAnsi="Cambria"/>
          <w:sz w:val="24"/>
          <w:szCs w:val="24"/>
        </w:rPr>
        <w:t>s</w:t>
      </w:r>
      <w:r w:rsidRPr="00C424D5">
        <w:rPr>
          <w:rFonts w:ascii="Cambria" w:hAnsi="Cambria"/>
          <w:sz w:val="24"/>
          <w:szCs w:val="24"/>
        </w:rPr>
        <w:t xml:space="preserve"> (</w:t>
      </w:r>
      <w:r w:rsidRPr="00C424D5">
        <w:rPr>
          <w:rFonts w:ascii="Cambria" w:hAnsi="Cambria"/>
          <w:b/>
          <w:sz w:val="24"/>
          <w:szCs w:val="24"/>
        </w:rPr>
        <w:t>Zreigatt</w:t>
      </w:r>
      <w:r w:rsidRPr="00C424D5">
        <w:rPr>
          <w:rFonts w:ascii="Cambria" w:hAnsi="Cambria"/>
          <w:sz w:val="24"/>
          <w:szCs w:val="24"/>
        </w:rPr>
        <w:t xml:space="preserve">, Commune de Hassi Cheggar, Sélibaby, </w:t>
      </w:r>
      <w:r w:rsidRPr="00C424D5">
        <w:rPr>
          <w:rFonts w:ascii="Cambria" w:hAnsi="Cambria"/>
          <w:b/>
          <w:sz w:val="24"/>
          <w:szCs w:val="24"/>
        </w:rPr>
        <w:t>5 m3/h</w:t>
      </w:r>
      <w:r>
        <w:rPr>
          <w:rFonts w:ascii="Cambria" w:hAnsi="Cambria"/>
          <w:b/>
          <w:sz w:val="24"/>
          <w:szCs w:val="24"/>
        </w:rPr>
        <w:t xml:space="preserve">, </w:t>
      </w:r>
      <w:r w:rsidRPr="00EF3F1B">
        <w:rPr>
          <w:rFonts w:ascii="Cambria" w:hAnsi="Cambria"/>
          <w:bCs/>
          <w:sz w:val="24"/>
          <w:szCs w:val="24"/>
        </w:rPr>
        <w:t>dans la localité de</w:t>
      </w:r>
      <w:r>
        <w:rPr>
          <w:rFonts w:ascii="Cambria" w:hAnsi="Cambria"/>
          <w:b/>
          <w:sz w:val="24"/>
          <w:szCs w:val="24"/>
        </w:rPr>
        <w:t xml:space="preserve"> Tachott Berané, </w:t>
      </w:r>
      <w:r w:rsidRPr="00EF3F1B">
        <w:rPr>
          <w:rFonts w:ascii="Cambria" w:hAnsi="Cambria"/>
          <w:bCs/>
          <w:sz w:val="24"/>
          <w:szCs w:val="24"/>
        </w:rPr>
        <w:t>Commune</w:t>
      </w:r>
      <w:r>
        <w:rPr>
          <w:rFonts w:ascii="Cambria" w:hAnsi="Cambria"/>
          <w:b/>
          <w:sz w:val="24"/>
          <w:szCs w:val="24"/>
        </w:rPr>
        <w:t xml:space="preserve"> Tachott, </w:t>
      </w:r>
      <w:r w:rsidRPr="00EF3F1B">
        <w:rPr>
          <w:rFonts w:ascii="Cambria" w:hAnsi="Cambria"/>
          <w:bCs/>
          <w:sz w:val="24"/>
          <w:szCs w:val="24"/>
        </w:rPr>
        <w:t>Moughataa</w:t>
      </w:r>
      <w:r>
        <w:rPr>
          <w:rFonts w:ascii="Cambria" w:hAnsi="Cambria"/>
          <w:b/>
          <w:sz w:val="24"/>
          <w:szCs w:val="24"/>
        </w:rPr>
        <w:t xml:space="preserve"> Sélibaby, </w:t>
      </w:r>
      <w:r w:rsidRPr="00EF3F1B">
        <w:rPr>
          <w:rFonts w:ascii="Cambria" w:hAnsi="Cambria"/>
          <w:bCs/>
          <w:sz w:val="24"/>
          <w:szCs w:val="24"/>
        </w:rPr>
        <w:t>dans la localité de</w:t>
      </w:r>
      <w:r>
        <w:rPr>
          <w:rFonts w:ascii="Cambria" w:hAnsi="Cambria"/>
          <w:b/>
          <w:sz w:val="24"/>
          <w:szCs w:val="24"/>
        </w:rPr>
        <w:t xml:space="preserve"> Dafort, </w:t>
      </w:r>
      <w:r w:rsidRPr="00EF3F1B">
        <w:rPr>
          <w:rFonts w:ascii="Cambria" w:hAnsi="Cambria"/>
          <w:bCs/>
          <w:sz w:val="24"/>
          <w:szCs w:val="24"/>
        </w:rPr>
        <w:t>Commune</w:t>
      </w:r>
      <w:r>
        <w:rPr>
          <w:rFonts w:ascii="Cambria" w:hAnsi="Cambria"/>
          <w:b/>
          <w:sz w:val="24"/>
          <w:szCs w:val="24"/>
        </w:rPr>
        <w:t xml:space="preserve"> Dafort, </w:t>
      </w:r>
      <w:r w:rsidRPr="00EF3F1B">
        <w:rPr>
          <w:rFonts w:ascii="Cambria" w:hAnsi="Cambria"/>
          <w:bCs/>
          <w:sz w:val="24"/>
          <w:szCs w:val="24"/>
        </w:rPr>
        <w:t>Moughataa</w:t>
      </w:r>
      <w:r>
        <w:rPr>
          <w:rFonts w:ascii="Cambria" w:hAnsi="Cambria"/>
          <w:b/>
          <w:sz w:val="24"/>
          <w:szCs w:val="24"/>
        </w:rPr>
        <w:t xml:space="preserve"> Ould Yengé </w:t>
      </w:r>
      <w:r w:rsidRPr="00EF3F1B">
        <w:rPr>
          <w:rFonts w:ascii="Cambria" w:hAnsi="Cambria"/>
          <w:bCs/>
          <w:sz w:val="24"/>
          <w:szCs w:val="24"/>
        </w:rPr>
        <w:t>et dans la localité de</w:t>
      </w:r>
      <w:r>
        <w:rPr>
          <w:rFonts w:ascii="Cambria" w:hAnsi="Cambria"/>
          <w:b/>
          <w:sz w:val="24"/>
          <w:szCs w:val="24"/>
        </w:rPr>
        <w:t xml:space="preserve"> Boully, </w:t>
      </w:r>
      <w:r w:rsidRPr="00EF3F1B">
        <w:rPr>
          <w:rFonts w:ascii="Cambria" w:hAnsi="Cambria"/>
          <w:bCs/>
          <w:sz w:val="24"/>
          <w:szCs w:val="24"/>
        </w:rPr>
        <w:t>Commune de</w:t>
      </w:r>
      <w:r>
        <w:rPr>
          <w:rFonts w:ascii="Cambria" w:hAnsi="Cambria"/>
          <w:b/>
          <w:sz w:val="24"/>
          <w:szCs w:val="24"/>
        </w:rPr>
        <w:t xml:space="preserve"> Boully, </w:t>
      </w:r>
      <w:r w:rsidRPr="00EF3F1B">
        <w:rPr>
          <w:rFonts w:ascii="Cambria" w:hAnsi="Cambria"/>
          <w:bCs/>
          <w:sz w:val="24"/>
          <w:szCs w:val="24"/>
        </w:rPr>
        <w:t>Moughataade</w:t>
      </w:r>
      <w:r>
        <w:rPr>
          <w:rFonts w:ascii="Cambria" w:hAnsi="Cambria"/>
          <w:b/>
          <w:sz w:val="24"/>
          <w:szCs w:val="24"/>
        </w:rPr>
        <w:t xml:space="preserve"> Ould Yengé.</w:t>
      </w:r>
    </w:p>
    <w:p w:rsidR="00316A93" w:rsidRPr="00792CB3" w:rsidRDefault="00316A93" w:rsidP="00316A93">
      <w:pPr>
        <w:spacing w:after="0"/>
        <w:rPr>
          <w:rFonts w:ascii="Cambria" w:eastAsia="Times New Roman" w:hAnsi="Cambria"/>
          <w:b/>
          <w:sz w:val="32"/>
          <w:szCs w:val="32"/>
          <w:u w:val="thick"/>
          <w:lang w:val="en-US" w:eastAsia="fr-FR"/>
        </w:rPr>
      </w:pPr>
      <w:r w:rsidRPr="00792CB3">
        <w:rPr>
          <w:rFonts w:ascii="Cambria" w:eastAsia="Times New Roman" w:hAnsi="Cambria"/>
          <w:b/>
          <w:sz w:val="32"/>
          <w:szCs w:val="32"/>
          <w:u w:val="thick"/>
          <w:lang w:val="en-US" w:eastAsia="fr-FR"/>
        </w:rPr>
        <w:t>VOLET AEP :</w:t>
      </w:r>
    </w:p>
    <w:p w:rsidR="00316A93" w:rsidRPr="00792CB3" w:rsidRDefault="00316A93" w:rsidP="00316A93">
      <w:pPr>
        <w:spacing w:after="0"/>
        <w:rPr>
          <w:rFonts w:ascii="Cambria" w:eastAsia="Times New Roman" w:hAnsi="Cambria"/>
          <w:b/>
          <w:sz w:val="32"/>
          <w:szCs w:val="32"/>
          <w:u w:val="thick"/>
          <w:lang w:val="en-US" w:eastAsia="fr-FR"/>
        </w:rPr>
      </w:pPr>
      <w:r w:rsidRPr="00792CB3">
        <w:rPr>
          <w:rFonts w:ascii="Cambria" w:eastAsia="Times New Roman" w:hAnsi="Cambria"/>
          <w:b/>
          <w:sz w:val="32"/>
          <w:szCs w:val="32"/>
          <w:u w:val="thick"/>
          <w:lang w:val="en-US" w:eastAsia="fr-FR"/>
        </w:rPr>
        <w:t>A- AEP REALISEES :</w:t>
      </w:r>
    </w:p>
    <w:p w:rsidR="00316A93" w:rsidRPr="00C424D5" w:rsidRDefault="00316A93" w:rsidP="00316A93">
      <w:pPr>
        <w:pStyle w:val="ListParagraph"/>
        <w:numPr>
          <w:ilvl w:val="0"/>
          <w:numId w:val="19"/>
        </w:numPr>
        <w:jc w:val="both"/>
        <w:rPr>
          <w:rFonts w:ascii="Cambria" w:hAnsi="Cambria"/>
          <w:sz w:val="24"/>
          <w:szCs w:val="24"/>
        </w:rPr>
      </w:pPr>
      <w:r w:rsidRPr="00C424D5">
        <w:rPr>
          <w:rFonts w:ascii="Cambria" w:hAnsi="Cambria"/>
          <w:sz w:val="24"/>
          <w:szCs w:val="24"/>
        </w:rPr>
        <w:t>Réseau AEP dans la localité d’</w:t>
      </w:r>
      <w:r w:rsidRPr="00C424D5">
        <w:rPr>
          <w:rFonts w:ascii="Cambria" w:hAnsi="Cambria"/>
          <w:b/>
          <w:bCs/>
          <w:sz w:val="24"/>
          <w:szCs w:val="24"/>
        </w:rPr>
        <w:t>Afodiar</w:t>
      </w:r>
      <w:r w:rsidRPr="00C424D5">
        <w:rPr>
          <w:rFonts w:ascii="Cambria" w:hAnsi="Cambria"/>
          <w:sz w:val="24"/>
          <w:szCs w:val="24"/>
        </w:rPr>
        <w:t>, Mounguel, Gorgol,</w:t>
      </w:r>
    </w:p>
    <w:p w:rsidR="00316A93" w:rsidRPr="00C424D5" w:rsidRDefault="00316A93" w:rsidP="00316A93">
      <w:pPr>
        <w:pStyle w:val="ListParagraph"/>
        <w:numPr>
          <w:ilvl w:val="0"/>
          <w:numId w:val="19"/>
        </w:numPr>
        <w:jc w:val="both"/>
        <w:rPr>
          <w:rFonts w:ascii="Cambria" w:hAnsi="Cambria"/>
          <w:sz w:val="24"/>
          <w:szCs w:val="24"/>
        </w:rPr>
      </w:pPr>
      <w:r w:rsidRPr="00C424D5">
        <w:rPr>
          <w:rFonts w:ascii="Cambria" w:hAnsi="Cambria"/>
          <w:sz w:val="24"/>
          <w:szCs w:val="24"/>
        </w:rPr>
        <w:t>Réseaux AEP des localités d’</w:t>
      </w:r>
      <w:r w:rsidRPr="00C424D5">
        <w:rPr>
          <w:rFonts w:ascii="Cambria" w:hAnsi="Cambria"/>
          <w:b/>
          <w:bCs/>
          <w:sz w:val="24"/>
          <w:szCs w:val="24"/>
        </w:rPr>
        <w:t>AGMAMINE</w:t>
      </w:r>
      <w:r w:rsidRPr="00C424D5">
        <w:rPr>
          <w:rFonts w:ascii="Cambria" w:hAnsi="Cambria"/>
          <w:sz w:val="24"/>
          <w:szCs w:val="24"/>
        </w:rPr>
        <w:t xml:space="preserve">, </w:t>
      </w:r>
      <w:r w:rsidRPr="00C424D5">
        <w:rPr>
          <w:rFonts w:ascii="Cambria" w:hAnsi="Cambria"/>
          <w:b/>
          <w:bCs/>
          <w:sz w:val="24"/>
          <w:szCs w:val="24"/>
        </w:rPr>
        <w:t>SAD GADEL</w:t>
      </w:r>
      <w:r w:rsidRPr="00C424D5">
        <w:rPr>
          <w:rFonts w:ascii="Cambria" w:hAnsi="Cambria"/>
          <w:sz w:val="24"/>
          <w:szCs w:val="24"/>
        </w:rPr>
        <w:t xml:space="preserve"> et </w:t>
      </w:r>
      <w:r w:rsidRPr="00C424D5">
        <w:rPr>
          <w:rFonts w:ascii="Cambria" w:hAnsi="Cambria"/>
          <w:b/>
          <w:bCs/>
          <w:sz w:val="24"/>
          <w:szCs w:val="24"/>
        </w:rPr>
        <w:t>TENDEL</w:t>
      </w:r>
      <w:r w:rsidRPr="00C424D5">
        <w:rPr>
          <w:rFonts w:ascii="Cambria" w:hAnsi="Cambria"/>
          <w:sz w:val="24"/>
          <w:szCs w:val="24"/>
        </w:rPr>
        <w:t>, moughataa de Maghta Lahjar au Brakna.</w:t>
      </w:r>
    </w:p>
    <w:p w:rsidR="00316A93" w:rsidRPr="00C424D5" w:rsidRDefault="00316A93" w:rsidP="00316A93">
      <w:pPr>
        <w:pStyle w:val="ListParagraph"/>
        <w:numPr>
          <w:ilvl w:val="0"/>
          <w:numId w:val="19"/>
        </w:numPr>
        <w:jc w:val="both"/>
        <w:rPr>
          <w:rFonts w:ascii="Cambria" w:hAnsi="Cambria"/>
          <w:b/>
          <w:bCs/>
          <w:sz w:val="24"/>
          <w:szCs w:val="24"/>
        </w:rPr>
      </w:pPr>
      <w:r w:rsidRPr="00C424D5">
        <w:rPr>
          <w:rFonts w:ascii="Cambria" w:hAnsi="Cambria"/>
          <w:b/>
          <w:bCs/>
          <w:sz w:val="24"/>
          <w:szCs w:val="24"/>
        </w:rPr>
        <w:t>3 AEP réalisées dans le cadre du Programme de Lehdad</w:t>
      </w:r>
      <w:r>
        <w:rPr>
          <w:rFonts w:ascii="Cambria" w:hAnsi="Cambria"/>
          <w:b/>
          <w:bCs/>
          <w:sz w:val="24"/>
          <w:szCs w:val="24"/>
        </w:rPr>
        <w:t>a dans les localités de Blajmil (Guidimagha), Lemen (H El Gharbi) et Samassak (</w:t>
      </w:r>
      <w:r w:rsidRPr="00C424D5">
        <w:rPr>
          <w:rFonts w:ascii="Cambria" w:hAnsi="Cambria"/>
          <w:b/>
          <w:bCs/>
          <w:sz w:val="24"/>
          <w:szCs w:val="24"/>
        </w:rPr>
        <w:t>H Echarghi).</w:t>
      </w:r>
    </w:p>
    <w:p w:rsidR="00316A93" w:rsidRPr="006925FA" w:rsidRDefault="00316A93" w:rsidP="00316A93">
      <w:pPr>
        <w:pStyle w:val="ListParagraph"/>
        <w:numPr>
          <w:ilvl w:val="0"/>
          <w:numId w:val="19"/>
        </w:numPr>
        <w:jc w:val="both"/>
        <w:rPr>
          <w:rFonts w:ascii="Cambria" w:hAnsi="Cambria"/>
        </w:rPr>
      </w:pPr>
      <w:r w:rsidRPr="00C424D5">
        <w:rPr>
          <w:rFonts w:ascii="Cambria" w:hAnsi="Cambria"/>
          <w:b/>
          <w:bCs/>
          <w:sz w:val="24"/>
          <w:szCs w:val="24"/>
        </w:rPr>
        <w:t>Construction d’un château d’eau d’une</w:t>
      </w:r>
      <w:r>
        <w:rPr>
          <w:rFonts w:ascii="Cambria" w:hAnsi="Cambria"/>
          <w:b/>
          <w:bCs/>
          <w:sz w:val="24"/>
          <w:szCs w:val="24"/>
        </w:rPr>
        <w:t xml:space="preserve"> capacité de 150 m3 à Moudjéria</w:t>
      </w:r>
      <w:r w:rsidRPr="00C424D5">
        <w:rPr>
          <w:rFonts w:ascii="Cambria" w:hAnsi="Cambria"/>
          <w:b/>
          <w:bCs/>
          <w:sz w:val="24"/>
          <w:szCs w:val="24"/>
        </w:rPr>
        <w:t>,</w:t>
      </w:r>
    </w:p>
    <w:p w:rsidR="00316A93" w:rsidRPr="006925FA" w:rsidRDefault="00316A93" w:rsidP="00316A93">
      <w:pPr>
        <w:pStyle w:val="ListParagraph"/>
        <w:numPr>
          <w:ilvl w:val="0"/>
          <w:numId w:val="19"/>
        </w:numPr>
        <w:jc w:val="both"/>
        <w:rPr>
          <w:rFonts w:ascii="Cambria" w:hAnsi="Cambria"/>
        </w:rPr>
      </w:pPr>
      <w:r>
        <w:rPr>
          <w:rFonts w:ascii="Cambria" w:hAnsi="Cambria"/>
          <w:b/>
          <w:bCs/>
          <w:sz w:val="24"/>
          <w:szCs w:val="24"/>
        </w:rPr>
        <w:t>Construction d’un château d’eau d’une capacité de 30 m3 à l’Ameira, commune de Guerrou, Assaba,</w:t>
      </w:r>
    </w:p>
    <w:p w:rsidR="00316A93" w:rsidRPr="007D3F7D" w:rsidRDefault="00316A93" w:rsidP="00316A93">
      <w:pPr>
        <w:pStyle w:val="ListParagraph"/>
        <w:numPr>
          <w:ilvl w:val="0"/>
          <w:numId w:val="19"/>
        </w:numPr>
        <w:jc w:val="both"/>
        <w:rPr>
          <w:rFonts w:ascii="Cambria" w:hAnsi="Cambria"/>
        </w:rPr>
      </w:pPr>
      <w:r>
        <w:rPr>
          <w:rFonts w:ascii="Cambria" w:hAnsi="Cambria"/>
          <w:b/>
          <w:bCs/>
          <w:sz w:val="24"/>
          <w:szCs w:val="24"/>
        </w:rPr>
        <w:t xml:space="preserve">Construction d’eau d’un château d’eau d’une capacité de 40 m3 à El Mechkour, commune de Tiguent, Trarza, </w:t>
      </w:r>
    </w:p>
    <w:p w:rsidR="00316A93" w:rsidRPr="00C424D5" w:rsidRDefault="00316A93" w:rsidP="00316A93">
      <w:pPr>
        <w:pStyle w:val="ListParagraph"/>
        <w:numPr>
          <w:ilvl w:val="0"/>
          <w:numId w:val="19"/>
        </w:numPr>
        <w:jc w:val="both"/>
        <w:rPr>
          <w:rFonts w:ascii="Cambria" w:hAnsi="Cambria"/>
        </w:rPr>
      </w:pPr>
      <w:r w:rsidRPr="00235FEC">
        <w:rPr>
          <w:rFonts w:ascii="Cambria" w:hAnsi="Cambria"/>
          <w:bCs/>
          <w:sz w:val="24"/>
          <w:szCs w:val="24"/>
        </w:rPr>
        <w:t>AEP</w:t>
      </w:r>
      <w:r w:rsidRPr="00C424D5">
        <w:rPr>
          <w:rFonts w:ascii="Cambria" w:hAnsi="Cambria"/>
          <w:b/>
          <w:bCs/>
          <w:sz w:val="24"/>
          <w:szCs w:val="24"/>
        </w:rPr>
        <w:t>Foirenni</w:t>
      </w:r>
      <w:r>
        <w:rPr>
          <w:rFonts w:ascii="Cambria" w:hAnsi="Cambria"/>
          <w:sz w:val="24"/>
          <w:szCs w:val="24"/>
        </w:rPr>
        <w:t xml:space="preserve">, </w:t>
      </w:r>
      <w:r w:rsidRPr="00C424D5">
        <w:rPr>
          <w:rFonts w:ascii="Cambria" w:hAnsi="Cambria"/>
          <w:sz w:val="24"/>
          <w:szCs w:val="24"/>
        </w:rPr>
        <w:t>Commune de Foirenni, Hodh Echarghi </w:t>
      </w:r>
    </w:p>
    <w:p w:rsidR="00316A93" w:rsidRPr="00C424D5" w:rsidRDefault="00316A93" w:rsidP="00316A93">
      <w:pPr>
        <w:pStyle w:val="ListParagraph"/>
        <w:numPr>
          <w:ilvl w:val="0"/>
          <w:numId w:val="19"/>
        </w:numPr>
        <w:jc w:val="both"/>
        <w:rPr>
          <w:rFonts w:ascii="Cambria" w:hAnsi="Cambria"/>
          <w:sz w:val="24"/>
          <w:szCs w:val="24"/>
        </w:rPr>
      </w:pPr>
      <w:r w:rsidRPr="00C424D5">
        <w:rPr>
          <w:rFonts w:ascii="Cambria" w:hAnsi="Cambria"/>
          <w:sz w:val="24"/>
          <w:szCs w:val="24"/>
        </w:rPr>
        <w:t xml:space="preserve">AEP </w:t>
      </w:r>
      <w:r w:rsidRPr="00C424D5">
        <w:rPr>
          <w:rFonts w:ascii="Cambria" w:hAnsi="Cambria"/>
          <w:b/>
          <w:bCs/>
          <w:sz w:val="24"/>
          <w:szCs w:val="24"/>
        </w:rPr>
        <w:t>Guedmballa 2</w:t>
      </w:r>
      <w:r w:rsidRPr="00C424D5">
        <w:rPr>
          <w:rFonts w:ascii="Cambria" w:hAnsi="Cambria"/>
          <w:sz w:val="24"/>
          <w:szCs w:val="24"/>
        </w:rPr>
        <w:t>, commune de Leweissi, Assaba,</w:t>
      </w:r>
    </w:p>
    <w:p w:rsidR="00316A93" w:rsidRPr="00C424D5" w:rsidRDefault="00316A93" w:rsidP="00316A93">
      <w:pPr>
        <w:pStyle w:val="ListParagraph"/>
        <w:numPr>
          <w:ilvl w:val="0"/>
          <w:numId w:val="19"/>
        </w:numPr>
        <w:jc w:val="both"/>
        <w:rPr>
          <w:rFonts w:ascii="Cambria" w:hAnsi="Cambria"/>
          <w:sz w:val="24"/>
          <w:szCs w:val="24"/>
          <w:lang w:val="en-US"/>
        </w:rPr>
      </w:pPr>
      <w:r w:rsidRPr="00C424D5">
        <w:rPr>
          <w:rFonts w:ascii="Cambria" w:hAnsi="Cambria"/>
          <w:sz w:val="24"/>
          <w:szCs w:val="24"/>
          <w:lang w:val="en-US"/>
        </w:rPr>
        <w:t xml:space="preserve">AEP </w:t>
      </w:r>
      <w:r w:rsidRPr="00792CB3">
        <w:rPr>
          <w:rFonts w:ascii="Cambria" w:hAnsi="Cambria"/>
          <w:b/>
          <w:bCs/>
          <w:sz w:val="24"/>
          <w:szCs w:val="24"/>
          <w:lang w:val="en-US"/>
        </w:rPr>
        <w:t>Tegowdit</w:t>
      </w:r>
      <w:r w:rsidRPr="00C424D5">
        <w:rPr>
          <w:rFonts w:ascii="Cambria" w:hAnsi="Cambria"/>
          <w:sz w:val="24"/>
          <w:szCs w:val="24"/>
          <w:lang w:val="en-US"/>
        </w:rPr>
        <w:t xml:space="preserve">, </w:t>
      </w:r>
      <w:r w:rsidRPr="00792CB3">
        <w:rPr>
          <w:rFonts w:ascii="Cambria" w:hAnsi="Cambria"/>
          <w:sz w:val="24"/>
          <w:szCs w:val="24"/>
          <w:lang w:val="en-US"/>
        </w:rPr>
        <w:t>Touil</w:t>
      </w:r>
      <w:r w:rsidRPr="00C424D5">
        <w:rPr>
          <w:rFonts w:ascii="Cambria" w:hAnsi="Cambria"/>
          <w:sz w:val="24"/>
          <w:szCs w:val="24"/>
          <w:lang w:val="en-US"/>
        </w:rPr>
        <w:t>, H El Gharbi,</w:t>
      </w:r>
    </w:p>
    <w:p w:rsidR="00316A93" w:rsidRPr="00C424D5" w:rsidRDefault="00316A93" w:rsidP="00316A93">
      <w:pPr>
        <w:pStyle w:val="ListParagraph"/>
        <w:numPr>
          <w:ilvl w:val="0"/>
          <w:numId w:val="19"/>
        </w:numPr>
        <w:jc w:val="both"/>
        <w:rPr>
          <w:rFonts w:ascii="Cambria" w:hAnsi="Cambria"/>
          <w:sz w:val="24"/>
          <w:szCs w:val="24"/>
        </w:rPr>
      </w:pPr>
      <w:r w:rsidRPr="00C424D5">
        <w:rPr>
          <w:rFonts w:ascii="Cambria" w:hAnsi="Cambria"/>
          <w:sz w:val="24"/>
          <w:szCs w:val="24"/>
        </w:rPr>
        <w:t xml:space="preserve">AEP </w:t>
      </w:r>
      <w:r w:rsidRPr="00C424D5">
        <w:rPr>
          <w:rFonts w:ascii="Cambria" w:hAnsi="Cambria"/>
          <w:b/>
          <w:bCs/>
          <w:sz w:val="24"/>
          <w:szCs w:val="24"/>
        </w:rPr>
        <w:t>Lihreija</w:t>
      </w:r>
      <w:r w:rsidRPr="00C424D5">
        <w:rPr>
          <w:rFonts w:ascii="Cambria" w:hAnsi="Cambria"/>
          <w:sz w:val="24"/>
          <w:szCs w:val="24"/>
        </w:rPr>
        <w:t>, Touil, H El Gharbi,</w:t>
      </w:r>
    </w:p>
    <w:p w:rsidR="00316A93" w:rsidRPr="00C424D5" w:rsidRDefault="00316A93" w:rsidP="00316A93">
      <w:pPr>
        <w:pStyle w:val="ListParagraph"/>
        <w:numPr>
          <w:ilvl w:val="0"/>
          <w:numId w:val="19"/>
        </w:numPr>
        <w:jc w:val="both"/>
        <w:rPr>
          <w:rFonts w:ascii="Cambria" w:hAnsi="Cambria"/>
        </w:rPr>
      </w:pPr>
      <w:r w:rsidRPr="00C424D5">
        <w:rPr>
          <w:rFonts w:ascii="Cambria" w:hAnsi="Cambria"/>
          <w:sz w:val="24"/>
          <w:szCs w:val="24"/>
        </w:rPr>
        <w:t xml:space="preserve">AEP </w:t>
      </w:r>
      <w:r w:rsidRPr="00C424D5">
        <w:rPr>
          <w:rFonts w:ascii="Cambria" w:hAnsi="Cambria"/>
          <w:b/>
          <w:bCs/>
          <w:sz w:val="24"/>
          <w:szCs w:val="24"/>
        </w:rPr>
        <w:t>El Bounya</w:t>
      </w:r>
      <w:r w:rsidRPr="00C424D5">
        <w:rPr>
          <w:rFonts w:ascii="Cambria" w:hAnsi="Cambria"/>
          <w:sz w:val="24"/>
          <w:szCs w:val="24"/>
        </w:rPr>
        <w:t>, Ain Varba, H El Gharbi,</w:t>
      </w:r>
    </w:p>
    <w:p w:rsidR="00316A93" w:rsidRPr="00C424D5" w:rsidRDefault="00316A93" w:rsidP="00316A93">
      <w:pPr>
        <w:pStyle w:val="ListParagraph"/>
        <w:numPr>
          <w:ilvl w:val="0"/>
          <w:numId w:val="19"/>
        </w:numPr>
        <w:jc w:val="both"/>
        <w:rPr>
          <w:rFonts w:ascii="Cambria" w:hAnsi="Cambria"/>
          <w:sz w:val="24"/>
          <w:szCs w:val="24"/>
        </w:rPr>
      </w:pPr>
      <w:r w:rsidRPr="00C424D5">
        <w:rPr>
          <w:rFonts w:ascii="Cambria" w:hAnsi="Cambria"/>
          <w:sz w:val="24"/>
          <w:szCs w:val="24"/>
        </w:rPr>
        <w:t xml:space="preserve">AEP </w:t>
      </w:r>
      <w:r w:rsidRPr="00C424D5">
        <w:rPr>
          <w:rFonts w:ascii="Cambria" w:hAnsi="Cambria"/>
          <w:b/>
          <w:bCs/>
          <w:sz w:val="24"/>
          <w:szCs w:val="24"/>
        </w:rPr>
        <w:t>REYOUG 2</w:t>
      </w:r>
      <w:r w:rsidRPr="00C424D5">
        <w:rPr>
          <w:rFonts w:ascii="Cambria" w:hAnsi="Cambria"/>
          <w:sz w:val="24"/>
          <w:szCs w:val="24"/>
        </w:rPr>
        <w:t>, Commune de Radhi, Tamchekett, Hodh El Gharbi,</w:t>
      </w:r>
    </w:p>
    <w:p w:rsidR="00316A93" w:rsidRPr="00C424D5" w:rsidRDefault="00316A93" w:rsidP="00316A93">
      <w:pPr>
        <w:pStyle w:val="ListParagraph"/>
        <w:numPr>
          <w:ilvl w:val="0"/>
          <w:numId w:val="19"/>
        </w:numPr>
        <w:jc w:val="both"/>
        <w:rPr>
          <w:rFonts w:ascii="Cambria" w:hAnsi="Cambria"/>
          <w:sz w:val="24"/>
          <w:szCs w:val="24"/>
        </w:rPr>
      </w:pPr>
      <w:r w:rsidRPr="00C424D5">
        <w:rPr>
          <w:rFonts w:ascii="Cambria" w:hAnsi="Cambria"/>
          <w:sz w:val="24"/>
          <w:szCs w:val="24"/>
        </w:rPr>
        <w:t xml:space="preserve">AEP </w:t>
      </w:r>
      <w:r w:rsidRPr="00C424D5">
        <w:rPr>
          <w:rFonts w:ascii="Cambria" w:hAnsi="Cambria"/>
          <w:b/>
          <w:bCs/>
          <w:sz w:val="24"/>
          <w:szCs w:val="24"/>
        </w:rPr>
        <w:t>NICHANE</w:t>
      </w:r>
      <w:r w:rsidRPr="00C424D5">
        <w:rPr>
          <w:rFonts w:ascii="Cambria" w:hAnsi="Cambria"/>
          <w:sz w:val="24"/>
          <w:szCs w:val="24"/>
        </w:rPr>
        <w:t>, Commune de Radhi, Tamchekett, Hodh El Gharbi,</w:t>
      </w:r>
    </w:p>
    <w:p w:rsidR="00316A93" w:rsidRPr="00C424D5" w:rsidRDefault="00316A93" w:rsidP="00316A93">
      <w:pPr>
        <w:pStyle w:val="ListParagraph"/>
        <w:numPr>
          <w:ilvl w:val="0"/>
          <w:numId w:val="19"/>
        </w:numPr>
        <w:jc w:val="both"/>
        <w:rPr>
          <w:rFonts w:ascii="Cambria" w:hAnsi="Cambria"/>
          <w:sz w:val="24"/>
          <w:szCs w:val="24"/>
          <w:lang w:val="en-US"/>
        </w:rPr>
      </w:pPr>
      <w:r w:rsidRPr="00C424D5">
        <w:rPr>
          <w:rFonts w:ascii="Cambria" w:hAnsi="Cambria"/>
          <w:sz w:val="24"/>
          <w:szCs w:val="24"/>
          <w:lang w:val="en-US"/>
        </w:rPr>
        <w:t xml:space="preserve">AEP </w:t>
      </w:r>
      <w:r w:rsidRPr="00792CB3">
        <w:rPr>
          <w:rFonts w:ascii="Cambria" w:hAnsi="Cambria"/>
          <w:b/>
          <w:bCs/>
          <w:sz w:val="24"/>
          <w:szCs w:val="24"/>
          <w:lang w:val="en-US"/>
        </w:rPr>
        <w:t>LIGHATHA</w:t>
      </w:r>
      <w:r w:rsidRPr="00C424D5">
        <w:rPr>
          <w:rFonts w:ascii="Cambria" w:hAnsi="Cambria"/>
          <w:sz w:val="24"/>
          <w:szCs w:val="24"/>
          <w:lang w:val="en-US"/>
        </w:rPr>
        <w:t>, Touil, H El Gharbi,</w:t>
      </w:r>
    </w:p>
    <w:p w:rsidR="00316A93" w:rsidRPr="00C424D5" w:rsidRDefault="00316A93" w:rsidP="00316A93">
      <w:pPr>
        <w:pStyle w:val="ListParagraph"/>
        <w:numPr>
          <w:ilvl w:val="0"/>
          <w:numId w:val="19"/>
        </w:numPr>
        <w:jc w:val="both"/>
        <w:rPr>
          <w:rFonts w:ascii="Cambria" w:hAnsi="Cambria"/>
          <w:sz w:val="24"/>
          <w:szCs w:val="24"/>
        </w:rPr>
      </w:pPr>
      <w:r w:rsidRPr="00C424D5">
        <w:rPr>
          <w:rFonts w:ascii="Cambria" w:hAnsi="Cambria"/>
          <w:sz w:val="24"/>
          <w:szCs w:val="24"/>
        </w:rPr>
        <w:t xml:space="preserve">AEP </w:t>
      </w:r>
      <w:r w:rsidRPr="00C424D5">
        <w:rPr>
          <w:rFonts w:ascii="Cambria" w:hAnsi="Cambria"/>
          <w:b/>
          <w:bCs/>
          <w:sz w:val="24"/>
          <w:szCs w:val="24"/>
        </w:rPr>
        <w:t>Messiel Guervave</w:t>
      </w:r>
      <w:r w:rsidRPr="00C424D5">
        <w:rPr>
          <w:rFonts w:ascii="Cambria" w:hAnsi="Cambria"/>
          <w:sz w:val="24"/>
          <w:szCs w:val="24"/>
        </w:rPr>
        <w:t>, Touil, H El Gharbi,</w:t>
      </w:r>
    </w:p>
    <w:p w:rsidR="00316A93" w:rsidRPr="00C424D5" w:rsidRDefault="00316A93" w:rsidP="00316A93">
      <w:pPr>
        <w:pStyle w:val="ListParagraph"/>
        <w:numPr>
          <w:ilvl w:val="0"/>
          <w:numId w:val="19"/>
        </w:numPr>
        <w:jc w:val="both"/>
        <w:rPr>
          <w:rFonts w:ascii="Cambria" w:hAnsi="Cambria"/>
          <w:sz w:val="24"/>
          <w:szCs w:val="24"/>
        </w:rPr>
      </w:pPr>
      <w:r w:rsidRPr="00C424D5">
        <w:rPr>
          <w:rFonts w:ascii="Cambria" w:hAnsi="Cambria"/>
          <w:sz w:val="24"/>
          <w:szCs w:val="24"/>
        </w:rPr>
        <w:t xml:space="preserve">AEP </w:t>
      </w:r>
      <w:r w:rsidRPr="00C424D5">
        <w:rPr>
          <w:rFonts w:ascii="Cambria" w:hAnsi="Cambria"/>
          <w:b/>
          <w:bCs/>
          <w:sz w:val="24"/>
          <w:szCs w:val="24"/>
        </w:rPr>
        <w:t>Hassi Lekwar</w:t>
      </w:r>
      <w:r w:rsidRPr="00C424D5">
        <w:rPr>
          <w:rFonts w:ascii="Cambria" w:hAnsi="Cambria"/>
          <w:sz w:val="24"/>
          <w:szCs w:val="24"/>
        </w:rPr>
        <w:t>, Ain Varba, H El Gharbi,</w:t>
      </w:r>
    </w:p>
    <w:p w:rsidR="00316A93" w:rsidRPr="00C424D5" w:rsidRDefault="00316A93" w:rsidP="00316A93">
      <w:pPr>
        <w:pStyle w:val="ListParagraph"/>
        <w:numPr>
          <w:ilvl w:val="0"/>
          <w:numId w:val="19"/>
        </w:numPr>
        <w:jc w:val="both"/>
        <w:rPr>
          <w:rFonts w:ascii="Cambria" w:hAnsi="Cambria"/>
          <w:sz w:val="24"/>
          <w:szCs w:val="24"/>
        </w:rPr>
      </w:pPr>
      <w:r w:rsidRPr="00C424D5">
        <w:rPr>
          <w:rFonts w:ascii="Cambria" w:hAnsi="Cambria"/>
          <w:sz w:val="24"/>
          <w:szCs w:val="24"/>
        </w:rPr>
        <w:t xml:space="preserve">AEP </w:t>
      </w:r>
      <w:r w:rsidRPr="00C424D5">
        <w:rPr>
          <w:rFonts w:ascii="Cambria" w:hAnsi="Cambria"/>
          <w:b/>
          <w:bCs/>
          <w:sz w:val="24"/>
          <w:szCs w:val="24"/>
        </w:rPr>
        <w:t>LEMBEDIE</w:t>
      </w:r>
      <w:r w:rsidRPr="00C424D5">
        <w:rPr>
          <w:rFonts w:ascii="Cambria" w:hAnsi="Cambria"/>
          <w:sz w:val="24"/>
          <w:szCs w:val="24"/>
        </w:rPr>
        <w:t>, Touil, H El Gharbi,</w:t>
      </w:r>
    </w:p>
    <w:p w:rsidR="00316A93" w:rsidRDefault="00316A93" w:rsidP="00316A93">
      <w:pPr>
        <w:pStyle w:val="ListParagraph"/>
        <w:numPr>
          <w:ilvl w:val="0"/>
          <w:numId w:val="19"/>
        </w:numPr>
        <w:jc w:val="both"/>
        <w:rPr>
          <w:rFonts w:ascii="Cambria" w:hAnsi="Cambria"/>
          <w:sz w:val="24"/>
          <w:szCs w:val="24"/>
        </w:rPr>
      </w:pPr>
      <w:r w:rsidRPr="00C424D5">
        <w:rPr>
          <w:rFonts w:ascii="Cambria" w:hAnsi="Cambria"/>
          <w:sz w:val="24"/>
          <w:szCs w:val="24"/>
        </w:rPr>
        <w:t xml:space="preserve">AEP </w:t>
      </w:r>
      <w:r w:rsidRPr="00C424D5">
        <w:rPr>
          <w:rFonts w:ascii="Cambria" w:hAnsi="Cambria"/>
          <w:b/>
          <w:bCs/>
          <w:sz w:val="24"/>
          <w:szCs w:val="24"/>
        </w:rPr>
        <w:t>Grav Nammouss</w:t>
      </w:r>
      <w:r>
        <w:rPr>
          <w:rFonts w:ascii="Cambria" w:hAnsi="Cambria"/>
          <w:sz w:val="24"/>
          <w:szCs w:val="24"/>
        </w:rPr>
        <w:t xml:space="preserve">, </w:t>
      </w:r>
      <w:r w:rsidRPr="00C424D5">
        <w:rPr>
          <w:rFonts w:ascii="Cambria" w:hAnsi="Cambria"/>
          <w:sz w:val="24"/>
          <w:szCs w:val="24"/>
        </w:rPr>
        <w:t>Commune de Nbeika, Wilaya du Tagant,</w:t>
      </w:r>
    </w:p>
    <w:p w:rsidR="00316A93" w:rsidRDefault="00316A93" w:rsidP="00316A93">
      <w:pPr>
        <w:pStyle w:val="ListParagraph"/>
        <w:numPr>
          <w:ilvl w:val="0"/>
          <w:numId w:val="19"/>
        </w:numPr>
        <w:spacing w:after="0" w:line="240" w:lineRule="auto"/>
        <w:ind w:left="714" w:hanging="357"/>
        <w:jc w:val="both"/>
        <w:rPr>
          <w:rFonts w:ascii="Cambria" w:hAnsi="Cambria"/>
          <w:sz w:val="24"/>
          <w:szCs w:val="24"/>
        </w:rPr>
      </w:pPr>
      <w:r>
        <w:rPr>
          <w:rFonts w:ascii="Cambria" w:hAnsi="Cambria"/>
          <w:sz w:val="24"/>
          <w:szCs w:val="24"/>
        </w:rPr>
        <w:t xml:space="preserve">AEP </w:t>
      </w:r>
      <w:r w:rsidRPr="00C424D5">
        <w:rPr>
          <w:rFonts w:ascii="Cambria" w:hAnsi="Cambria"/>
          <w:b/>
          <w:bCs/>
          <w:sz w:val="24"/>
          <w:szCs w:val="24"/>
        </w:rPr>
        <w:t>Ejhaviya</w:t>
      </w:r>
      <w:r>
        <w:rPr>
          <w:rFonts w:ascii="Cambria" w:hAnsi="Cambria"/>
          <w:sz w:val="24"/>
          <w:szCs w:val="24"/>
        </w:rPr>
        <w:t xml:space="preserve">, </w:t>
      </w:r>
      <w:r w:rsidRPr="00C424D5">
        <w:rPr>
          <w:rFonts w:ascii="Cambria" w:hAnsi="Cambria"/>
          <w:sz w:val="24"/>
          <w:szCs w:val="24"/>
        </w:rPr>
        <w:t>Commune de Essava, Wilaya du Hodh El Gharbi</w:t>
      </w:r>
      <w:r>
        <w:rPr>
          <w:rFonts w:ascii="Cambria" w:hAnsi="Cambria"/>
          <w:sz w:val="24"/>
          <w:szCs w:val="24"/>
        </w:rPr>
        <w:t>,</w:t>
      </w:r>
    </w:p>
    <w:p w:rsidR="00316A93" w:rsidRDefault="00316A93" w:rsidP="00316A93">
      <w:pPr>
        <w:pStyle w:val="ListParagraph"/>
        <w:numPr>
          <w:ilvl w:val="0"/>
          <w:numId w:val="19"/>
        </w:numPr>
        <w:spacing w:after="0" w:line="240" w:lineRule="auto"/>
        <w:ind w:left="714" w:hanging="357"/>
        <w:jc w:val="both"/>
        <w:rPr>
          <w:rFonts w:ascii="Cambria" w:hAnsi="Cambria"/>
          <w:sz w:val="24"/>
          <w:szCs w:val="24"/>
        </w:rPr>
      </w:pPr>
      <w:r>
        <w:rPr>
          <w:rFonts w:ascii="Cambria" w:hAnsi="Cambria"/>
          <w:sz w:val="24"/>
          <w:szCs w:val="24"/>
        </w:rPr>
        <w:t xml:space="preserve">AEP </w:t>
      </w:r>
      <w:r w:rsidRPr="00C424D5">
        <w:rPr>
          <w:rFonts w:ascii="Cambria" w:hAnsi="Cambria"/>
          <w:b/>
          <w:bCs/>
          <w:sz w:val="24"/>
          <w:szCs w:val="24"/>
        </w:rPr>
        <w:t>Egadir-Mombaye</w:t>
      </w:r>
      <w:r w:rsidRPr="00C424D5">
        <w:rPr>
          <w:rFonts w:ascii="Cambria" w:hAnsi="Cambria"/>
          <w:sz w:val="24"/>
          <w:szCs w:val="24"/>
        </w:rPr>
        <w:t>, Commune de Touil, Hodh El Gharbi,</w:t>
      </w:r>
    </w:p>
    <w:p w:rsidR="00316A93" w:rsidRDefault="00316A93" w:rsidP="00316A93">
      <w:pPr>
        <w:pStyle w:val="ListParagraph"/>
        <w:numPr>
          <w:ilvl w:val="0"/>
          <w:numId w:val="19"/>
        </w:numPr>
        <w:spacing w:after="0" w:line="240" w:lineRule="auto"/>
        <w:ind w:left="714" w:hanging="357"/>
        <w:jc w:val="both"/>
        <w:rPr>
          <w:rFonts w:ascii="Cambria" w:hAnsi="Cambria"/>
          <w:sz w:val="24"/>
          <w:szCs w:val="24"/>
        </w:rPr>
      </w:pPr>
      <w:r>
        <w:rPr>
          <w:rFonts w:ascii="Cambria" w:hAnsi="Cambria"/>
          <w:sz w:val="24"/>
          <w:szCs w:val="24"/>
        </w:rPr>
        <w:t xml:space="preserve">AEP </w:t>
      </w:r>
      <w:r w:rsidRPr="00C424D5">
        <w:rPr>
          <w:rFonts w:ascii="Cambria" w:hAnsi="Cambria"/>
          <w:b/>
          <w:bCs/>
          <w:sz w:val="24"/>
          <w:szCs w:val="24"/>
        </w:rPr>
        <w:t>Arghaghine</w:t>
      </w:r>
      <w:r>
        <w:rPr>
          <w:rFonts w:ascii="Cambria" w:hAnsi="Cambria"/>
          <w:sz w:val="24"/>
          <w:szCs w:val="24"/>
        </w:rPr>
        <w:t xml:space="preserve">, </w:t>
      </w:r>
      <w:r w:rsidRPr="00C424D5">
        <w:rPr>
          <w:rFonts w:ascii="Cambria" w:hAnsi="Cambria"/>
          <w:sz w:val="24"/>
          <w:szCs w:val="24"/>
        </w:rPr>
        <w:t>Commune de Gougui, Hodh El Gharbi</w:t>
      </w:r>
      <w:r>
        <w:rPr>
          <w:rFonts w:ascii="Cambria" w:hAnsi="Cambria"/>
          <w:sz w:val="24"/>
          <w:szCs w:val="24"/>
        </w:rPr>
        <w:t>,</w:t>
      </w:r>
    </w:p>
    <w:p w:rsidR="00316A93" w:rsidRPr="00C424D5" w:rsidRDefault="00316A93" w:rsidP="00316A93">
      <w:pPr>
        <w:numPr>
          <w:ilvl w:val="0"/>
          <w:numId w:val="19"/>
        </w:numPr>
        <w:spacing w:after="0" w:line="240" w:lineRule="auto"/>
        <w:ind w:left="714" w:hanging="357"/>
        <w:contextualSpacing/>
        <w:jc w:val="both"/>
        <w:rPr>
          <w:rFonts w:ascii="Cambria" w:hAnsi="Cambria"/>
          <w:sz w:val="24"/>
          <w:szCs w:val="24"/>
        </w:rPr>
      </w:pPr>
      <w:r w:rsidRPr="00C424D5">
        <w:rPr>
          <w:rFonts w:ascii="Cambria" w:hAnsi="Cambria"/>
          <w:sz w:val="24"/>
          <w:szCs w:val="24"/>
        </w:rPr>
        <w:t xml:space="preserve">AEP </w:t>
      </w:r>
      <w:r w:rsidRPr="00C424D5">
        <w:rPr>
          <w:rFonts w:ascii="Cambria" w:hAnsi="Cambria"/>
          <w:b/>
          <w:bCs/>
          <w:sz w:val="24"/>
          <w:szCs w:val="24"/>
        </w:rPr>
        <w:t>Niaylia-Sbeat</w:t>
      </w:r>
      <w:r>
        <w:rPr>
          <w:rFonts w:ascii="Cambria" w:hAnsi="Cambria"/>
          <w:sz w:val="24"/>
          <w:szCs w:val="24"/>
        </w:rPr>
        <w:t xml:space="preserve">, Commune de Touil, </w:t>
      </w:r>
      <w:r w:rsidRPr="00C424D5">
        <w:rPr>
          <w:rFonts w:ascii="Cambria" w:hAnsi="Cambria"/>
          <w:sz w:val="24"/>
          <w:szCs w:val="24"/>
        </w:rPr>
        <w:t>Hodh El Gharbi,</w:t>
      </w:r>
    </w:p>
    <w:p w:rsidR="00316A93" w:rsidRDefault="00316A93" w:rsidP="00316A93">
      <w:pPr>
        <w:pStyle w:val="ListParagraph"/>
        <w:numPr>
          <w:ilvl w:val="0"/>
          <w:numId w:val="20"/>
        </w:numPr>
        <w:spacing w:after="0" w:line="240" w:lineRule="auto"/>
        <w:ind w:left="714" w:hanging="357"/>
        <w:jc w:val="both"/>
        <w:rPr>
          <w:rFonts w:ascii="Cambria" w:hAnsi="Cambria"/>
          <w:sz w:val="24"/>
          <w:szCs w:val="24"/>
        </w:rPr>
      </w:pPr>
      <w:r>
        <w:rPr>
          <w:rFonts w:ascii="Cambria" w:hAnsi="Cambria"/>
          <w:sz w:val="24"/>
          <w:szCs w:val="24"/>
        </w:rPr>
        <w:t xml:space="preserve">AEP </w:t>
      </w:r>
      <w:r w:rsidRPr="00C424D5">
        <w:rPr>
          <w:rFonts w:ascii="Cambria" w:hAnsi="Cambria"/>
          <w:b/>
          <w:bCs/>
          <w:sz w:val="24"/>
          <w:szCs w:val="24"/>
        </w:rPr>
        <w:t>Teychet-Set</w:t>
      </w:r>
      <w:r w:rsidRPr="00C424D5">
        <w:rPr>
          <w:rFonts w:ascii="Cambria" w:hAnsi="Cambria"/>
          <w:sz w:val="24"/>
          <w:szCs w:val="24"/>
        </w:rPr>
        <w:t xml:space="preserve"> et </w:t>
      </w:r>
      <w:r w:rsidRPr="00C424D5">
        <w:rPr>
          <w:rFonts w:ascii="Cambria" w:hAnsi="Cambria"/>
          <w:b/>
          <w:bCs/>
          <w:sz w:val="24"/>
          <w:szCs w:val="24"/>
        </w:rPr>
        <w:t>Oulad Teguedi</w:t>
      </w:r>
      <w:r w:rsidRPr="00C424D5">
        <w:rPr>
          <w:rFonts w:ascii="Cambria" w:hAnsi="Cambria"/>
          <w:sz w:val="24"/>
          <w:szCs w:val="24"/>
        </w:rPr>
        <w:t>, Commune de Touil, Ho</w:t>
      </w:r>
      <w:r>
        <w:rPr>
          <w:rFonts w:ascii="Cambria" w:hAnsi="Cambria"/>
          <w:sz w:val="24"/>
          <w:szCs w:val="24"/>
        </w:rPr>
        <w:t xml:space="preserve">dh </w:t>
      </w:r>
      <w:r w:rsidRPr="00C424D5">
        <w:rPr>
          <w:rFonts w:ascii="Cambria" w:hAnsi="Cambria"/>
          <w:sz w:val="24"/>
          <w:szCs w:val="24"/>
        </w:rPr>
        <w:t>Gharbi;</w:t>
      </w:r>
    </w:p>
    <w:p w:rsidR="00316A93" w:rsidRPr="001039FE" w:rsidRDefault="00316A93" w:rsidP="00316A93">
      <w:pPr>
        <w:numPr>
          <w:ilvl w:val="0"/>
          <w:numId w:val="20"/>
        </w:numPr>
        <w:spacing w:after="0" w:line="240" w:lineRule="auto"/>
        <w:ind w:left="714" w:hanging="357"/>
        <w:contextualSpacing/>
        <w:jc w:val="both"/>
        <w:rPr>
          <w:rFonts w:ascii="Cambria" w:hAnsi="Cambria"/>
          <w:sz w:val="24"/>
          <w:szCs w:val="24"/>
        </w:rPr>
      </w:pPr>
      <w:r>
        <w:rPr>
          <w:rFonts w:ascii="Cambria" w:hAnsi="Cambria"/>
          <w:sz w:val="24"/>
          <w:szCs w:val="24"/>
        </w:rPr>
        <w:t xml:space="preserve">AEP </w:t>
      </w:r>
      <w:r w:rsidRPr="00C424D5">
        <w:rPr>
          <w:rFonts w:ascii="Cambria" w:hAnsi="Cambria"/>
          <w:b/>
          <w:bCs/>
          <w:sz w:val="24"/>
          <w:szCs w:val="24"/>
        </w:rPr>
        <w:t>ElGharga 2</w:t>
      </w:r>
      <w:r>
        <w:rPr>
          <w:rFonts w:ascii="Cambria" w:hAnsi="Cambria"/>
          <w:sz w:val="24"/>
          <w:szCs w:val="24"/>
        </w:rPr>
        <w:t xml:space="preserve">, </w:t>
      </w:r>
      <w:r w:rsidRPr="00C424D5">
        <w:rPr>
          <w:rFonts w:ascii="Cambria" w:hAnsi="Cambria"/>
          <w:sz w:val="24"/>
          <w:szCs w:val="24"/>
        </w:rPr>
        <w:t>Commune de Dionaba, Wilaya du Brakna,</w:t>
      </w:r>
    </w:p>
    <w:p w:rsidR="00316A93" w:rsidRDefault="00316A93" w:rsidP="00316A93">
      <w:pPr>
        <w:pStyle w:val="ListParagraph"/>
        <w:numPr>
          <w:ilvl w:val="0"/>
          <w:numId w:val="19"/>
        </w:numPr>
        <w:spacing w:after="0" w:line="240" w:lineRule="auto"/>
        <w:ind w:left="714" w:hanging="357"/>
        <w:jc w:val="both"/>
        <w:rPr>
          <w:rFonts w:ascii="Cambria" w:hAnsi="Cambria"/>
          <w:sz w:val="24"/>
          <w:szCs w:val="24"/>
        </w:rPr>
      </w:pPr>
      <w:r>
        <w:rPr>
          <w:rFonts w:ascii="Cambria" w:hAnsi="Cambria"/>
          <w:sz w:val="24"/>
          <w:szCs w:val="24"/>
        </w:rPr>
        <w:t xml:space="preserve">AEP </w:t>
      </w:r>
      <w:r w:rsidRPr="00C424D5">
        <w:rPr>
          <w:rFonts w:ascii="Cambria" w:hAnsi="Cambria"/>
          <w:b/>
          <w:bCs/>
          <w:sz w:val="24"/>
          <w:szCs w:val="24"/>
        </w:rPr>
        <w:t>Zreigatt</w:t>
      </w:r>
      <w:r>
        <w:rPr>
          <w:rFonts w:ascii="Cambria" w:hAnsi="Cambria"/>
          <w:sz w:val="24"/>
          <w:szCs w:val="24"/>
        </w:rPr>
        <w:t xml:space="preserve">, </w:t>
      </w:r>
      <w:r w:rsidRPr="00C424D5">
        <w:rPr>
          <w:rFonts w:ascii="Cambria" w:hAnsi="Cambria"/>
          <w:sz w:val="24"/>
          <w:szCs w:val="24"/>
        </w:rPr>
        <w:t>Commune de Hassi Cheggar, Wilaya du Guidimagha</w:t>
      </w:r>
    </w:p>
    <w:p w:rsidR="00316A93" w:rsidRDefault="00316A93" w:rsidP="00316A93">
      <w:pPr>
        <w:numPr>
          <w:ilvl w:val="0"/>
          <w:numId w:val="20"/>
        </w:numPr>
        <w:spacing w:after="0" w:line="240" w:lineRule="auto"/>
        <w:ind w:left="714" w:hanging="357"/>
        <w:contextualSpacing/>
        <w:jc w:val="both"/>
        <w:rPr>
          <w:rFonts w:ascii="Cambria" w:hAnsi="Cambria"/>
          <w:sz w:val="24"/>
          <w:szCs w:val="24"/>
        </w:rPr>
      </w:pPr>
      <w:r>
        <w:rPr>
          <w:rFonts w:ascii="Cambria" w:hAnsi="Cambria"/>
          <w:sz w:val="24"/>
          <w:szCs w:val="24"/>
        </w:rPr>
        <w:t xml:space="preserve">AEP </w:t>
      </w:r>
      <w:r w:rsidRPr="00C424D5">
        <w:rPr>
          <w:rFonts w:ascii="Cambria" w:hAnsi="Cambria"/>
          <w:b/>
          <w:bCs/>
          <w:sz w:val="24"/>
          <w:szCs w:val="24"/>
        </w:rPr>
        <w:t>Bembisale</w:t>
      </w:r>
      <w:r>
        <w:rPr>
          <w:rFonts w:ascii="Cambria" w:hAnsi="Cambria"/>
          <w:sz w:val="24"/>
          <w:szCs w:val="24"/>
        </w:rPr>
        <w:t xml:space="preserve">, </w:t>
      </w:r>
      <w:r w:rsidRPr="00C424D5">
        <w:rPr>
          <w:rFonts w:ascii="Cambria" w:hAnsi="Cambria"/>
          <w:sz w:val="24"/>
          <w:szCs w:val="24"/>
        </w:rPr>
        <w:t>Commune de Legrane, Wilaya de l’Assaba,</w:t>
      </w:r>
    </w:p>
    <w:p w:rsidR="00316A93" w:rsidRPr="0006121A" w:rsidRDefault="00316A93" w:rsidP="00316A93">
      <w:pPr>
        <w:numPr>
          <w:ilvl w:val="0"/>
          <w:numId w:val="20"/>
        </w:numPr>
        <w:spacing w:after="0" w:line="240" w:lineRule="auto"/>
        <w:ind w:left="714" w:hanging="357"/>
        <w:contextualSpacing/>
        <w:jc w:val="both"/>
        <w:rPr>
          <w:rFonts w:ascii="Cambria" w:hAnsi="Cambria"/>
          <w:sz w:val="24"/>
          <w:szCs w:val="24"/>
        </w:rPr>
      </w:pPr>
      <w:r>
        <w:rPr>
          <w:rFonts w:ascii="Cambria" w:hAnsi="Cambria"/>
          <w:sz w:val="24"/>
          <w:szCs w:val="24"/>
        </w:rPr>
        <w:t xml:space="preserve">AEP </w:t>
      </w:r>
      <w:r w:rsidRPr="0006121A">
        <w:rPr>
          <w:rFonts w:ascii="Cambria" w:hAnsi="Cambria"/>
          <w:b/>
          <w:bCs/>
        </w:rPr>
        <w:t>Binihmik</w:t>
      </w:r>
      <w:r w:rsidRPr="006415F5">
        <w:rPr>
          <w:rFonts w:ascii="Cambria" w:hAnsi="Cambria"/>
        </w:rPr>
        <w:t xml:space="preserve">avec </w:t>
      </w:r>
      <w:r w:rsidRPr="006415F5">
        <w:rPr>
          <w:rFonts w:ascii="Cambria" w:hAnsi="Cambria"/>
          <w:sz w:val="24"/>
          <w:szCs w:val="24"/>
        </w:rPr>
        <w:t>un château d’eau d’une capacité de 20 m3</w:t>
      </w:r>
      <w:r>
        <w:rPr>
          <w:rFonts w:ascii="Cambria" w:hAnsi="Cambria"/>
        </w:rPr>
        <w:t xml:space="preserve">, </w:t>
      </w:r>
      <w:r w:rsidRPr="00C424D5">
        <w:rPr>
          <w:rFonts w:ascii="Cambria" w:hAnsi="Cambria"/>
          <w:sz w:val="24"/>
          <w:szCs w:val="24"/>
        </w:rPr>
        <w:t>Commune de</w:t>
      </w:r>
      <w:r w:rsidRPr="00EC4579">
        <w:rPr>
          <w:rFonts w:ascii="Cambria" w:hAnsi="Cambria"/>
        </w:rPr>
        <w:t>Boubacar Ben Amar</w:t>
      </w:r>
      <w:r>
        <w:rPr>
          <w:rFonts w:ascii="Cambria" w:hAnsi="Cambria"/>
        </w:rPr>
        <w:t xml:space="preserve">, </w:t>
      </w:r>
      <w:r w:rsidRPr="00EC4579">
        <w:rPr>
          <w:rFonts w:ascii="Cambria" w:hAnsi="Cambria"/>
        </w:rPr>
        <w:t>Tagant</w:t>
      </w:r>
    </w:p>
    <w:p w:rsidR="00316A93" w:rsidRDefault="00316A93" w:rsidP="00316A93">
      <w:pPr>
        <w:numPr>
          <w:ilvl w:val="0"/>
          <w:numId w:val="20"/>
        </w:numPr>
        <w:spacing w:before="80" w:after="0"/>
        <w:contextualSpacing/>
        <w:jc w:val="both"/>
        <w:rPr>
          <w:rFonts w:ascii="Cambria" w:hAnsi="Cambria"/>
          <w:sz w:val="24"/>
          <w:szCs w:val="24"/>
        </w:rPr>
      </w:pPr>
      <w:r>
        <w:rPr>
          <w:rFonts w:ascii="Cambria" w:hAnsi="Cambria"/>
          <w:sz w:val="24"/>
          <w:szCs w:val="24"/>
        </w:rPr>
        <w:t xml:space="preserve">AEP </w:t>
      </w:r>
      <w:r w:rsidRPr="0006121A">
        <w:rPr>
          <w:rFonts w:ascii="Cambria" w:hAnsi="Cambria"/>
          <w:b/>
          <w:bCs/>
        </w:rPr>
        <w:t>Guelagua 1 et 2</w:t>
      </w:r>
      <w:r w:rsidRPr="006415F5">
        <w:rPr>
          <w:rFonts w:ascii="Cambria" w:hAnsi="Cambria"/>
        </w:rPr>
        <w:t xml:space="preserve">avec </w:t>
      </w:r>
      <w:r w:rsidRPr="006415F5">
        <w:rPr>
          <w:rFonts w:ascii="Cambria" w:hAnsi="Cambria"/>
          <w:sz w:val="24"/>
          <w:szCs w:val="24"/>
        </w:rPr>
        <w:t xml:space="preserve">un château d’eau d’une capacité de </w:t>
      </w:r>
      <w:r>
        <w:rPr>
          <w:rFonts w:ascii="Cambria" w:hAnsi="Cambria"/>
          <w:sz w:val="24"/>
          <w:szCs w:val="24"/>
        </w:rPr>
        <w:t>7</w:t>
      </w:r>
      <w:r w:rsidRPr="006415F5">
        <w:rPr>
          <w:rFonts w:ascii="Cambria" w:hAnsi="Cambria"/>
          <w:sz w:val="24"/>
          <w:szCs w:val="24"/>
        </w:rPr>
        <w:t>0 m3</w:t>
      </w:r>
      <w:r>
        <w:rPr>
          <w:rFonts w:ascii="Cambria" w:hAnsi="Cambria"/>
          <w:sz w:val="24"/>
          <w:szCs w:val="24"/>
        </w:rPr>
        <w:t xml:space="preserve">, </w:t>
      </w:r>
      <w:r w:rsidRPr="00C424D5">
        <w:rPr>
          <w:rFonts w:ascii="Cambria" w:hAnsi="Cambria"/>
          <w:sz w:val="24"/>
          <w:szCs w:val="24"/>
        </w:rPr>
        <w:t>Commune de</w:t>
      </w:r>
      <w:r w:rsidRPr="00EC4579">
        <w:rPr>
          <w:rFonts w:ascii="Cambria" w:hAnsi="Cambria"/>
        </w:rPr>
        <w:t>Soudoud</w:t>
      </w:r>
      <w:r>
        <w:rPr>
          <w:rFonts w:ascii="Cambria" w:hAnsi="Cambria"/>
        </w:rPr>
        <w:t xml:space="preserve">, </w:t>
      </w:r>
      <w:r w:rsidRPr="00EC4579">
        <w:rPr>
          <w:rFonts w:ascii="Cambria" w:hAnsi="Cambria"/>
        </w:rPr>
        <w:t>Tagant</w:t>
      </w:r>
    </w:p>
    <w:p w:rsidR="00316A93" w:rsidRDefault="00316A93" w:rsidP="00316A93">
      <w:pPr>
        <w:numPr>
          <w:ilvl w:val="0"/>
          <w:numId w:val="20"/>
        </w:numPr>
        <w:spacing w:before="80" w:after="0"/>
        <w:contextualSpacing/>
        <w:jc w:val="both"/>
        <w:rPr>
          <w:rFonts w:ascii="Cambria" w:hAnsi="Cambria"/>
          <w:sz w:val="24"/>
          <w:szCs w:val="24"/>
        </w:rPr>
      </w:pPr>
      <w:r>
        <w:rPr>
          <w:rFonts w:ascii="Cambria" w:hAnsi="Cambria"/>
          <w:sz w:val="24"/>
          <w:szCs w:val="24"/>
        </w:rPr>
        <w:t xml:space="preserve">AEP </w:t>
      </w:r>
      <w:r w:rsidRPr="00235FEC">
        <w:rPr>
          <w:rFonts w:ascii="Cambria" w:hAnsi="Cambria"/>
          <w:b/>
          <w:bCs/>
          <w:iCs/>
          <w:lang w:val="fr-CA"/>
        </w:rPr>
        <w:t>Zoueiret Nimdaye</w:t>
      </w:r>
      <w:r w:rsidRPr="006415F5">
        <w:rPr>
          <w:rFonts w:ascii="Cambria" w:hAnsi="Cambria"/>
        </w:rPr>
        <w:t xml:space="preserve">avec </w:t>
      </w:r>
      <w:r w:rsidRPr="006415F5">
        <w:rPr>
          <w:rFonts w:ascii="Cambria" w:hAnsi="Cambria"/>
          <w:sz w:val="24"/>
          <w:szCs w:val="24"/>
        </w:rPr>
        <w:t>un château d’eau d’une capacité de 20 m3</w:t>
      </w:r>
      <w:r>
        <w:rPr>
          <w:rFonts w:ascii="Cambria" w:hAnsi="Cambria"/>
          <w:sz w:val="24"/>
          <w:szCs w:val="24"/>
        </w:rPr>
        <w:t xml:space="preserve">, </w:t>
      </w:r>
      <w:r w:rsidRPr="00C424D5">
        <w:rPr>
          <w:rFonts w:ascii="Cambria" w:hAnsi="Cambria"/>
          <w:sz w:val="24"/>
          <w:szCs w:val="24"/>
        </w:rPr>
        <w:t>Commune de</w:t>
      </w:r>
      <w:r w:rsidRPr="00EC4579">
        <w:rPr>
          <w:rFonts w:ascii="Cambria" w:hAnsi="Cambria"/>
        </w:rPr>
        <w:t>Lekhcheb</w:t>
      </w:r>
      <w:r>
        <w:rPr>
          <w:rFonts w:ascii="Cambria" w:hAnsi="Cambria"/>
        </w:rPr>
        <w:t>,</w:t>
      </w:r>
    </w:p>
    <w:p w:rsidR="00316A93" w:rsidRDefault="00316A93" w:rsidP="00316A93">
      <w:pPr>
        <w:numPr>
          <w:ilvl w:val="0"/>
          <w:numId w:val="20"/>
        </w:numPr>
        <w:spacing w:before="80" w:after="0"/>
        <w:contextualSpacing/>
        <w:jc w:val="both"/>
        <w:rPr>
          <w:rFonts w:ascii="Cambria" w:hAnsi="Cambria"/>
          <w:sz w:val="24"/>
          <w:szCs w:val="24"/>
        </w:rPr>
      </w:pPr>
      <w:r>
        <w:rPr>
          <w:rFonts w:ascii="Cambria" w:hAnsi="Cambria"/>
          <w:sz w:val="24"/>
          <w:szCs w:val="24"/>
        </w:rPr>
        <w:t xml:space="preserve">AEP </w:t>
      </w:r>
      <w:r w:rsidRPr="0006121A">
        <w:rPr>
          <w:rFonts w:ascii="Cambria" w:hAnsi="Cambria"/>
          <w:b/>
          <w:bCs/>
        </w:rPr>
        <w:t>Lemghayess</w:t>
      </w:r>
      <w:r w:rsidRPr="006415F5">
        <w:rPr>
          <w:rFonts w:ascii="Cambria" w:hAnsi="Cambria"/>
        </w:rPr>
        <w:t xml:space="preserve">avec </w:t>
      </w:r>
      <w:r w:rsidRPr="006415F5">
        <w:rPr>
          <w:rFonts w:ascii="Cambria" w:hAnsi="Cambria"/>
          <w:sz w:val="24"/>
          <w:szCs w:val="24"/>
        </w:rPr>
        <w:t>un château d’eau d’une capacité de 20 m3</w:t>
      </w:r>
      <w:r>
        <w:rPr>
          <w:rFonts w:ascii="Cambria" w:hAnsi="Cambria"/>
          <w:sz w:val="24"/>
          <w:szCs w:val="24"/>
        </w:rPr>
        <w:t xml:space="preserve">, </w:t>
      </w:r>
      <w:r w:rsidRPr="00C424D5">
        <w:rPr>
          <w:rFonts w:ascii="Cambria" w:hAnsi="Cambria"/>
          <w:sz w:val="24"/>
          <w:szCs w:val="24"/>
        </w:rPr>
        <w:t>Commune de</w:t>
      </w:r>
      <w:r w:rsidRPr="00EC4579">
        <w:rPr>
          <w:rFonts w:ascii="Cambria" w:hAnsi="Cambria"/>
        </w:rPr>
        <w:t>Wahat</w:t>
      </w:r>
      <w:r>
        <w:rPr>
          <w:rFonts w:ascii="Cambria" w:hAnsi="Cambria"/>
        </w:rPr>
        <w:t xml:space="preserve">, </w:t>
      </w:r>
      <w:r w:rsidRPr="00EC4579">
        <w:rPr>
          <w:rFonts w:ascii="Cambria" w:hAnsi="Cambria"/>
        </w:rPr>
        <w:t>Tagant</w:t>
      </w:r>
    </w:p>
    <w:p w:rsidR="00316A93" w:rsidRPr="0006121A" w:rsidRDefault="00316A93" w:rsidP="00316A93">
      <w:pPr>
        <w:numPr>
          <w:ilvl w:val="0"/>
          <w:numId w:val="20"/>
        </w:numPr>
        <w:spacing w:before="80" w:after="0"/>
        <w:contextualSpacing/>
        <w:jc w:val="both"/>
        <w:rPr>
          <w:rFonts w:ascii="Cambria" w:hAnsi="Cambria"/>
          <w:sz w:val="24"/>
          <w:szCs w:val="24"/>
        </w:rPr>
      </w:pPr>
      <w:r>
        <w:rPr>
          <w:rFonts w:ascii="Cambria" w:hAnsi="Cambria"/>
          <w:sz w:val="24"/>
          <w:szCs w:val="24"/>
        </w:rPr>
        <w:t xml:space="preserve">AEP </w:t>
      </w:r>
      <w:r w:rsidRPr="0006121A">
        <w:rPr>
          <w:rFonts w:ascii="Cambria" w:hAnsi="Cambria"/>
          <w:b/>
          <w:bCs/>
        </w:rPr>
        <w:t>Melgue Lemghayssat</w:t>
      </w:r>
      <w:r w:rsidRPr="006415F5">
        <w:rPr>
          <w:rFonts w:ascii="Cambria" w:hAnsi="Cambria"/>
        </w:rPr>
        <w:t xml:space="preserve">avec </w:t>
      </w:r>
      <w:r w:rsidRPr="006415F5">
        <w:rPr>
          <w:rFonts w:ascii="Cambria" w:hAnsi="Cambria"/>
          <w:sz w:val="24"/>
          <w:szCs w:val="24"/>
        </w:rPr>
        <w:t>un château d’eau d’une capacité de 20 m3</w:t>
      </w:r>
      <w:r>
        <w:rPr>
          <w:rFonts w:ascii="Cambria" w:hAnsi="Cambria"/>
          <w:sz w:val="24"/>
          <w:szCs w:val="24"/>
        </w:rPr>
        <w:t xml:space="preserve">, </w:t>
      </w:r>
      <w:r w:rsidRPr="00C424D5">
        <w:rPr>
          <w:rFonts w:ascii="Cambria" w:hAnsi="Cambria"/>
          <w:sz w:val="24"/>
          <w:szCs w:val="24"/>
        </w:rPr>
        <w:t>Commune de</w:t>
      </w:r>
      <w:r w:rsidRPr="00EC4579">
        <w:rPr>
          <w:rFonts w:ascii="Cambria" w:hAnsi="Cambria"/>
        </w:rPr>
        <w:t>Wahat</w:t>
      </w:r>
      <w:r>
        <w:rPr>
          <w:rFonts w:ascii="Cambria" w:hAnsi="Cambria"/>
        </w:rPr>
        <w:t xml:space="preserve">, </w:t>
      </w:r>
      <w:r w:rsidRPr="00EC4579">
        <w:rPr>
          <w:rFonts w:ascii="Cambria" w:hAnsi="Cambria"/>
        </w:rPr>
        <w:t>Tagant</w:t>
      </w:r>
    </w:p>
    <w:p w:rsidR="00316A93" w:rsidRPr="0006121A" w:rsidRDefault="00316A93" w:rsidP="00316A93">
      <w:pPr>
        <w:numPr>
          <w:ilvl w:val="0"/>
          <w:numId w:val="20"/>
        </w:numPr>
        <w:spacing w:before="80" w:after="0"/>
        <w:contextualSpacing/>
        <w:jc w:val="both"/>
        <w:rPr>
          <w:rFonts w:ascii="Cambria" w:hAnsi="Cambria"/>
          <w:sz w:val="24"/>
          <w:szCs w:val="24"/>
        </w:rPr>
      </w:pPr>
      <w:r>
        <w:rPr>
          <w:rFonts w:ascii="Cambria" w:hAnsi="Cambria"/>
          <w:sz w:val="24"/>
          <w:szCs w:val="24"/>
        </w:rPr>
        <w:t xml:space="preserve">AEP </w:t>
      </w:r>
      <w:r w:rsidRPr="0006121A">
        <w:rPr>
          <w:rFonts w:ascii="Cambria" w:hAnsi="Cambria"/>
          <w:b/>
          <w:bCs/>
          <w:sz w:val="24"/>
          <w:szCs w:val="24"/>
        </w:rPr>
        <w:t>Oum</w:t>
      </w:r>
      <w:r w:rsidRPr="0006121A">
        <w:rPr>
          <w:rFonts w:ascii="Cambria" w:hAnsi="Cambria"/>
          <w:b/>
          <w:bCs/>
        </w:rPr>
        <w:t xml:space="preserve"> Leweitgat</w:t>
      </w:r>
      <w:r w:rsidRPr="006415F5">
        <w:rPr>
          <w:rFonts w:ascii="Cambria" w:hAnsi="Cambria"/>
        </w:rPr>
        <w:t xml:space="preserve">avec </w:t>
      </w:r>
      <w:r w:rsidRPr="006415F5">
        <w:rPr>
          <w:rFonts w:ascii="Cambria" w:hAnsi="Cambria"/>
          <w:sz w:val="24"/>
          <w:szCs w:val="24"/>
        </w:rPr>
        <w:t>un château d’eau d’une capacité de 20 m3</w:t>
      </w:r>
      <w:r>
        <w:rPr>
          <w:rFonts w:ascii="Cambria" w:hAnsi="Cambria"/>
          <w:sz w:val="24"/>
          <w:szCs w:val="24"/>
        </w:rPr>
        <w:t>,</w:t>
      </w:r>
      <w:r w:rsidRPr="00C424D5">
        <w:rPr>
          <w:rFonts w:ascii="Cambria" w:hAnsi="Cambria"/>
          <w:sz w:val="24"/>
          <w:szCs w:val="24"/>
        </w:rPr>
        <w:t>Commune de</w:t>
      </w:r>
      <w:r w:rsidRPr="00EC4579">
        <w:rPr>
          <w:rFonts w:ascii="Cambria" w:hAnsi="Cambria"/>
        </w:rPr>
        <w:t>Wahat</w:t>
      </w:r>
      <w:r>
        <w:rPr>
          <w:rFonts w:ascii="Cambria" w:hAnsi="Cambria"/>
        </w:rPr>
        <w:t xml:space="preserve">, </w:t>
      </w:r>
      <w:r w:rsidRPr="00EC4579">
        <w:rPr>
          <w:rFonts w:ascii="Cambria" w:hAnsi="Cambria"/>
        </w:rPr>
        <w:t>Tagant</w:t>
      </w:r>
    </w:p>
    <w:p w:rsidR="00316A93" w:rsidRPr="0072421B" w:rsidRDefault="00316A93" w:rsidP="00316A93">
      <w:pPr>
        <w:numPr>
          <w:ilvl w:val="0"/>
          <w:numId w:val="20"/>
        </w:numPr>
        <w:spacing w:before="80" w:after="0"/>
        <w:contextualSpacing/>
        <w:jc w:val="both"/>
        <w:rPr>
          <w:rFonts w:ascii="Cambria" w:hAnsi="Cambria"/>
          <w:sz w:val="24"/>
          <w:szCs w:val="24"/>
        </w:rPr>
      </w:pPr>
      <w:r>
        <w:rPr>
          <w:rFonts w:ascii="Cambria" w:hAnsi="Cambria"/>
          <w:sz w:val="24"/>
          <w:szCs w:val="24"/>
        </w:rPr>
        <w:t xml:space="preserve">AEP </w:t>
      </w:r>
      <w:r w:rsidRPr="0006121A">
        <w:rPr>
          <w:rFonts w:ascii="Cambria" w:hAnsi="Cambria"/>
          <w:b/>
          <w:bCs/>
        </w:rPr>
        <w:t>Ajoueir</w:t>
      </w:r>
      <w:r w:rsidRPr="006415F5">
        <w:rPr>
          <w:rFonts w:ascii="Cambria" w:hAnsi="Cambria"/>
        </w:rPr>
        <w:t xml:space="preserve"> avec </w:t>
      </w:r>
      <w:r w:rsidRPr="006415F5">
        <w:rPr>
          <w:rFonts w:ascii="Cambria" w:hAnsi="Cambria"/>
          <w:sz w:val="24"/>
          <w:szCs w:val="24"/>
        </w:rPr>
        <w:t xml:space="preserve">un château d’eau d’une capacité de </w:t>
      </w:r>
      <w:r>
        <w:rPr>
          <w:rFonts w:ascii="Cambria" w:hAnsi="Cambria"/>
          <w:sz w:val="24"/>
          <w:szCs w:val="24"/>
        </w:rPr>
        <w:t>4</w:t>
      </w:r>
      <w:r w:rsidRPr="006415F5">
        <w:rPr>
          <w:rFonts w:ascii="Cambria" w:hAnsi="Cambria"/>
          <w:sz w:val="24"/>
          <w:szCs w:val="24"/>
        </w:rPr>
        <w:t>0 m3</w:t>
      </w:r>
      <w:r>
        <w:rPr>
          <w:rFonts w:ascii="Cambria" w:hAnsi="Cambria"/>
          <w:sz w:val="24"/>
          <w:szCs w:val="24"/>
        </w:rPr>
        <w:t xml:space="preserve">, </w:t>
      </w:r>
      <w:r w:rsidRPr="00C424D5">
        <w:rPr>
          <w:rFonts w:ascii="Cambria" w:hAnsi="Cambria"/>
          <w:sz w:val="24"/>
          <w:szCs w:val="24"/>
        </w:rPr>
        <w:t>Commune d</w:t>
      </w:r>
      <w:r>
        <w:rPr>
          <w:rFonts w:ascii="Cambria" w:hAnsi="Cambria"/>
          <w:sz w:val="24"/>
          <w:szCs w:val="24"/>
        </w:rPr>
        <w:t>’</w:t>
      </w:r>
      <w:r w:rsidRPr="00EC4579">
        <w:rPr>
          <w:rFonts w:ascii="Cambria" w:hAnsi="Cambria"/>
        </w:rPr>
        <w:t>Ajoueir</w:t>
      </w:r>
      <w:r>
        <w:rPr>
          <w:rFonts w:ascii="Cambria" w:hAnsi="Cambria"/>
        </w:rPr>
        <w:t>, Trarza</w:t>
      </w:r>
    </w:p>
    <w:p w:rsidR="00316A93" w:rsidRDefault="00316A93" w:rsidP="00316A93">
      <w:pPr>
        <w:spacing w:before="80" w:after="0"/>
        <w:contextualSpacing/>
        <w:jc w:val="both"/>
        <w:rPr>
          <w:rFonts w:ascii="Cambria" w:hAnsi="Cambria"/>
          <w:b/>
          <w:bCs/>
          <w:sz w:val="24"/>
          <w:szCs w:val="24"/>
        </w:rPr>
      </w:pPr>
    </w:p>
    <w:p w:rsidR="00316A93" w:rsidRPr="0072421B" w:rsidRDefault="00316A93" w:rsidP="00316A93">
      <w:pPr>
        <w:spacing w:before="80" w:after="0"/>
        <w:contextualSpacing/>
        <w:jc w:val="both"/>
        <w:rPr>
          <w:rFonts w:ascii="Cambria" w:hAnsi="Cambria"/>
          <w:b/>
          <w:bCs/>
          <w:sz w:val="24"/>
          <w:szCs w:val="24"/>
        </w:rPr>
      </w:pPr>
      <w:r w:rsidRPr="0072421B">
        <w:rPr>
          <w:rFonts w:ascii="Cambria" w:hAnsi="Cambria"/>
          <w:b/>
          <w:bCs/>
          <w:sz w:val="24"/>
          <w:szCs w:val="24"/>
        </w:rPr>
        <w:t>AEP en cours de réalisation</w:t>
      </w:r>
    </w:p>
    <w:p w:rsidR="00316A93" w:rsidRPr="004D3A12" w:rsidRDefault="00316A93" w:rsidP="00316A93">
      <w:pPr>
        <w:numPr>
          <w:ilvl w:val="0"/>
          <w:numId w:val="20"/>
        </w:numPr>
        <w:spacing w:before="80" w:after="0"/>
        <w:contextualSpacing/>
        <w:jc w:val="both"/>
        <w:rPr>
          <w:rFonts w:ascii="Cambria" w:hAnsi="Cambria"/>
          <w:sz w:val="24"/>
          <w:szCs w:val="24"/>
        </w:rPr>
      </w:pPr>
      <w:r>
        <w:rPr>
          <w:rFonts w:ascii="Cambria" w:hAnsi="Cambria"/>
          <w:sz w:val="24"/>
          <w:szCs w:val="24"/>
        </w:rPr>
        <w:t xml:space="preserve">AEP </w:t>
      </w:r>
      <w:r w:rsidRPr="004D3A12">
        <w:rPr>
          <w:rFonts w:ascii="Cambria" w:hAnsi="Cambria"/>
          <w:b/>
          <w:sz w:val="24"/>
          <w:szCs w:val="24"/>
        </w:rPr>
        <w:t>Laghdhaf</w:t>
      </w:r>
      <w:r w:rsidRPr="00C424D5">
        <w:rPr>
          <w:rFonts w:ascii="Cambria" w:hAnsi="Cambria"/>
          <w:sz w:val="24"/>
          <w:szCs w:val="24"/>
        </w:rPr>
        <w:t>, Commune de</w:t>
      </w:r>
      <w:r>
        <w:rPr>
          <w:rFonts w:ascii="Cambria" w:hAnsi="Cambria"/>
        </w:rPr>
        <w:t>Vassala, Bassiknou, Hodh El Charghi</w:t>
      </w:r>
    </w:p>
    <w:p w:rsidR="00316A93" w:rsidRPr="004D3A12" w:rsidRDefault="00316A93" w:rsidP="00316A93">
      <w:pPr>
        <w:numPr>
          <w:ilvl w:val="0"/>
          <w:numId w:val="20"/>
        </w:numPr>
        <w:spacing w:before="80" w:after="0"/>
        <w:contextualSpacing/>
        <w:jc w:val="both"/>
        <w:rPr>
          <w:rFonts w:ascii="Cambria" w:hAnsi="Cambria"/>
          <w:sz w:val="24"/>
          <w:szCs w:val="24"/>
        </w:rPr>
      </w:pPr>
      <w:r>
        <w:rPr>
          <w:rFonts w:ascii="Cambria" w:hAnsi="Cambria"/>
          <w:sz w:val="24"/>
          <w:szCs w:val="24"/>
        </w:rPr>
        <w:t xml:space="preserve">AEP </w:t>
      </w:r>
      <w:r w:rsidRPr="004D3A12">
        <w:rPr>
          <w:rFonts w:ascii="Cambria" w:hAnsi="Cambria"/>
          <w:b/>
          <w:sz w:val="24"/>
          <w:szCs w:val="24"/>
        </w:rPr>
        <w:t>El Mechrae-Meissiga</w:t>
      </w:r>
      <w:r w:rsidRPr="00C424D5">
        <w:rPr>
          <w:rFonts w:ascii="Cambria" w:hAnsi="Cambria"/>
          <w:sz w:val="24"/>
          <w:szCs w:val="24"/>
        </w:rPr>
        <w:t>, Commune de</w:t>
      </w:r>
      <w:r w:rsidRPr="004D3A12">
        <w:rPr>
          <w:rFonts w:ascii="Cambria" w:hAnsi="Cambria"/>
        </w:rPr>
        <w:t>Tamouret En’Aj</w:t>
      </w:r>
      <w:r>
        <w:rPr>
          <w:rFonts w:ascii="Cambria" w:hAnsi="Cambria"/>
        </w:rPr>
        <w:t>, Moudjeiria, Tagant.</w:t>
      </w:r>
    </w:p>
    <w:p w:rsidR="00316A93" w:rsidRDefault="00316A93" w:rsidP="00316A93">
      <w:pPr>
        <w:numPr>
          <w:ilvl w:val="0"/>
          <w:numId w:val="20"/>
        </w:numPr>
        <w:spacing w:before="80" w:after="0"/>
        <w:contextualSpacing/>
        <w:jc w:val="both"/>
        <w:rPr>
          <w:rFonts w:ascii="Cambria" w:hAnsi="Cambria"/>
          <w:sz w:val="24"/>
          <w:szCs w:val="24"/>
        </w:rPr>
      </w:pPr>
      <w:r>
        <w:rPr>
          <w:rFonts w:ascii="Cambria" w:hAnsi="Cambria"/>
          <w:sz w:val="24"/>
          <w:szCs w:val="24"/>
        </w:rPr>
        <w:t xml:space="preserve">AEP </w:t>
      </w:r>
      <w:r w:rsidRPr="00D44051">
        <w:rPr>
          <w:rFonts w:ascii="Cambria" w:hAnsi="Cambria"/>
          <w:b/>
        </w:rPr>
        <w:t>Tichouten</w:t>
      </w:r>
      <w:r>
        <w:rPr>
          <w:rFonts w:ascii="Cambria" w:hAnsi="Cambria"/>
          <w:sz w:val="24"/>
          <w:szCs w:val="24"/>
        </w:rPr>
        <w:t xml:space="preserve">, Commune de </w:t>
      </w:r>
      <w:r>
        <w:rPr>
          <w:rFonts w:ascii="Cambria" w:hAnsi="Cambria"/>
        </w:rPr>
        <w:t>Maghtaa Lahjar, Maghtaa Lahjar, Brakna</w:t>
      </w:r>
    </w:p>
    <w:p w:rsidR="00316A93" w:rsidRPr="00792CB3" w:rsidRDefault="00316A93" w:rsidP="00316A93">
      <w:pPr>
        <w:numPr>
          <w:ilvl w:val="0"/>
          <w:numId w:val="20"/>
        </w:numPr>
        <w:spacing w:before="80" w:after="0"/>
        <w:contextualSpacing/>
        <w:jc w:val="both"/>
        <w:rPr>
          <w:rFonts w:ascii="Cambria" w:hAnsi="Cambria"/>
          <w:sz w:val="24"/>
          <w:szCs w:val="24"/>
          <w:lang w:val="en-US"/>
        </w:rPr>
      </w:pPr>
      <w:r w:rsidRPr="00792CB3">
        <w:rPr>
          <w:rFonts w:ascii="Cambria" w:hAnsi="Cambria"/>
          <w:sz w:val="24"/>
          <w:szCs w:val="24"/>
          <w:lang w:val="en-US"/>
        </w:rPr>
        <w:t xml:space="preserve">AEP </w:t>
      </w:r>
      <w:r w:rsidRPr="00792CB3">
        <w:rPr>
          <w:rFonts w:ascii="Cambria" w:hAnsi="Cambria"/>
          <w:b/>
          <w:sz w:val="24"/>
          <w:szCs w:val="24"/>
          <w:lang w:val="en-US"/>
        </w:rPr>
        <w:t>Bousweilef</w:t>
      </w:r>
      <w:r w:rsidRPr="00792CB3">
        <w:rPr>
          <w:rFonts w:ascii="Cambria" w:hAnsi="Cambria"/>
          <w:sz w:val="24"/>
          <w:szCs w:val="24"/>
          <w:lang w:val="en-US"/>
        </w:rPr>
        <w:t>, Commune de</w:t>
      </w:r>
      <w:r w:rsidRPr="00792CB3">
        <w:rPr>
          <w:rFonts w:ascii="Cambria" w:hAnsi="Cambria"/>
          <w:lang w:val="en-US"/>
        </w:rPr>
        <w:t>Dionaba, Maghtaa Lahjar, Brakna</w:t>
      </w:r>
    </w:p>
    <w:p w:rsidR="00316A93" w:rsidRPr="00D44051" w:rsidRDefault="00316A93" w:rsidP="00316A93">
      <w:pPr>
        <w:numPr>
          <w:ilvl w:val="0"/>
          <w:numId w:val="20"/>
        </w:numPr>
        <w:spacing w:before="80" w:after="0"/>
        <w:contextualSpacing/>
        <w:jc w:val="both"/>
        <w:rPr>
          <w:rFonts w:ascii="Cambria" w:hAnsi="Cambria"/>
          <w:sz w:val="24"/>
          <w:szCs w:val="24"/>
        </w:rPr>
      </w:pPr>
      <w:r w:rsidRPr="00D44051">
        <w:rPr>
          <w:rFonts w:ascii="Cambria" w:hAnsi="Cambria"/>
          <w:sz w:val="24"/>
          <w:szCs w:val="24"/>
        </w:rPr>
        <w:t xml:space="preserve">AEP </w:t>
      </w:r>
      <w:r w:rsidRPr="00D44051">
        <w:rPr>
          <w:rFonts w:ascii="Cambria" w:hAnsi="Cambria"/>
          <w:b/>
          <w:sz w:val="24"/>
          <w:szCs w:val="24"/>
        </w:rPr>
        <w:t>Lemzeimet</w:t>
      </w:r>
      <w:r w:rsidRPr="00D44051">
        <w:rPr>
          <w:rFonts w:ascii="Cambria" w:hAnsi="Cambria"/>
          <w:sz w:val="24"/>
          <w:szCs w:val="24"/>
        </w:rPr>
        <w:t>, Commune de</w:t>
      </w:r>
      <w:r>
        <w:rPr>
          <w:rFonts w:ascii="Cambria" w:hAnsi="Cambria"/>
        </w:rPr>
        <w:t>Legrane, Kiffa, Assaba</w:t>
      </w:r>
    </w:p>
    <w:p w:rsidR="00316A93" w:rsidRDefault="00316A93" w:rsidP="00316A93">
      <w:pPr>
        <w:pBdr>
          <w:top w:val="single" w:sz="4" w:space="1" w:color="auto"/>
          <w:left w:val="single" w:sz="4" w:space="4" w:color="auto"/>
          <w:bottom w:val="single" w:sz="4" w:space="1" w:color="auto"/>
          <w:right w:val="single" w:sz="4" w:space="4" w:color="auto"/>
        </w:pBdr>
        <w:spacing w:after="0" w:line="240" w:lineRule="auto"/>
        <w:jc w:val="center"/>
        <w:rPr>
          <w:rFonts w:ascii="Cambria" w:eastAsia="Times New Roman" w:hAnsi="Cambria"/>
          <w:b/>
          <w:sz w:val="44"/>
          <w:szCs w:val="44"/>
          <w:lang w:eastAsia="fr-FR"/>
        </w:rPr>
      </w:pPr>
      <w:r>
        <w:rPr>
          <w:rFonts w:ascii="Cambria" w:hAnsi="Cambria"/>
          <w:b/>
          <w:bCs/>
          <w:sz w:val="36"/>
          <w:szCs w:val="36"/>
        </w:rPr>
        <w:t xml:space="preserve">Nombre </w:t>
      </w:r>
      <w:r w:rsidRPr="00C424D5">
        <w:rPr>
          <w:rFonts w:ascii="Cambria" w:hAnsi="Cambria"/>
          <w:b/>
          <w:bCs/>
          <w:sz w:val="36"/>
          <w:szCs w:val="36"/>
        </w:rPr>
        <w:t xml:space="preserve">AEP réalisées : </w:t>
      </w:r>
      <w:r>
        <w:rPr>
          <w:rFonts w:ascii="Cambria" w:eastAsia="Times New Roman" w:hAnsi="Cambria"/>
          <w:b/>
          <w:sz w:val="44"/>
          <w:szCs w:val="44"/>
          <w:lang w:eastAsia="fr-FR"/>
        </w:rPr>
        <w:t>34</w:t>
      </w:r>
      <w:r w:rsidRPr="005A2E86">
        <w:rPr>
          <w:rFonts w:ascii="Cambria" w:eastAsia="Times New Roman" w:hAnsi="Cambria"/>
          <w:b/>
          <w:sz w:val="44"/>
          <w:szCs w:val="44"/>
          <w:lang w:eastAsia="fr-FR"/>
        </w:rPr>
        <w:t xml:space="preserve">+ </w:t>
      </w:r>
      <w:r>
        <w:rPr>
          <w:rFonts w:ascii="Cambria" w:eastAsia="Times New Roman" w:hAnsi="Cambria"/>
          <w:b/>
          <w:sz w:val="44"/>
          <w:szCs w:val="44"/>
          <w:lang w:eastAsia="fr-FR"/>
        </w:rPr>
        <w:t>3</w:t>
      </w:r>
      <w:r w:rsidRPr="005A2E86">
        <w:rPr>
          <w:rFonts w:ascii="Cambria" w:eastAsia="Times New Roman" w:hAnsi="Cambria"/>
          <w:b/>
          <w:sz w:val="44"/>
          <w:szCs w:val="44"/>
          <w:lang w:eastAsia="fr-FR"/>
        </w:rPr>
        <w:t xml:space="preserve"> châteaux d’eau dont un de capacité de 150 m3</w:t>
      </w:r>
    </w:p>
    <w:p w:rsidR="00316A93" w:rsidRPr="005A2E86" w:rsidRDefault="00316A93" w:rsidP="00316A93">
      <w:pPr>
        <w:pBdr>
          <w:top w:val="single" w:sz="4" w:space="1" w:color="auto"/>
          <w:left w:val="single" w:sz="4" w:space="4" w:color="auto"/>
          <w:bottom w:val="single" w:sz="4" w:space="1" w:color="auto"/>
          <w:right w:val="single" w:sz="4" w:space="4" w:color="auto"/>
        </w:pBdr>
        <w:spacing w:after="0" w:line="240" w:lineRule="auto"/>
        <w:jc w:val="center"/>
        <w:rPr>
          <w:rFonts w:ascii="Cambria" w:hAnsi="Cambria"/>
          <w:b/>
          <w:bCs/>
          <w:sz w:val="32"/>
          <w:szCs w:val="32"/>
        </w:rPr>
      </w:pPr>
      <w:r>
        <w:rPr>
          <w:rFonts w:ascii="Cambria" w:eastAsia="Times New Roman" w:hAnsi="Cambria"/>
          <w:b/>
          <w:sz w:val="44"/>
          <w:szCs w:val="44"/>
          <w:lang w:eastAsia="fr-FR"/>
        </w:rPr>
        <w:t>Réalistion en cours de 5 AEP</w:t>
      </w:r>
    </w:p>
    <w:p w:rsidR="00316A93" w:rsidRDefault="00316A93" w:rsidP="00316A93">
      <w:pPr>
        <w:spacing w:after="0" w:line="240" w:lineRule="auto"/>
        <w:jc w:val="center"/>
        <w:rPr>
          <w:rFonts w:ascii="Algerian" w:hAnsi="Algerian"/>
          <w:b/>
          <w:bCs/>
          <w:sz w:val="48"/>
          <w:szCs w:val="48"/>
        </w:rPr>
      </w:pPr>
    </w:p>
    <w:p w:rsidR="00316A93" w:rsidRDefault="00316A93" w:rsidP="00316A93">
      <w:pPr>
        <w:spacing w:after="0" w:line="240" w:lineRule="auto"/>
        <w:jc w:val="center"/>
        <w:rPr>
          <w:rFonts w:ascii="Algerian" w:hAnsi="Algerian"/>
          <w:b/>
          <w:bCs/>
          <w:sz w:val="48"/>
          <w:szCs w:val="48"/>
        </w:rPr>
      </w:pPr>
    </w:p>
    <w:p w:rsidR="00316A93" w:rsidRDefault="00316A93" w:rsidP="00316A93">
      <w:pPr>
        <w:spacing w:after="0" w:line="240" w:lineRule="auto"/>
        <w:jc w:val="center"/>
        <w:rPr>
          <w:rFonts w:ascii="Algerian" w:hAnsi="Algerian"/>
          <w:b/>
          <w:bCs/>
          <w:sz w:val="48"/>
          <w:szCs w:val="48"/>
        </w:rPr>
      </w:pPr>
    </w:p>
    <w:p w:rsidR="00316A93" w:rsidRDefault="00316A93" w:rsidP="00316A93">
      <w:pPr>
        <w:spacing w:after="0" w:line="240" w:lineRule="auto"/>
        <w:jc w:val="center"/>
        <w:rPr>
          <w:rFonts w:ascii="Algerian" w:hAnsi="Algerian"/>
          <w:b/>
          <w:bCs/>
          <w:sz w:val="48"/>
          <w:szCs w:val="48"/>
        </w:rPr>
      </w:pPr>
    </w:p>
    <w:p w:rsidR="00316A93" w:rsidRDefault="00316A93" w:rsidP="00316A93">
      <w:pPr>
        <w:spacing w:after="0" w:line="240" w:lineRule="auto"/>
        <w:jc w:val="center"/>
        <w:rPr>
          <w:rFonts w:ascii="Algerian" w:hAnsi="Algerian"/>
          <w:b/>
          <w:bCs/>
          <w:sz w:val="48"/>
          <w:szCs w:val="48"/>
        </w:rPr>
      </w:pPr>
    </w:p>
    <w:p w:rsidR="00316A93" w:rsidRDefault="00316A93" w:rsidP="00316A93">
      <w:pPr>
        <w:spacing w:after="0" w:line="240" w:lineRule="auto"/>
        <w:jc w:val="center"/>
        <w:rPr>
          <w:rFonts w:ascii="Algerian" w:hAnsi="Algerian"/>
          <w:b/>
          <w:bCs/>
          <w:sz w:val="48"/>
          <w:szCs w:val="48"/>
        </w:rPr>
      </w:pPr>
    </w:p>
    <w:p w:rsidR="00316A93" w:rsidRDefault="00316A93" w:rsidP="00316A93">
      <w:pPr>
        <w:spacing w:after="0" w:line="240" w:lineRule="auto"/>
        <w:jc w:val="center"/>
        <w:rPr>
          <w:rFonts w:ascii="Algerian" w:hAnsi="Algerian"/>
          <w:b/>
          <w:bCs/>
          <w:sz w:val="48"/>
          <w:szCs w:val="48"/>
        </w:rPr>
      </w:pPr>
    </w:p>
    <w:p w:rsidR="00316A93" w:rsidRDefault="00316A93" w:rsidP="00316A93">
      <w:pPr>
        <w:spacing w:after="0" w:line="240" w:lineRule="auto"/>
        <w:jc w:val="center"/>
        <w:rPr>
          <w:rFonts w:ascii="Algerian" w:hAnsi="Algerian"/>
          <w:b/>
          <w:bCs/>
          <w:sz w:val="48"/>
          <w:szCs w:val="48"/>
        </w:rPr>
      </w:pPr>
    </w:p>
    <w:p w:rsidR="00316A93" w:rsidRDefault="00316A93" w:rsidP="00316A93">
      <w:pPr>
        <w:spacing w:after="0" w:line="240" w:lineRule="auto"/>
        <w:jc w:val="center"/>
        <w:rPr>
          <w:rFonts w:ascii="Algerian" w:hAnsi="Algerian"/>
          <w:b/>
          <w:bCs/>
          <w:sz w:val="48"/>
          <w:szCs w:val="48"/>
        </w:rPr>
      </w:pPr>
    </w:p>
    <w:p w:rsidR="00316A93" w:rsidRDefault="00316A93" w:rsidP="00316A93">
      <w:pPr>
        <w:spacing w:after="0" w:line="240" w:lineRule="auto"/>
        <w:jc w:val="center"/>
        <w:rPr>
          <w:rFonts w:ascii="Algerian" w:hAnsi="Algerian"/>
          <w:b/>
          <w:bCs/>
          <w:sz w:val="48"/>
          <w:szCs w:val="48"/>
        </w:rPr>
      </w:pPr>
    </w:p>
    <w:p w:rsidR="00316A93" w:rsidRDefault="00316A93" w:rsidP="00316A93">
      <w:pPr>
        <w:spacing w:after="0" w:line="240" w:lineRule="auto"/>
        <w:jc w:val="center"/>
        <w:rPr>
          <w:rFonts w:ascii="Algerian" w:hAnsi="Algerian"/>
          <w:b/>
          <w:bCs/>
          <w:sz w:val="48"/>
          <w:szCs w:val="48"/>
        </w:rPr>
      </w:pPr>
    </w:p>
    <w:p w:rsidR="00316A93" w:rsidRDefault="00316A93" w:rsidP="00316A93">
      <w:pPr>
        <w:spacing w:after="0" w:line="240" w:lineRule="auto"/>
        <w:jc w:val="center"/>
        <w:rPr>
          <w:rFonts w:ascii="Algerian" w:hAnsi="Algerian"/>
          <w:b/>
          <w:bCs/>
          <w:sz w:val="48"/>
          <w:szCs w:val="48"/>
        </w:rPr>
      </w:pPr>
    </w:p>
    <w:p w:rsidR="00316A93" w:rsidRDefault="00316A93" w:rsidP="00316A93">
      <w:pPr>
        <w:spacing w:after="0" w:line="240" w:lineRule="auto"/>
        <w:jc w:val="center"/>
        <w:rPr>
          <w:rFonts w:ascii="Algerian" w:hAnsi="Algerian"/>
          <w:b/>
          <w:bCs/>
          <w:sz w:val="48"/>
          <w:szCs w:val="48"/>
        </w:rPr>
      </w:pPr>
    </w:p>
    <w:p w:rsidR="00316A93" w:rsidRDefault="00316A93" w:rsidP="00316A93">
      <w:pPr>
        <w:spacing w:after="0" w:line="240" w:lineRule="auto"/>
        <w:jc w:val="center"/>
        <w:rPr>
          <w:rFonts w:ascii="Algerian" w:hAnsi="Algerian"/>
          <w:b/>
          <w:bCs/>
          <w:sz w:val="48"/>
          <w:szCs w:val="48"/>
        </w:rPr>
      </w:pPr>
    </w:p>
    <w:p w:rsidR="00316A93" w:rsidRPr="00D443DE" w:rsidRDefault="00316A93" w:rsidP="00316A93">
      <w:pPr>
        <w:spacing w:after="0" w:line="240" w:lineRule="auto"/>
        <w:jc w:val="center"/>
        <w:rPr>
          <w:rFonts w:ascii="Algerian" w:hAnsi="Algerian"/>
          <w:b/>
          <w:bCs/>
          <w:sz w:val="48"/>
          <w:szCs w:val="48"/>
        </w:rPr>
      </w:pPr>
    </w:p>
    <w:p w:rsidR="00316A93" w:rsidRPr="00C424D5" w:rsidRDefault="00316A93" w:rsidP="00316A93">
      <w:pPr>
        <w:spacing w:after="0" w:line="240" w:lineRule="auto"/>
        <w:jc w:val="center"/>
        <w:rPr>
          <w:rFonts w:ascii="Algerian" w:hAnsi="Algerian"/>
          <w:b/>
          <w:bCs/>
          <w:sz w:val="52"/>
          <w:szCs w:val="52"/>
        </w:rPr>
      </w:pPr>
      <w:r w:rsidRPr="00C424D5">
        <w:rPr>
          <w:rFonts w:ascii="Algerian" w:hAnsi="Algerian"/>
          <w:b/>
          <w:bCs/>
          <w:sz w:val="52"/>
          <w:szCs w:val="52"/>
        </w:rPr>
        <w:t xml:space="preserve">Synthèse des activités </w:t>
      </w:r>
    </w:p>
    <w:p w:rsidR="00316A93" w:rsidRPr="00C424D5" w:rsidRDefault="00316A93" w:rsidP="00316A93">
      <w:pPr>
        <w:spacing w:after="0"/>
        <w:jc w:val="center"/>
        <w:rPr>
          <w:rFonts w:ascii="Cambria" w:hAnsi="Cambria"/>
          <w:b/>
          <w:bCs/>
          <w:sz w:val="52"/>
          <w:szCs w:val="52"/>
        </w:rPr>
      </w:pPr>
      <w:r w:rsidRPr="00C424D5">
        <w:rPr>
          <w:rFonts w:ascii="Algerian" w:hAnsi="Algerian"/>
          <w:b/>
          <w:bCs/>
          <w:sz w:val="52"/>
          <w:szCs w:val="52"/>
        </w:rPr>
        <w:t>‘’ Barrages ’’</w:t>
      </w:r>
    </w:p>
    <w:p w:rsidR="00316A93" w:rsidRDefault="00316A93" w:rsidP="00316A93">
      <w:pPr>
        <w:spacing w:after="0"/>
        <w:jc w:val="center"/>
        <w:rPr>
          <w:rFonts w:ascii="Cambria" w:eastAsia="Times New Roman" w:hAnsi="Cambria"/>
          <w:b/>
          <w:caps/>
          <w:sz w:val="32"/>
          <w:szCs w:val="32"/>
          <w:u w:val="thick"/>
          <w:lang w:eastAsia="fr-FR"/>
        </w:rPr>
      </w:pPr>
    </w:p>
    <w:p w:rsidR="00316A93" w:rsidRDefault="00316A93" w:rsidP="00316A93">
      <w:pPr>
        <w:spacing w:after="0" w:line="240" w:lineRule="auto"/>
        <w:jc w:val="center"/>
        <w:rPr>
          <w:rFonts w:ascii="Cambria" w:eastAsia="Times New Roman" w:hAnsi="Cambria"/>
          <w:b/>
          <w:caps/>
          <w:sz w:val="32"/>
          <w:szCs w:val="32"/>
          <w:u w:val="thick"/>
          <w:lang w:eastAsia="fr-FR"/>
        </w:rPr>
      </w:pPr>
      <w:r w:rsidRPr="00C424D5">
        <w:rPr>
          <w:rFonts w:ascii="Cambria" w:eastAsia="Times New Roman" w:hAnsi="Cambria"/>
          <w:b/>
          <w:caps/>
          <w:sz w:val="32"/>
          <w:szCs w:val="32"/>
          <w:u w:val="thick"/>
          <w:lang w:eastAsia="fr-FR"/>
        </w:rPr>
        <w:t>barrages réalisés</w:t>
      </w:r>
    </w:p>
    <w:p w:rsidR="00316A93" w:rsidRPr="00BB46A2" w:rsidRDefault="00316A93" w:rsidP="00316A93">
      <w:pPr>
        <w:spacing w:after="0" w:line="240" w:lineRule="auto"/>
        <w:jc w:val="center"/>
        <w:rPr>
          <w:rFonts w:ascii="Cambria" w:eastAsia="Times New Roman" w:hAnsi="Cambria"/>
          <w:b/>
          <w:caps/>
          <w:sz w:val="20"/>
          <w:szCs w:val="20"/>
          <w:u w:val="thick"/>
          <w:lang w:eastAsia="fr-FR"/>
        </w:rPr>
      </w:pPr>
    </w:p>
    <w:tbl>
      <w:tblPr>
        <w:tblW w:w="91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5"/>
        <w:gridCol w:w="1371"/>
        <w:gridCol w:w="1514"/>
        <w:gridCol w:w="703"/>
        <w:gridCol w:w="714"/>
        <w:gridCol w:w="1417"/>
        <w:gridCol w:w="1441"/>
        <w:gridCol w:w="1393"/>
      </w:tblGrid>
      <w:tr w:rsidR="00316A93" w:rsidRPr="00BA5ED6" w:rsidTr="00806857">
        <w:trPr>
          <w:trHeight w:val="567"/>
          <w:jc w:val="center"/>
        </w:trPr>
        <w:tc>
          <w:tcPr>
            <w:tcW w:w="1946" w:type="dxa"/>
            <w:gridSpan w:val="2"/>
            <w:shd w:val="clear" w:color="auto" w:fill="auto"/>
            <w:vAlign w:val="center"/>
          </w:tcPr>
          <w:p w:rsidR="00316A93" w:rsidRPr="00BA5ED6" w:rsidRDefault="00316A93" w:rsidP="00806857">
            <w:pPr>
              <w:spacing w:after="0" w:line="240" w:lineRule="auto"/>
              <w:jc w:val="center"/>
              <w:rPr>
                <w:rFonts w:ascii="Cambria" w:hAnsi="Cambria"/>
                <w:b/>
                <w:sz w:val="24"/>
                <w:szCs w:val="24"/>
              </w:rPr>
            </w:pPr>
            <w:r w:rsidRPr="00BA5ED6">
              <w:rPr>
                <w:rFonts w:ascii="Cambria" w:hAnsi="Cambria"/>
                <w:b/>
                <w:sz w:val="24"/>
                <w:szCs w:val="24"/>
              </w:rPr>
              <w:t>Nom du site</w:t>
            </w:r>
          </w:p>
        </w:tc>
        <w:tc>
          <w:tcPr>
            <w:tcW w:w="1514" w:type="dxa"/>
            <w:vAlign w:val="center"/>
          </w:tcPr>
          <w:p w:rsidR="00316A93" w:rsidRPr="00BA5ED6" w:rsidRDefault="00316A93" w:rsidP="00806857">
            <w:pPr>
              <w:spacing w:after="0" w:line="240" w:lineRule="auto"/>
              <w:jc w:val="center"/>
              <w:rPr>
                <w:rFonts w:ascii="Cambria" w:hAnsi="Cambria"/>
                <w:b/>
                <w:sz w:val="24"/>
                <w:szCs w:val="24"/>
              </w:rPr>
            </w:pPr>
            <w:r w:rsidRPr="00BA5ED6">
              <w:rPr>
                <w:rFonts w:ascii="Cambria" w:hAnsi="Cambria"/>
                <w:b/>
                <w:sz w:val="24"/>
                <w:szCs w:val="24"/>
              </w:rPr>
              <w:t>Superficies</w:t>
            </w:r>
          </w:p>
          <w:p w:rsidR="00316A93" w:rsidRPr="00BA5ED6" w:rsidRDefault="00316A93" w:rsidP="00806857">
            <w:pPr>
              <w:spacing w:after="0" w:line="240" w:lineRule="auto"/>
              <w:jc w:val="center"/>
              <w:rPr>
                <w:rFonts w:ascii="Cambria" w:hAnsi="Cambria"/>
                <w:b/>
                <w:sz w:val="24"/>
                <w:szCs w:val="24"/>
              </w:rPr>
            </w:pPr>
            <w:r w:rsidRPr="00BA5ED6">
              <w:rPr>
                <w:rFonts w:ascii="Cambria" w:hAnsi="Cambria"/>
                <w:b/>
                <w:sz w:val="24"/>
                <w:szCs w:val="24"/>
              </w:rPr>
              <w:t>En ha</w:t>
            </w:r>
          </w:p>
        </w:tc>
        <w:tc>
          <w:tcPr>
            <w:tcW w:w="1417" w:type="dxa"/>
            <w:gridSpan w:val="2"/>
            <w:shd w:val="clear" w:color="auto" w:fill="auto"/>
            <w:vAlign w:val="center"/>
          </w:tcPr>
          <w:p w:rsidR="00316A93" w:rsidRPr="00BA5ED6" w:rsidRDefault="00316A93" w:rsidP="00806857">
            <w:pPr>
              <w:spacing w:after="0" w:line="240" w:lineRule="auto"/>
              <w:jc w:val="center"/>
              <w:rPr>
                <w:rFonts w:ascii="Cambria" w:hAnsi="Cambria"/>
                <w:b/>
                <w:sz w:val="24"/>
                <w:szCs w:val="24"/>
              </w:rPr>
            </w:pPr>
            <w:r w:rsidRPr="00BA5ED6">
              <w:rPr>
                <w:rFonts w:ascii="Cambria" w:hAnsi="Cambria"/>
                <w:b/>
                <w:sz w:val="24"/>
                <w:szCs w:val="24"/>
              </w:rPr>
              <w:t>Localité</w:t>
            </w:r>
          </w:p>
        </w:tc>
        <w:tc>
          <w:tcPr>
            <w:tcW w:w="1417" w:type="dxa"/>
            <w:shd w:val="clear" w:color="auto" w:fill="auto"/>
            <w:vAlign w:val="center"/>
          </w:tcPr>
          <w:p w:rsidR="00316A93" w:rsidRPr="00BA5ED6" w:rsidRDefault="00316A93" w:rsidP="00806857">
            <w:pPr>
              <w:spacing w:after="0" w:line="240" w:lineRule="auto"/>
              <w:jc w:val="center"/>
              <w:rPr>
                <w:rFonts w:ascii="Cambria" w:hAnsi="Cambria"/>
                <w:b/>
                <w:sz w:val="24"/>
                <w:szCs w:val="24"/>
              </w:rPr>
            </w:pPr>
            <w:r w:rsidRPr="00BA5ED6">
              <w:rPr>
                <w:rFonts w:ascii="Cambria" w:hAnsi="Cambria"/>
                <w:b/>
                <w:sz w:val="24"/>
                <w:szCs w:val="24"/>
              </w:rPr>
              <w:t>Commune</w:t>
            </w:r>
          </w:p>
        </w:tc>
        <w:tc>
          <w:tcPr>
            <w:tcW w:w="1441" w:type="dxa"/>
            <w:shd w:val="clear" w:color="auto" w:fill="auto"/>
            <w:vAlign w:val="center"/>
          </w:tcPr>
          <w:p w:rsidR="00316A93" w:rsidRPr="00BA5ED6" w:rsidRDefault="00316A93" w:rsidP="00806857">
            <w:pPr>
              <w:spacing w:after="0" w:line="240" w:lineRule="auto"/>
              <w:jc w:val="center"/>
              <w:rPr>
                <w:rFonts w:ascii="Cambria" w:hAnsi="Cambria"/>
                <w:b/>
                <w:sz w:val="24"/>
                <w:szCs w:val="24"/>
              </w:rPr>
            </w:pPr>
            <w:r w:rsidRPr="00BA5ED6">
              <w:rPr>
                <w:rFonts w:ascii="Cambria" w:hAnsi="Cambria"/>
                <w:b/>
                <w:sz w:val="24"/>
                <w:szCs w:val="24"/>
              </w:rPr>
              <w:t>Moughataa</w:t>
            </w:r>
          </w:p>
        </w:tc>
        <w:tc>
          <w:tcPr>
            <w:tcW w:w="1393" w:type="dxa"/>
            <w:shd w:val="clear" w:color="auto" w:fill="auto"/>
            <w:vAlign w:val="center"/>
          </w:tcPr>
          <w:p w:rsidR="00316A93" w:rsidRPr="00BA5ED6" w:rsidRDefault="00316A93" w:rsidP="00806857">
            <w:pPr>
              <w:spacing w:after="0" w:line="240" w:lineRule="auto"/>
              <w:jc w:val="center"/>
              <w:rPr>
                <w:rFonts w:ascii="Cambria" w:hAnsi="Cambria"/>
                <w:b/>
                <w:sz w:val="24"/>
                <w:szCs w:val="24"/>
              </w:rPr>
            </w:pPr>
            <w:r w:rsidRPr="00BA5ED6">
              <w:rPr>
                <w:rFonts w:ascii="Cambria" w:hAnsi="Cambria"/>
                <w:b/>
                <w:sz w:val="24"/>
                <w:szCs w:val="24"/>
              </w:rPr>
              <w:t>Wilaya</w:t>
            </w:r>
          </w:p>
        </w:tc>
      </w:tr>
      <w:tr w:rsidR="00316A93" w:rsidRPr="00C424D5" w:rsidTr="00806857">
        <w:trPr>
          <w:trHeight w:val="454"/>
          <w:jc w:val="center"/>
        </w:trPr>
        <w:tc>
          <w:tcPr>
            <w:tcW w:w="575"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1</w:t>
            </w:r>
          </w:p>
        </w:tc>
        <w:tc>
          <w:tcPr>
            <w:tcW w:w="137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Touejile</w:t>
            </w:r>
          </w:p>
        </w:tc>
        <w:tc>
          <w:tcPr>
            <w:tcW w:w="1514"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30</w:t>
            </w:r>
          </w:p>
        </w:tc>
        <w:tc>
          <w:tcPr>
            <w:tcW w:w="1417" w:type="dxa"/>
            <w:gridSpan w:val="2"/>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Touejila</w:t>
            </w:r>
          </w:p>
        </w:tc>
        <w:tc>
          <w:tcPr>
            <w:tcW w:w="141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Boulah Lahrath</w:t>
            </w:r>
          </w:p>
        </w:tc>
        <w:tc>
          <w:tcPr>
            <w:tcW w:w="144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Barkéol</w:t>
            </w:r>
          </w:p>
        </w:tc>
        <w:tc>
          <w:tcPr>
            <w:tcW w:w="1393"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Assaba</w:t>
            </w:r>
          </w:p>
        </w:tc>
      </w:tr>
      <w:tr w:rsidR="00316A93" w:rsidRPr="00C424D5" w:rsidTr="00806857">
        <w:trPr>
          <w:trHeight w:val="454"/>
          <w:jc w:val="center"/>
        </w:trPr>
        <w:tc>
          <w:tcPr>
            <w:tcW w:w="575"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2</w:t>
            </w:r>
          </w:p>
        </w:tc>
        <w:tc>
          <w:tcPr>
            <w:tcW w:w="137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Jekh</w:t>
            </w:r>
          </w:p>
        </w:tc>
        <w:tc>
          <w:tcPr>
            <w:tcW w:w="1514" w:type="dxa"/>
            <w:vAlign w:val="center"/>
          </w:tcPr>
          <w:p w:rsidR="00316A93" w:rsidRPr="001504D7" w:rsidRDefault="00316A93" w:rsidP="00806857">
            <w:pPr>
              <w:spacing w:after="0" w:line="240" w:lineRule="auto"/>
              <w:jc w:val="center"/>
              <w:rPr>
                <w:rFonts w:ascii="Cambria" w:hAnsi="Cambria"/>
                <w:b/>
              </w:rPr>
            </w:pPr>
          </w:p>
        </w:tc>
        <w:tc>
          <w:tcPr>
            <w:tcW w:w="1417" w:type="dxa"/>
            <w:gridSpan w:val="2"/>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Jekh</w:t>
            </w:r>
          </w:p>
        </w:tc>
        <w:tc>
          <w:tcPr>
            <w:tcW w:w="141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Mounguel</w:t>
            </w:r>
          </w:p>
        </w:tc>
        <w:tc>
          <w:tcPr>
            <w:tcW w:w="144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Mounguel</w:t>
            </w:r>
          </w:p>
        </w:tc>
        <w:tc>
          <w:tcPr>
            <w:tcW w:w="1393"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Gorgol</w:t>
            </w:r>
          </w:p>
        </w:tc>
      </w:tr>
      <w:tr w:rsidR="00316A93" w:rsidRPr="00C424D5" w:rsidTr="00806857">
        <w:trPr>
          <w:trHeight w:val="454"/>
          <w:jc w:val="center"/>
        </w:trPr>
        <w:tc>
          <w:tcPr>
            <w:tcW w:w="575"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3</w:t>
            </w:r>
          </w:p>
        </w:tc>
        <w:tc>
          <w:tcPr>
            <w:tcW w:w="137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Legned</w:t>
            </w:r>
          </w:p>
        </w:tc>
        <w:tc>
          <w:tcPr>
            <w:tcW w:w="1514" w:type="dxa"/>
            <w:vAlign w:val="center"/>
          </w:tcPr>
          <w:p w:rsidR="00316A93" w:rsidRPr="001504D7" w:rsidRDefault="00316A93" w:rsidP="00806857">
            <w:pPr>
              <w:spacing w:after="0" w:line="240" w:lineRule="auto"/>
              <w:jc w:val="center"/>
              <w:rPr>
                <w:rFonts w:ascii="Cambria" w:hAnsi="Cambria"/>
                <w:b/>
              </w:rPr>
            </w:pPr>
          </w:p>
        </w:tc>
        <w:tc>
          <w:tcPr>
            <w:tcW w:w="1417" w:type="dxa"/>
            <w:gridSpan w:val="2"/>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Legned</w:t>
            </w:r>
          </w:p>
        </w:tc>
        <w:tc>
          <w:tcPr>
            <w:tcW w:w="141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Male</w:t>
            </w:r>
          </w:p>
        </w:tc>
        <w:tc>
          <w:tcPr>
            <w:tcW w:w="144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Aleg</w:t>
            </w:r>
          </w:p>
        </w:tc>
        <w:tc>
          <w:tcPr>
            <w:tcW w:w="1393"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Brakna</w:t>
            </w:r>
          </w:p>
        </w:tc>
      </w:tr>
      <w:tr w:rsidR="00316A93" w:rsidRPr="00C424D5" w:rsidTr="00806857">
        <w:trPr>
          <w:trHeight w:val="454"/>
          <w:jc w:val="center"/>
        </w:trPr>
        <w:tc>
          <w:tcPr>
            <w:tcW w:w="575"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4</w:t>
            </w:r>
          </w:p>
        </w:tc>
        <w:tc>
          <w:tcPr>
            <w:tcW w:w="137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Chlakh Lehmir</w:t>
            </w:r>
          </w:p>
        </w:tc>
        <w:tc>
          <w:tcPr>
            <w:tcW w:w="1514" w:type="dxa"/>
            <w:vAlign w:val="center"/>
          </w:tcPr>
          <w:p w:rsidR="00316A93" w:rsidRPr="001504D7" w:rsidRDefault="00316A93" w:rsidP="00806857">
            <w:pPr>
              <w:spacing w:after="0" w:line="240" w:lineRule="auto"/>
              <w:jc w:val="center"/>
              <w:rPr>
                <w:rFonts w:ascii="Cambria" w:hAnsi="Cambria"/>
                <w:b/>
              </w:rPr>
            </w:pPr>
          </w:p>
        </w:tc>
        <w:tc>
          <w:tcPr>
            <w:tcW w:w="1417" w:type="dxa"/>
            <w:gridSpan w:val="2"/>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Chlakh Lehmir</w:t>
            </w:r>
          </w:p>
        </w:tc>
        <w:tc>
          <w:tcPr>
            <w:tcW w:w="141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Wad Amour</w:t>
            </w:r>
          </w:p>
        </w:tc>
        <w:tc>
          <w:tcPr>
            <w:tcW w:w="144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Maghtaa Lahjer</w:t>
            </w:r>
          </w:p>
        </w:tc>
        <w:tc>
          <w:tcPr>
            <w:tcW w:w="1393"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Brakna</w:t>
            </w:r>
          </w:p>
        </w:tc>
      </w:tr>
      <w:tr w:rsidR="00316A93" w:rsidRPr="00C424D5" w:rsidTr="00806857">
        <w:trPr>
          <w:trHeight w:val="454"/>
          <w:jc w:val="center"/>
        </w:trPr>
        <w:tc>
          <w:tcPr>
            <w:tcW w:w="575"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5</w:t>
            </w:r>
          </w:p>
        </w:tc>
        <w:tc>
          <w:tcPr>
            <w:tcW w:w="137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Agmeimine</w:t>
            </w:r>
          </w:p>
        </w:tc>
        <w:tc>
          <w:tcPr>
            <w:tcW w:w="1514"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40</w:t>
            </w:r>
          </w:p>
        </w:tc>
        <w:tc>
          <w:tcPr>
            <w:tcW w:w="1417" w:type="dxa"/>
            <w:gridSpan w:val="2"/>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Agmeimine</w:t>
            </w:r>
          </w:p>
        </w:tc>
        <w:tc>
          <w:tcPr>
            <w:tcW w:w="141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Wad Amour</w:t>
            </w:r>
          </w:p>
        </w:tc>
        <w:tc>
          <w:tcPr>
            <w:tcW w:w="144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Maghtaa Lahjar</w:t>
            </w:r>
          </w:p>
        </w:tc>
        <w:tc>
          <w:tcPr>
            <w:tcW w:w="1393"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Brakna</w:t>
            </w:r>
          </w:p>
        </w:tc>
      </w:tr>
      <w:tr w:rsidR="00316A93" w:rsidRPr="00C424D5" w:rsidTr="00806857">
        <w:trPr>
          <w:trHeight w:val="454"/>
          <w:jc w:val="center"/>
        </w:trPr>
        <w:tc>
          <w:tcPr>
            <w:tcW w:w="575"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6</w:t>
            </w:r>
          </w:p>
        </w:tc>
        <w:tc>
          <w:tcPr>
            <w:tcW w:w="137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Daber</w:t>
            </w:r>
          </w:p>
        </w:tc>
        <w:tc>
          <w:tcPr>
            <w:tcW w:w="1514" w:type="dxa"/>
            <w:vAlign w:val="center"/>
          </w:tcPr>
          <w:p w:rsidR="00316A93" w:rsidRPr="001504D7" w:rsidRDefault="00316A93" w:rsidP="00806857">
            <w:pPr>
              <w:spacing w:after="0" w:line="240" w:lineRule="auto"/>
              <w:jc w:val="center"/>
              <w:rPr>
                <w:rFonts w:ascii="Cambria" w:hAnsi="Cambria"/>
                <w:b/>
              </w:rPr>
            </w:pPr>
          </w:p>
        </w:tc>
        <w:tc>
          <w:tcPr>
            <w:tcW w:w="1417" w:type="dxa"/>
            <w:gridSpan w:val="2"/>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Daber</w:t>
            </w:r>
          </w:p>
        </w:tc>
        <w:tc>
          <w:tcPr>
            <w:tcW w:w="141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Soudoud</w:t>
            </w:r>
          </w:p>
        </w:tc>
        <w:tc>
          <w:tcPr>
            <w:tcW w:w="144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Moudjeiria</w:t>
            </w:r>
          </w:p>
        </w:tc>
        <w:tc>
          <w:tcPr>
            <w:tcW w:w="1393"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Tagant</w:t>
            </w:r>
          </w:p>
        </w:tc>
      </w:tr>
      <w:tr w:rsidR="00316A93" w:rsidRPr="00C424D5" w:rsidTr="00806857">
        <w:trPr>
          <w:trHeight w:val="454"/>
          <w:jc w:val="center"/>
        </w:trPr>
        <w:tc>
          <w:tcPr>
            <w:tcW w:w="575"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7</w:t>
            </w:r>
          </w:p>
        </w:tc>
        <w:tc>
          <w:tcPr>
            <w:tcW w:w="137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Akneiker</w:t>
            </w:r>
          </w:p>
        </w:tc>
        <w:tc>
          <w:tcPr>
            <w:tcW w:w="1514" w:type="dxa"/>
            <w:vAlign w:val="center"/>
          </w:tcPr>
          <w:p w:rsidR="00316A93" w:rsidRPr="001504D7" w:rsidRDefault="00316A93" w:rsidP="00806857">
            <w:pPr>
              <w:spacing w:after="0" w:line="240" w:lineRule="auto"/>
              <w:jc w:val="center"/>
              <w:rPr>
                <w:rFonts w:ascii="Cambria" w:hAnsi="Cambria"/>
                <w:b/>
              </w:rPr>
            </w:pPr>
          </w:p>
        </w:tc>
        <w:tc>
          <w:tcPr>
            <w:tcW w:w="1417" w:type="dxa"/>
            <w:gridSpan w:val="2"/>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Akneiker</w:t>
            </w:r>
          </w:p>
        </w:tc>
        <w:tc>
          <w:tcPr>
            <w:tcW w:w="141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Tamourt Naaj</w:t>
            </w:r>
          </w:p>
        </w:tc>
        <w:tc>
          <w:tcPr>
            <w:tcW w:w="144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Moudjeiria</w:t>
            </w:r>
          </w:p>
        </w:tc>
        <w:tc>
          <w:tcPr>
            <w:tcW w:w="1393"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Tagant</w:t>
            </w:r>
          </w:p>
        </w:tc>
      </w:tr>
      <w:tr w:rsidR="00316A93" w:rsidRPr="00C424D5" w:rsidTr="00806857">
        <w:trPr>
          <w:trHeight w:val="454"/>
          <w:jc w:val="center"/>
        </w:trPr>
        <w:tc>
          <w:tcPr>
            <w:tcW w:w="575"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8</w:t>
            </w:r>
          </w:p>
        </w:tc>
        <w:tc>
          <w:tcPr>
            <w:tcW w:w="137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Loueibda</w:t>
            </w:r>
          </w:p>
        </w:tc>
        <w:tc>
          <w:tcPr>
            <w:tcW w:w="1514" w:type="dxa"/>
            <w:vAlign w:val="center"/>
          </w:tcPr>
          <w:p w:rsidR="00316A93" w:rsidRPr="001504D7" w:rsidRDefault="00316A93" w:rsidP="00806857">
            <w:pPr>
              <w:spacing w:after="0" w:line="240" w:lineRule="auto"/>
              <w:jc w:val="center"/>
              <w:rPr>
                <w:rFonts w:ascii="Cambria" w:hAnsi="Cambria"/>
                <w:b/>
              </w:rPr>
            </w:pPr>
          </w:p>
        </w:tc>
        <w:tc>
          <w:tcPr>
            <w:tcW w:w="1417" w:type="dxa"/>
            <w:gridSpan w:val="2"/>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Loueibda</w:t>
            </w:r>
          </w:p>
        </w:tc>
        <w:tc>
          <w:tcPr>
            <w:tcW w:w="141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Akjoujt</w:t>
            </w:r>
          </w:p>
        </w:tc>
        <w:tc>
          <w:tcPr>
            <w:tcW w:w="144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Akjoujt</w:t>
            </w:r>
          </w:p>
        </w:tc>
        <w:tc>
          <w:tcPr>
            <w:tcW w:w="1393"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Inchiri</w:t>
            </w:r>
          </w:p>
        </w:tc>
      </w:tr>
      <w:tr w:rsidR="00316A93" w:rsidRPr="00C424D5" w:rsidTr="00806857">
        <w:trPr>
          <w:trHeight w:val="454"/>
          <w:jc w:val="center"/>
        </w:trPr>
        <w:tc>
          <w:tcPr>
            <w:tcW w:w="575"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9</w:t>
            </w:r>
          </w:p>
        </w:tc>
        <w:tc>
          <w:tcPr>
            <w:tcW w:w="137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Oum Avnadech</w:t>
            </w:r>
          </w:p>
        </w:tc>
        <w:tc>
          <w:tcPr>
            <w:tcW w:w="1514"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100</w:t>
            </w:r>
          </w:p>
        </w:tc>
        <w:tc>
          <w:tcPr>
            <w:tcW w:w="1417" w:type="dxa"/>
            <w:gridSpan w:val="2"/>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Oum Avnadech</w:t>
            </w:r>
          </w:p>
        </w:tc>
        <w:tc>
          <w:tcPr>
            <w:tcW w:w="141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Oum Avnadech</w:t>
            </w:r>
          </w:p>
        </w:tc>
        <w:tc>
          <w:tcPr>
            <w:tcW w:w="144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Nema</w:t>
            </w:r>
          </w:p>
        </w:tc>
        <w:tc>
          <w:tcPr>
            <w:tcW w:w="1393"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H Echarghi</w:t>
            </w:r>
          </w:p>
        </w:tc>
      </w:tr>
      <w:tr w:rsidR="00316A93" w:rsidRPr="00C424D5" w:rsidTr="00806857">
        <w:trPr>
          <w:trHeight w:val="454"/>
          <w:jc w:val="center"/>
        </w:trPr>
        <w:tc>
          <w:tcPr>
            <w:tcW w:w="575"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10</w:t>
            </w:r>
          </w:p>
        </w:tc>
        <w:tc>
          <w:tcPr>
            <w:tcW w:w="137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Disky</w:t>
            </w:r>
          </w:p>
        </w:tc>
        <w:tc>
          <w:tcPr>
            <w:tcW w:w="1514"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34</w:t>
            </w:r>
          </w:p>
        </w:tc>
        <w:tc>
          <w:tcPr>
            <w:tcW w:w="1417" w:type="dxa"/>
            <w:gridSpan w:val="2"/>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Barkéol</w:t>
            </w:r>
          </w:p>
        </w:tc>
        <w:tc>
          <w:tcPr>
            <w:tcW w:w="141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Barkéol</w:t>
            </w:r>
          </w:p>
        </w:tc>
        <w:tc>
          <w:tcPr>
            <w:tcW w:w="144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Barkéol</w:t>
            </w:r>
          </w:p>
        </w:tc>
        <w:tc>
          <w:tcPr>
            <w:tcW w:w="1393"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Assaba</w:t>
            </w:r>
          </w:p>
        </w:tc>
      </w:tr>
      <w:tr w:rsidR="00316A93" w:rsidRPr="00C424D5" w:rsidTr="00806857">
        <w:trPr>
          <w:trHeight w:val="454"/>
          <w:jc w:val="center"/>
        </w:trPr>
        <w:tc>
          <w:tcPr>
            <w:tcW w:w="575"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11</w:t>
            </w:r>
          </w:p>
        </w:tc>
        <w:tc>
          <w:tcPr>
            <w:tcW w:w="137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Vrae Jerk</w:t>
            </w:r>
          </w:p>
        </w:tc>
        <w:tc>
          <w:tcPr>
            <w:tcW w:w="1514"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33</w:t>
            </w:r>
          </w:p>
        </w:tc>
        <w:tc>
          <w:tcPr>
            <w:tcW w:w="1417" w:type="dxa"/>
            <w:gridSpan w:val="2"/>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Barkéol</w:t>
            </w:r>
          </w:p>
        </w:tc>
        <w:tc>
          <w:tcPr>
            <w:tcW w:w="141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Barkéol</w:t>
            </w:r>
          </w:p>
        </w:tc>
        <w:tc>
          <w:tcPr>
            <w:tcW w:w="144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Barkéol</w:t>
            </w:r>
          </w:p>
        </w:tc>
        <w:tc>
          <w:tcPr>
            <w:tcW w:w="1393"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Assaba</w:t>
            </w:r>
          </w:p>
        </w:tc>
      </w:tr>
      <w:tr w:rsidR="00316A93" w:rsidRPr="00C424D5" w:rsidTr="00806857">
        <w:trPr>
          <w:trHeight w:val="454"/>
          <w:jc w:val="center"/>
        </w:trPr>
        <w:tc>
          <w:tcPr>
            <w:tcW w:w="575"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12</w:t>
            </w:r>
          </w:p>
        </w:tc>
        <w:tc>
          <w:tcPr>
            <w:tcW w:w="137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Zemal</w:t>
            </w:r>
          </w:p>
        </w:tc>
        <w:tc>
          <w:tcPr>
            <w:tcW w:w="1514"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45</w:t>
            </w:r>
          </w:p>
        </w:tc>
        <w:tc>
          <w:tcPr>
            <w:tcW w:w="1417" w:type="dxa"/>
            <w:gridSpan w:val="2"/>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Zemal</w:t>
            </w:r>
          </w:p>
        </w:tc>
        <w:tc>
          <w:tcPr>
            <w:tcW w:w="141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Dionaba</w:t>
            </w:r>
          </w:p>
        </w:tc>
        <w:tc>
          <w:tcPr>
            <w:tcW w:w="144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Magta Lahjar</w:t>
            </w:r>
          </w:p>
        </w:tc>
        <w:tc>
          <w:tcPr>
            <w:tcW w:w="1393"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Brakna</w:t>
            </w:r>
          </w:p>
        </w:tc>
      </w:tr>
      <w:tr w:rsidR="00316A93" w:rsidRPr="00C424D5" w:rsidTr="00806857">
        <w:trPr>
          <w:trHeight w:val="454"/>
          <w:jc w:val="center"/>
        </w:trPr>
        <w:tc>
          <w:tcPr>
            <w:tcW w:w="575"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13</w:t>
            </w:r>
          </w:p>
        </w:tc>
        <w:tc>
          <w:tcPr>
            <w:tcW w:w="137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Edebaye Vow</w:t>
            </w:r>
          </w:p>
        </w:tc>
        <w:tc>
          <w:tcPr>
            <w:tcW w:w="1514"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91</w:t>
            </w:r>
          </w:p>
        </w:tc>
        <w:tc>
          <w:tcPr>
            <w:tcW w:w="1417" w:type="dxa"/>
            <w:gridSpan w:val="2"/>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Edebaye Vow</w:t>
            </w:r>
          </w:p>
        </w:tc>
        <w:tc>
          <w:tcPr>
            <w:tcW w:w="141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Tamour Naaj</w:t>
            </w:r>
          </w:p>
        </w:tc>
        <w:tc>
          <w:tcPr>
            <w:tcW w:w="144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Moudjéria</w:t>
            </w:r>
          </w:p>
        </w:tc>
        <w:tc>
          <w:tcPr>
            <w:tcW w:w="1393"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Tagant</w:t>
            </w:r>
          </w:p>
        </w:tc>
      </w:tr>
      <w:tr w:rsidR="00316A93" w:rsidRPr="00C424D5" w:rsidTr="00806857">
        <w:trPr>
          <w:trHeight w:val="454"/>
          <w:jc w:val="center"/>
        </w:trPr>
        <w:tc>
          <w:tcPr>
            <w:tcW w:w="575"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14</w:t>
            </w:r>
          </w:p>
        </w:tc>
        <w:tc>
          <w:tcPr>
            <w:tcW w:w="137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Verea</w:t>
            </w:r>
          </w:p>
        </w:tc>
        <w:tc>
          <w:tcPr>
            <w:tcW w:w="1514"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33</w:t>
            </w:r>
          </w:p>
        </w:tc>
        <w:tc>
          <w:tcPr>
            <w:tcW w:w="1417" w:type="dxa"/>
            <w:gridSpan w:val="2"/>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Zhavia Est</w:t>
            </w:r>
          </w:p>
        </w:tc>
        <w:tc>
          <w:tcPr>
            <w:tcW w:w="1417" w:type="dxa"/>
            <w:shd w:val="clear" w:color="auto" w:fill="auto"/>
            <w:vAlign w:val="center"/>
          </w:tcPr>
          <w:p w:rsidR="00316A93" w:rsidRPr="001504D7" w:rsidRDefault="00316A93" w:rsidP="00806857">
            <w:pPr>
              <w:spacing w:after="0" w:line="240" w:lineRule="auto"/>
              <w:jc w:val="center"/>
              <w:rPr>
                <w:rFonts w:ascii="Cambria" w:hAnsi="Cambria"/>
                <w:b/>
              </w:rPr>
            </w:pPr>
          </w:p>
        </w:tc>
        <w:tc>
          <w:tcPr>
            <w:tcW w:w="144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Tintane</w:t>
            </w:r>
          </w:p>
        </w:tc>
        <w:tc>
          <w:tcPr>
            <w:tcW w:w="1393"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H El Gharbi</w:t>
            </w:r>
          </w:p>
        </w:tc>
      </w:tr>
      <w:tr w:rsidR="00316A93" w:rsidRPr="00C424D5" w:rsidTr="00806857">
        <w:trPr>
          <w:trHeight w:val="454"/>
          <w:jc w:val="center"/>
        </w:trPr>
        <w:tc>
          <w:tcPr>
            <w:tcW w:w="575"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15</w:t>
            </w:r>
          </w:p>
        </w:tc>
        <w:tc>
          <w:tcPr>
            <w:tcW w:w="137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Meil Meil</w:t>
            </w:r>
          </w:p>
        </w:tc>
        <w:tc>
          <w:tcPr>
            <w:tcW w:w="1514"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121</w:t>
            </w:r>
          </w:p>
        </w:tc>
        <w:tc>
          <w:tcPr>
            <w:tcW w:w="1417" w:type="dxa"/>
            <w:gridSpan w:val="2"/>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Meil Meil</w:t>
            </w:r>
          </w:p>
        </w:tc>
        <w:tc>
          <w:tcPr>
            <w:tcW w:w="141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Nouamline</w:t>
            </w:r>
          </w:p>
        </w:tc>
        <w:tc>
          <w:tcPr>
            <w:tcW w:w="144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kiffa</w:t>
            </w:r>
          </w:p>
        </w:tc>
        <w:tc>
          <w:tcPr>
            <w:tcW w:w="1393"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Assaba</w:t>
            </w:r>
          </w:p>
        </w:tc>
      </w:tr>
      <w:tr w:rsidR="00316A93" w:rsidRPr="00C424D5" w:rsidTr="00806857">
        <w:trPr>
          <w:trHeight w:val="454"/>
          <w:jc w:val="center"/>
        </w:trPr>
        <w:tc>
          <w:tcPr>
            <w:tcW w:w="575"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16</w:t>
            </w:r>
          </w:p>
        </w:tc>
        <w:tc>
          <w:tcPr>
            <w:tcW w:w="137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El Gharga</w:t>
            </w:r>
          </w:p>
        </w:tc>
        <w:tc>
          <w:tcPr>
            <w:tcW w:w="1514" w:type="dxa"/>
            <w:vAlign w:val="center"/>
          </w:tcPr>
          <w:p w:rsidR="00316A93" w:rsidRPr="001504D7" w:rsidRDefault="00316A93" w:rsidP="00806857">
            <w:pPr>
              <w:spacing w:after="0" w:line="240" w:lineRule="auto"/>
              <w:jc w:val="center"/>
              <w:rPr>
                <w:rFonts w:ascii="Cambria" w:hAnsi="Cambria"/>
                <w:b/>
              </w:rPr>
            </w:pPr>
          </w:p>
        </w:tc>
        <w:tc>
          <w:tcPr>
            <w:tcW w:w="1417" w:type="dxa"/>
            <w:gridSpan w:val="2"/>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El Gharga</w:t>
            </w:r>
          </w:p>
        </w:tc>
        <w:tc>
          <w:tcPr>
            <w:tcW w:w="141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Dionaba</w:t>
            </w:r>
          </w:p>
        </w:tc>
        <w:tc>
          <w:tcPr>
            <w:tcW w:w="1441"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Maghtaa lahjar</w:t>
            </w:r>
          </w:p>
        </w:tc>
        <w:tc>
          <w:tcPr>
            <w:tcW w:w="1393"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Brakna</w:t>
            </w:r>
          </w:p>
        </w:tc>
      </w:tr>
      <w:tr w:rsidR="00316A93" w:rsidRPr="00C424D5" w:rsidTr="00806857">
        <w:trPr>
          <w:trHeight w:val="454"/>
          <w:jc w:val="center"/>
        </w:trPr>
        <w:tc>
          <w:tcPr>
            <w:tcW w:w="575" w:type="dxa"/>
            <w:shd w:val="clear" w:color="auto" w:fill="auto"/>
            <w:vAlign w:val="center"/>
          </w:tcPr>
          <w:p w:rsidR="00316A93" w:rsidRPr="001504D7" w:rsidRDefault="00316A93" w:rsidP="00806857">
            <w:pPr>
              <w:spacing w:after="0" w:line="240" w:lineRule="auto"/>
              <w:jc w:val="center"/>
              <w:rPr>
                <w:rFonts w:ascii="Cambria" w:hAnsi="Cambria"/>
                <w:b/>
              </w:rPr>
            </w:pPr>
            <w:r>
              <w:rPr>
                <w:rFonts w:ascii="Cambria" w:hAnsi="Cambria"/>
                <w:b/>
              </w:rPr>
              <w:t>17</w:t>
            </w:r>
          </w:p>
        </w:tc>
        <w:tc>
          <w:tcPr>
            <w:tcW w:w="1371" w:type="dxa"/>
            <w:shd w:val="clear" w:color="auto" w:fill="auto"/>
            <w:vAlign w:val="center"/>
          </w:tcPr>
          <w:p w:rsidR="00316A93" w:rsidRPr="008277D9" w:rsidRDefault="00316A93" w:rsidP="00806857">
            <w:pPr>
              <w:spacing w:after="0" w:line="240" w:lineRule="auto"/>
              <w:jc w:val="center"/>
              <w:rPr>
                <w:rFonts w:ascii="Cambria" w:hAnsi="Cambria"/>
                <w:b/>
              </w:rPr>
            </w:pPr>
            <w:r w:rsidRPr="008277D9">
              <w:rPr>
                <w:rFonts w:ascii="Cambria" w:hAnsi="Cambria"/>
                <w:b/>
              </w:rPr>
              <w:t>Oum lekhnaveri</w:t>
            </w:r>
          </w:p>
        </w:tc>
        <w:tc>
          <w:tcPr>
            <w:tcW w:w="1514" w:type="dxa"/>
            <w:vAlign w:val="center"/>
          </w:tcPr>
          <w:p w:rsidR="00316A93" w:rsidRPr="008277D9" w:rsidRDefault="00316A93" w:rsidP="00806857">
            <w:pPr>
              <w:spacing w:after="0" w:line="240" w:lineRule="auto"/>
              <w:jc w:val="center"/>
              <w:rPr>
                <w:rFonts w:ascii="Cambria" w:hAnsi="Cambria"/>
                <w:b/>
              </w:rPr>
            </w:pPr>
            <w:r w:rsidRPr="008277D9">
              <w:rPr>
                <w:rFonts w:ascii="Cambria" w:hAnsi="Cambria"/>
                <w:b/>
              </w:rPr>
              <w:t>26</w:t>
            </w:r>
          </w:p>
        </w:tc>
        <w:tc>
          <w:tcPr>
            <w:tcW w:w="1417" w:type="dxa"/>
            <w:gridSpan w:val="2"/>
            <w:shd w:val="clear" w:color="auto" w:fill="auto"/>
            <w:vAlign w:val="center"/>
          </w:tcPr>
          <w:p w:rsidR="00316A93" w:rsidRPr="008277D9" w:rsidRDefault="00316A93" w:rsidP="00806857">
            <w:pPr>
              <w:spacing w:after="0" w:line="240" w:lineRule="auto"/>
              <w:jc w:val="center"/>
              <w:rPr>
                <w:rFonts w:ascii="Cambria" w:hAnsi="Cambria"/>
                <w:b/>
              </w:rPr>
            </w:pPr>
            <w:r w:rsidRPr="008277D9">
              <w:rPr>
                <w:rFonts w:ascii="Cambria" w:hAnsi="Cambria"/>
                <w:b/>
              </w:rPr>
              <w:t>Oum lekhnaveri</w:t>
            </w:r>
          </w:p>
        </w:tc>
        <w:tc>
          <w:tcPr>
            <w:tcW w:w="1417" w:type="dxa"/>
            <w:shd w:val="clear" w:color="auto" w:fill="auto"/>
            <w:vAlign w:val="center"/>
          </w:tcPr>
          <w:p w:rsidR="00316A93" w:rsidRPr="008277D9" w:rsidRDefault="00316A93" w:rsidP="00806857">
            <w:pPr>
              <w:spacing w:after="0" w:line="240" w:lineRule="auto"/>
              <w:jc w:val="center"/>
              <w:rPr>
                <w:rFonts w:ascii="Cambria" w:hAnsi="Cambria"/>
                <w:b/>
              </w:rPr>
            </w:pPr>
            <w:r w:rsidRPr="008277D9">
              <w:rPr>
                <w:rFonts w:ascii="Cambria" w:hAnsi="Cambria"/>
                <w:b/>
              </w:rPr>
              <w:t>Tensigh</w:t>
            </w:r>
          </w:p>
        </w:tc>
        <w:tc>
          <w:tcPr>
            <w:tcW w:w="1441" w:type="dxa"/>
            <w:shd w:val="clear" w:color="auto" w:fill="auto"/>
            <w:vAlign w:val="center"/>
          </w:tcPr>
          <w:p w:rsidR="00316A93" w:rsidRPr="008277D9" w:rsidRDefault="00316A93" w:rsidP="00806857">
            <w:pPr>
              <w:spacing w:after="0" w:line="240" w:lineRule="auto"/>
              <w:jc w:val="center"/>
              <w:rPr>
                <w:rFonts w:ascii="Cambria" w:hAnsi="Cambria"/>
                <w:b/>
              </w:rPr>
            </w:pPr>
            <w:r w:rsidRPr="008277D9">
              <w:rPr>
                <w:rFonts w:ascii="Cambria" w:hAnsi="Cambria"/>
                <w:b/>
              </w:rPr>
              <w:t>Tidjikja</w:t>
            </w:r>
          </w:p>
        </w:tc>
        <w:tc>
          <w:tcPr>
            <w:tcW w:w="1393" w:type="dxa"/>
            <w:shd w:val="clear" w:color="auto" w:fill="auto"/>
            <w:vAlign w:val="center"/>
          </w:tcPr>
          <w:p w:rsidR="00316A93" w:rsidRPr="008277D9" w:rsidRDefault="00316A93" w:rsidP="00806857">
            <w:pPr>
              <w:spacing w:after="0" w:line="240" w:lineRule="auto"/>
              <w:jc w:val="center"/>
              <w:rPr>
                <w:rFonts w:ascii="Cambria" w:hAnsi="Cambria"/>
                <w:b/>
              </w:rPr>
            </w:pPr>
            <w:r w:rsidRPr="008277D9">
              <w:rPr>
                <w:rFonts w:ascii="Cambria" w:hAnsi="Cambria"/>
                <w:b/>
              </w:rPr>
              <w:t>Tagant</w:t>
            </w:r>
          </w:p>
        </w:tc>
      </w:tr>
      <w:tr w:rsidR="00316A93" w:rsidRPr="00C424D5" w:rsidTr="00806857">
        <w:trPr>
          <w:trHeight w:val="454"/>
          <w:jc w:val="center"/>
        </w:trPr>
        <w:tc>
          <w:tcPr>
            <w:tcW w:w="575" w:type="dxa"/>
            <w:shd w:val="clear" w:color="auto" w:fill="auto"/>
            <w:vAlign w:val="center"/>
          </w:tcPr>
          <w:p w:rsidR="00316A93" w:rsidRPr="001504D7" w:rsidRDefault="00316A93" w:rsidP="00806857">
            <w:pPr>
              <w:spacing w:after="0" w:line="240" w:lineRule="auto"/>
              <w:jc w:val="center"/>
              <w:rPr>
                <w:rFonts w:ascii="Cambria" w:hAnsi="Cambria"/>
                <w:b/>
              </w:rPr>
            </w:pPr>
            <w:r>
              <w:rPr>
                <w:rFonts w:ascii="Cambria" w:hAnsi="Cambria"/>
                <w:b/>
              </w:rPr>
              <w:t>18</w:t>
            </w:r>
          </w:p>
        </w:tc>
        <w:tc>
          <w:tcPr>
            <w:tcW w:w="1371" w:type="dxa"/>
            <w:shd w:val="clear" w:color="auto" w:fill="auto"/>
            <w:vAlign w:val="center"/>
          </w:tcPr>
          <w:p w:rsidR="00316A93" w:rsidRPr="008277D9" w:rsidRDefault="00316A93" w:rsidP="00806857">
            <w:pPr>
              <w:spacing w:after="0" w:line="240" w:lineRule="auto"/>
              <w:jc w:val="center"/>
              <w:rPr>
                <w:rFonts w:ascii="Cambria" w:hAnsi="Cambria"/>
                <w:b/>
              </w:rPr>
            </w:pPr>
            <w:r w:rsidRPr="008277D9">
              <w:rPr>
                <w:rFonts w:ascii="Cambria" w:hAnsi="Cambria"/>
                <w:b/>
              </w:rPr>
              <w:t>Edebay Tikaten</w:t>
            </w:r>
          </w:p>
        </w:tc>
        <w:tc>
          <w:tcPr>
            <w:tcW w:w="1514" w:type="dxa"/>
            <w:vAlign w:val="center"/>
          </w:tcPr>
          <w:p w:rsidR="00316A93" w:rsidRPr="008277D9" w:rsidRDefault="00316A93" w:rsidP="00806857">
            <w:pPr>
              <w:spacing w:after="0" w:line="240" w:lineRule="auto"/>
              <w:jc w:val="center"/>
              <w:rPr>
                <w:rFonts w:ascii="Cambria" w:hAnsi="Cambria"/>
                <w:b/>
              </w:rPr>
            </w:pPr>
            <w:r w:rsidRPr="008277D9">
              <w:rPr>
                <w:rFonts w:ascii="Cambria" w:hAnsi="Cambria"/>
                <w:b/>
              </w:rPr>
              <w:t>30</w:t>
            </w:r>
          </w:p>
        </w:tc>
        <w:tc>
          <w:tcPr>
            <w:tcW w:w="1417" w:type="dxa"/>
            <w:gridSpan w:val="2"/>
            <w:shd w:val="clear" w:color="auto" w:fill="auto"/>
            <w:vAlign w:val="center"/>
          </w:tcPr>
          <w:p w:rsidR="00316A93" w:rsidRPr="008277D9" w:rsidRDefault="00316A93" w:rsidP="00806857">
            <w:pPr>
              <w:spacing w:after="0" w:line="240" w:lineRule="auto"/>
              <w:jc w:val="center"/>
              <w:rPr>
                <w:rFonts w:ascii="Cambria" w:hAnsi="Cambria"/>
                <w:b/>
              </w:rPr>
            </w:pPr>
            <w:r w:rsidRPr="008277D9">
              <w:rPr>
                <w:rFonts w:ascii="Cambria" w:hAnsi="Cambria"/>
                <w:b/>
              </w:rPr>
              <w:t>Edebay Tikaten</w:t>
            </w:r>
          </w:p>
        </w:tc>
        <w:tc>
          <w:tcPr>
            <w:tcW w:w="1417" w:type="dxa"/>
            <w:shd w:val="clear" w:color="auto" w:fill="auto"/>
            <w:vAlign w:val="center"/>
          </w:tcPr>
          <w:p w:rsidR="00316A93" w:rsidRPr="008277D9" w:rsidRDefault="00316A93" w:rsidP="00806857">
            <w:pPr>
              <w:spacing w:after="0" w:line="240" w:lineRule="auto"/>
              <w:jc w:val="center"/>
              <w:rPr>
                <w:rFonts w:ascii="Cambria" w:hAnsi="Cambria"/>
                <w:b/>
              </w:rPr>
            </w:pPr>
            <w:r w:rsidRPr="008277D9">
              <w:rPr>
                <w:rFonts w:ascii="Cambria" w:hAnsi="Cambria"/>
                <w:b/>
              </w:rPr>
              <w:t>Adel Begrou</w:t>
            </w:r>
          </w:p>
        </w:tc>
        <w:tc>
          <w:tcPr>
            <w:tcW w:w="1441" w:type="dxa"/>
            <w:shd w:val="clear" w:color="auto" w:fill="auto"/>
            <w:vAlign w:val="center"/>
          </w:tcPr>
          <w:p w:rsidR="00316A93" w:rsidRPr="008277D9" w:rsidRDefault="00316A93" w:rsidP="00806857">
            <w:pPr>
              <w:spacing w:after="0" w:line="240" w:lineRule="auto"/>
              <w:jc w:val="center"/>
              <w:rPr>
                <w:rFonts w:ascii="Cambria" w:hAnsi="Cambria"/>
                <w:b/>
              </w:rPr>
            </w:pPr>
            <w:r w:rsidRPr="008277D9">
              <w:rPr>
                <w:rFonts w:ascii="Cambria" w:hAnsi="Cambria"/>
                <w:b/>
              </w:rPr>
              <w:t>Amourj</w:t>
            </w:r>
          </w:p>
        </w:tc>
        <w:tc>
          <w:tcPr>
            <w:tcW w:w="1393" w:type="dxa"/>
            <w:shd w:val="clear" w:color="auto" w:fill="auto"/>
            <w:vAlign w:val="center"/>
          </w:tcPr>
          <w:p w:rsidR="00316A93" w:rsidRPr="008277D9" w:rsidRDefault="00316A93" w:rsidP="00806857">
            <w:pPr>
              <w:spacing w:after="0" w:line="240" w:lineRule="auto"/>
              <w:jc w:val="center"/>
              <w:rPr>
                <w:rFonts w:ascii="Cambria" w:hAnsi="Cambria"/>
                <w:b/>
              </w:rPr>
            </w:pPr>
            <w:r w:rsidRPr="008277D9">
              <w:rPr>
                <w:rFonts w:ascii="Cambria" w:hAnsi="Cambria"/>
                <w:b/>
              </w:rPr>
              <w:t>Hodh Charghi</w:t>
            </w:r>
          </w:p>
        </w:tc>
      </w:tr>
      <w:tr w:rsidR="00316A93" w:rsidRPr="00C424D5" w:rsidTr="00806857">
        <w:trPr>
          <w:trHeight w:val="454"/>
          <w:jc w:val="center"/>
        </w:trPr>
        <w:tc>
          <w:tcPr>
            <w:tcW w:w="575" w:type="dxa"/>
            <w:shd w:val="clear" w:color="auto" w:fill="auto"/>
            <w:vAlign w:val="center"/>
          </w:tcPr>
          <w:p w:rsidR="00316A93" w:rsidRPr="001504D7" w:rsidRDefault="00316A93" w:rsidP="00806857">
            <w:pPr>
              <w:spacing w:after="0" w:line="240" w:lineRule="auto"/>
              <w:jc w:val="center"/>
              <w:rPr>
                <w:rFonts w:ascii="Cambria" w:hAnsi="Cambria"/>
                <w:b/>
              </w:rPr>
            </w:pPr>
            <w:r>
              <w:rPr>
                <w:rFonts w:ascii="Cambria" w:hAnsi="Cambria"/>
                <w:b/>
              </w:rPr>
              <w:t>19</w:t>
            </w:r>
          </w:p>
        </w:tc>
        <w:tc>
          <w:tcPr>
            <w:tcW w:w="1371" w:type="dxa"/>
            <w:shd w:val="clear" w:color="auto" w:fill="auto"/>
            <w:vAlign w:val="center"/>
          </w:tcPr>
          <w:p w:rsidR="00316A93" w:rsidRPr="008277D9" w:rsidRDefault="00316A93" w:rsidP="00806857">
            <w:pPr>
              <w:spacing w:after="0" w:line="240" w:lineRule="auto"/>
              <w:jc w:val="center"/>
              <w:rPr>
                <w:rFonts w:ascii="Cambria" w:hAnsi="Cambria"/>
                <w:b/>
              </w:rPr>
            </w:pPr>
            <w:r w:rsidRPr="008277D9">
              <w:rPr>
                <w:rFonts w:ascii="Cambria" w:hAnsi="Cambria"/>
                <w:b/>
              </w:rPr>
              <w:t>Etemar</w:t>
            </w:r>
          </w:p>
        </w:tc>
        <w:tc>
          <w:tcPr>
            <w:tcW w:w="1514" w:type="dxa"/>
            <w:vAlign w:val="center"/>
          </w:tcPr>
          <w:p w:rsidR="00316A93" w:rsidRPr="008277D9" w:rsidRDefault="00316A93" w:rsidP="00806857">
            <w:pPr>
              <w:spacing w:after="0" w:line="240" w:lineRule="auto"/>
              <w:jc w:val="center"/>
              <w:rPr>
                <w:rFonts w:ascii="Cambria" w:hAnsi="Cambria"/>
                <w:b/>
              </w:rPr>
            </w:pPr>
          </w:p>
        </w:tc>
        <w:tc>
          <w:tcPr>
            <w:tcW w:w="1417" w:type="dxa"/>
            <w:gridSpan w:val="2"/>
            <w:shd w:val="clear" w:color="auto" w:fill="auto"/>
            <w:vAlign w:val="center"/>
          </w:tcPr>
          <w:p w:rsidR="00316A93" w:rsidRPr="008277D9" w:rsidRDefault="00316A93" w:rsidP="00806857">
            <w:pPr>
              <w:spacing w:after="0" w:line="240" w:lineRule="auto"/>
              <w:jc w:val="center"/>
              <w:rPr>
                <w:rFonts w:ascii="Cambria" w:hAnsi="Cambria"/>
                <w:b/>
              </w:rPr>
            </w:pPr>
            <w:r w:rsidRPr="008277D9">
              <w:rPr>
                <w:rFonts w:ascii="Cambria" w:hAnsi="Cambria"/>
                <w:b/>
              </w:rPr>
              <w:t>Etemar</w:t>
            </w:r>
          </w:p>
        </w:tc>
        <w:tc>
          <w:tcPr>
            <w:tcW w:w="1417" w:type="dxa"/>
            <w:shd w:val="clear" w:color="auto" w:fill="auto"/>
            <w:vAlign w:val="center"/>
          </w:tcPr>
          <w:p w:rsidR="00316A93" w:rsidRPr="008277D9" w:rsidRDefault="00316A93" w:rsidP="00806857">
            <w:pPr>
              <w:spacing w:after="0" w:line="240" w:lineRule="auto"/>
              <w:jc w:val="center"/>
              <w:rPr>
                <w:rFonts w:ascii="Cambria" w:hAnsi="Cambria"/>
                <w:b/>
              </w:rPr>
            </w:pPr>
            <w:r w:rsidRPr="008277D9">
              <w:rPr>
                <w:rFonts w:ascii="Cambria" w:hAnsi="Cambria"/>
                <w:b/>
              </w:rPr>
              <w:t>Dionaba</w:t>
            </w:r>
          </w:p>
        </w:tc>
        <w:tc>
          <w:tcPr>
            <w:tcW w:w="1441" w:type="dxa"/>
            <w:shd w:val="clear" w:color="auto" w:fill="auto"/>
            <w:vAlign w:val="center"/>
          </w:tcPr>
          <w:p w:rsidR="00316A93" w:rsidRPr="008277D9" w:rsidRDefault="00316A93" w:rsidP="00806857">
            <w:pPr>
              <w:spacing w:after="0" w:line="240" w:lineRule="auto"/>
              <w:jc w:val="center"/>
              <w:rPr>
                <w:rFonts w:ascii="Cambria" w:hAnsi="Cambria"/>
                <w:b/>
              </w:rPr>
            </w:pPr>
            <w:r w:rsidRPr="008277D9">
              <w:rPr>
                <w:rFonts w:ascii="Cambria" w:hAnsi="Cambria"/>
                <w:b/>
              </w:rPr>
              <w:t>Maghtaa lahjar</w:t>
            </w:r>
          </w:p>
        </w:tc>
        <w:tc>
          <w:tcPr>
            <w:tcW w:w="1393" w:type="dxa"/>
            <w:shd w:val="clear" w:color="auto" w:fill="auto"/>
            <w:vAlign w:val="center"/>
          </w:tcPr>
          <w:p w:rsidR="00316A93" w:rsidRPr="008277D9" w:rsidRDefault="00316A93" w:rsidP="00806857">
            <w:pPr>
              <w:spacing w:after="0" w:line="240" w:lineRule="auto"/>
              <w:jc w:val="center"/>
              <w:rPr>
                <w:rFonts w:ascii="Cambria" w:hAnsi="Cambria"/>
                <w:b/>
              </w:rPr>
            </w:pPr>
            <w:r w:rsidRPr="008277D9">
              <w:rPr>
                <w:rFonts w:ascii="Cambria" w:hAnsi="Cambria"/>
                <w:b/>
              </w:rPr>
              <w:t>Brakna</w:t>
            </w:r>
          </w:p>
        </w:tc>
      </w:tr>
      <w:tr w:rsidR="00316A93" w:rsidRPr="00D36349" w:rsidTr="00806857">
        <w:trPr>
          <w:trHeight w:val="1000"/>
          <w:jc w:val="center"/>
        </w:trPr>
        <w:tc>
          <w:tcPr>
            <w:tcW w:w="4163" w:type="dxa"/>
            <w:gridSpan w:val="4"/>
            <w:vAlign w:val="center"/>
          </w:tcPr>
          <w:p w:rsidR="00316A93" w:rsidRPr="00D36349" w:rsidRDefault="00316A93" w:rsidP="00806857">
            <w:pPr>
              <w:spacing w:after="0" w:line="240" w:lineRule="auto"/>
              <w:jc w:val="center"/>
              <w:rPr>
                <w:rFonts w:ascii="Cambria" w:hAnsi="Cambria"/>
                <w:b/>
                <w:sz w:val="36"/>
                <w:szCs w:val="36"/>
              </w:rPr>
            </w:pPr>
            <w:r w:rsidRPr="00D36349">
              <w:rPr>
                <w:rFonts w:ascii="Cambria" w:eastAsia="Times New Roman" w:hAnsi="Cambria"/>
                <w:b/>
                <w:sz w:val="36"/>
                <w:szCs w:val="36"/>
                <w:lang w:eastAsia="fr-FR"/>
              </w:rPr>
              <w:t>Nombre</w:t>
            </w:r>
          </w:p>
        </w:tc>
        <w:tc>
          <w:tcPr>
            <w:tcW w:w="4965" w:type="dxa"/>
            <w:gridSpan w:val="4"/>
            <w:shd w:val="clear" w:color="auto" w:fill="auto"/>
            <w:vAlign w:val="center"/>
          </w:tcPr>
          <w:p w:rsidR="00316A93" w:rsidRPr="00D36349" w:rsidRDefault="00316A93" w:rsidP="00806857">
            <w:pPr>
              <w:spacing w:after="0" w:line="240" w:lineRule="auto"/>
              <w:jc w:val="center"/>
              <w:rPr>
                <w:rFonts w:ascii="Cambria" w:hAnsi="Cambria"/>
                <w:b/>
                <w:sz w:val="36"/>
                <w:szCs w:val="36"/>
              </w:rPr>
            </w:pPr>
            <w:r w:rsidRPr="00D36349">
              <w:rPr>
                <w:rFonts w:ascii="Cambria" w:hAnsi="Cambria"/>
                <w:b/>
                <w:sz w:val="36"/>
                <w:szCs w:val="36"/>
              </w:rPr>
              <w:t>1</w:t>
            </w:r>
            <w:r>
              <w:rPr>
                <w:rFonts w:ascii="Cambria" w:hAnsi="Cambria"/>
                <w:b/>
                <w:sz w:val="36"/>
                <w:szCs w:val="36"/>
              </w:rPr>
              <w:t>9</w:t>
            </w:r>
            <w:r w:rsidRPr="00D36349">
              <w:rPr>
                <w:rFonts w:ascii="Cambria" w:eastAsia="Times New Roman" w:hAnsi="Cambria"/>
                <w:b/>
                <w:sz w:val="36"/>
                <w:szCs w:val="36"/>
                <w:lang w:eastAsia="fr-FR"/>
              </w:rPr>
              <w:t>barrages réalisés</w:t>
            </w:r>
          </w:p>
        </w:tc>
      </w:tr>
    </w:tbl>
    <w:p w:rsidR="00316A93" w:rsidRDefault="00316A93" w:rsidP="00316A93">
      <w:pPr>
        <w:jc w:val="center"/>
        <w:rPr>
          <w:rFonts w:ascii="Cambria" w:hAnsi="Cambria"/>
          <w:b/>
          <w:bCs/>
          <w:sz w:val="24"/>
          <w:szCs w:val="24"/>
          <w:u w:val="single"/>
        </w:rPr>
      </w:pPr>
    </w:p>
    <w:p w:rsidR="00316A93" w:rsidRDefault="00316A93" w:rsidP="00316A93">
      <w:pPr>
        <w:jc w:val="center"/>
        <w:rPr>
          <w:rFonts w:ascii="Cambria" w:hAnsi="Cambria"/>
          <w:b/>
          <w:bCs/>
          <w:sz w:val="24"/>
          <w:szCs w:val="24"/>
          <w:u w:val="single"/>
        </w:rPr>
      </w:pPr>
    </w:p>
    <w:p w:rsidR="00316A93" w:rsidRDefault="00316A93" w:rsidP="00316A93">
      <w:pPr>
        <w:spacing w:after="0"/>
        <w:jc w:val="center"/>
        <w:rPr>
          <w:rFonts w:ascii="Cambria" w:eastAsia="Times New Roman" w:hAnsi="Cambria"/>
          <w:b/>
          <w:sz w:val="32"/>
          <w:szCs w:val="32"/>
          <w:u w:val="thick"/>
          <w:lang w:eastAsia="fr-FR"/>
        </w:rPr>
      </w:pPr>
      <w:r w:rsidRPr="00C424D5">
        <w:rPr>
          <w:rFonts w:ascii="Cambria" w:eastAsia="Times New Roman" w:hAnsi="Cambria"/>
          <w:b/>
          <w:sz w:val="32"/>
          <w:szCs w:val="32"/>
          <w:u w:val="thick"/>
          <w:lang w:eastAsia="fr-FR"/>
        </w:rPr>
        <w:t>BARRAGES EN COURS DE REALISATION</w:t>
      </w:r>
    </w:p>
    <w:p w:rsidR="00316A93" w:rsidRDefault="00316A93" w:rsidP="00316A93">
      <w:pPr>
        <w:spacing w:after="0"/>
        <w:jc w:val="center"/>
        <w:rPr>
          <w:rFonts w:ascii="Cambria" w:eastAsia="Times New Roman" w:hAnsi="Cambria"/>
          <w:b/>
          <w:sz w:val="32"/>
          <w:szCs w:val="32"/>
          <w:u w:val="thick"/>
          <w:lang w:eastAsia="fr-FR"/>
        </w:rPr>
      </w:pPr>
    </w:p>
    <w:tbl>
      <w:tblPr>
        <w:tblW w:w="93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
        <w:gridCol w:w="1431"/>
        <w:gridCol w:w="1399"/>
        <w:gridCol w:w="1438"/>
        <w:gridCol w:w="1664"/>
        <w:gridCol w:w="1512"/>
        <w:gridCol w:w="1457"/>
      </w:tblGrid>
      <w:tr w:rsidR="00316A93" w:rsidRPr="001504D7" w:rsidTr="00806857">
        <w:trPr>
          <w:trHeight w:val="567"/>
          <w:jc w:val="center"/>
        </w:trPr>
        <w:tc>
          <w:tcPr>
            <w:tcW w:w="1855" w:type="dxa"/>
            <w:gridSpan w:val="2"/>
            <w:tcBorders>
              <w:right w:val="single" w:sz="4" w:space="0" w:color="auto"/>
            </w:tcBorders>
            <w:shd w:val="clear" w:color="auto" w:fill="auto"/>
            <w:vAlign w:val="center"/>
          </w:tcPr>
          <w:p w:rsidR="00316A93" w:rsidRPr="001504D7" w:rsidRDefault="00316A93" w:rsidP="00806857">
            <w:pPr>
              <w:spacing w:after="0" w:line="240" w:lineRule="auto"/>
              <w:jc w:val="center"/>
              <w:rPr>
                <w:rFonts w:ascii="Cambria" w:hAnsi="Cambria"/>
                <w:b/>
                <w:sz w:val="24"/>
                <w:szCs w:val="24"/>
              </w:rPr>
            </w:pPr>
            <w:r w:rsidRPr="001504D7">
              <w:rPr>
                <w:rFonts w:ascii="Cambria" w:hAnsi="Cambria"/>
                <w:b/>
                <w:sz w:val="24"/>
                <w:szCs w:val="24"/>
              </w:rPr>
              <w:t>Nom du site</w:t>
            </w:r>
          </w:p>
        </w:tc>
        <w:tc>
          <w:tcPr>
            <w:tcW w:w="1399" w:type="dxa"/>
            <w:tcBorders>
              <w:right w:val="single" w:sz="4" w:space="0" w:color="auto"/>
            </w:tcBorders>
            <w:vAlign w:val="center"/>
          </w:tcPr>
          <w:p w:rsidR="00316A93" w:rsidRPr="001504D7" w:rsidRDefault="00316A93" w:rsidP="00806857">
            <w:pPr>
              <w:spacing w:after="0" w:line="240" w:lineRule="auto"/>
              <w:jc w:val="center"/>
              <w:rPr>
                <w:rFonts w:ascii="Cambria" w:hAnsi="Cambria"/>
                <w:b/>
                <w:sz w:val="24"/>
                <w:szCs w:val="24"/>
              </w:rPr>
            </w:pPr>
            <w:r w:rsidRPr="001504D7">
              <w:rPr>
                <w:rFonts w:ascii="Cambria" w:hAnsi="Cambria"/>
                <w:b/>
                <w:sz w:val="24"/>
                <w:szCs w:val="24"/>
              </w:rPr>
              <w:t>Superficie</w:t>
            </w:r>
          </w:p>
          <w:p w:rsidR="00316A93" w:rsidRPr="001504D7" w:rsidRDefault="00316A93" w:rsidP="00806857">
            <w:pPr>
              <w:spacing w:after="0" w:line="240" w:lineRule="auto"/>
              <w:jc w:val="center"/>
              <w:rPr>
                <w:rFonts w:ascii="Cambria" w:hAnsi="Cambria"/>
                <w:b/>
                <w:sz w:val="24"/>
                <w:szCs w:val="24"/>
              </w:rPr>
            </w:pPr>
            <w:r w:rsidRPr="001504D7">
              <w:rPr>
                <w:rFonts w:ascii="Cambria" w:hAnsi="Cambria"/>
                <w:b/>
                <w:sz w:val="24"/>
                <w:szCs w:val="24"/>
              </w:rPr>
              <w:t>en ha</w:t>
            </w:r>
          </w:p>
        </w:tc>
        <w:tc>
          <w:tcPr>
            <w:tcW w:w="1438" w:type="dxa"/>
            <w:tcBorders>
              <w:left w:val="single" w:sz="4" w:space="0" w:color="auto"/>
            </w:tcBorders>
            <w:shd w:val="clear" w:color="auto" w:fill="auto"/>
            <w:vAlign w:val="center"/>
          </w:tcPr>
          <w:p w:rsidR="00316A93" w:rsidRPr="001504D7" w:rsidRDefault="00316A93" w:rsidP="00806857">
            <w:pPr>
              <w:spacing w:after="0" w:line="240" w:lineRule="auto"/>
              <w:jc w:val="center"/>
              <w:rPr>
                <w:rFonts w:ascii="Cambria" w:hAnsi="Cambria"/>
                <w:b/>
                <w:sz w:val="24"/>
                <w:szCs w:val="24"/>
              </w:rPr>
            </w:pPr>
            <w:r w:rsidRPr="001504D7">
              <w:rPr>
                <w:rFonts w:ascii="Cambria" w:hAnsi="Cambria"/>
                <w:b/>
                <w:sz w:val="24"/>
                <w:szCs w:val="24"/>
              </w:rPr>
              <w:t>Localité</w:t>
            </w:r>
          </w:p>
        </w:tc>
        <w:tc>
          <w:tcPr>
            <w:tcW w:w="1664" w:type="dxa"/>
            <w:shd w:val="clear" w:color="auto" w:fill="auto"/>
            <w:vAlign w:val="center"/>
          </w:tcPr>
          <w:p w:rsidR="00316A93" w:rsidRPr="001504D7" w:rsidRDefault="00316A93" w:rsidP="00806857">
            <w:pPr>
              <w:spacing w:after="0" w:line="240" w:lineRule="auto"/>
              <w:jc w:val="center"/>
              <w:rPr>
                <w:rFonts w:ascii="Cambria" w:hAnsi="Cambria"/>
                <w:b/>
                <w:sz w:val="24"/>
                <w:szCs w:val="24"/>
              </w:rPr>
            </w:pPr>
            <w:r w:rsidRPr="001504D7">
              <w:rPr>
                <w:rFonts w:ascii="Cambria" w:hAnsi="Cambria"/>
                <w:b/>
                <w:sz w:val="24"/>
                <w:szCs w:val="24"/>
              </w:rPr>
              <w:t>Commune</w:t>
            </w:r>
          </w:p>
        </w:tc>
        <w:tc>
          <w:tcPr>
            <w:tcW w:w="1512" w:type="dxa"/>
            <w:shd w:val="clear" w:color="auto" w:fill="auto"/>
            <w:vAlign w:val="center"/>
          </w:tcPr>
          <w:p w:rsidR="00316A93" w:rsidRPr="001504D7" w:rsidRDefault="00316A93" w:rsidP="00806857">
            <w:pPr>
              <w:spacing w:after="0" w:line="240" w:lineRule="auto"/>
              <w:jc w:val="center"/>
              <w:rPr>
                <w:rFonts w:ascii="Cambria" w:hAnsi="Cambria"/>
                <w:b/>
                <w:sz w:val="24"/>
                <w:szCs w:val="24"/>
              </w:rPr>
            </w:pPr>
            <w:r w:rsidRPr="001504D7">
              <w:rPr>
                <w:rFonts w:ascii="Cambria" w:hAnsi="Cambria"/>
                <w:b/>
                <w:sz w:val="24"/>
                <w:szCs w:val="24"/>
              </w:rPr>
              <w:t>Moughataa</w:t>
            </w:r>
          </w:p>
        </w:tc>
        <w:tc>
          <w:tcPr>
            <w:tcW w:w="1457" w:type="dxa"/>
            <w:shd w:val="clear" w:color="auto" w:fill="auto"/>
            <w:vAlign w:val="center"/>
          </w:tcPr>
          <w:p w:rsidR="00316A93" w:rsidRPr="001504D7" w:rsidRDefault="00316A93" w:rsidP="00806857">
            <w:pPr>
              <w:spacing w:after="0" w:line="240" w:lineRule="auto"/>
              <w:jc w:val="center"/>
              <w:rPr>
                <w:rFonts w:ascii="Cambria" w:hAnsi="Cambria"/>
                <w:b/>
                <w:sz w:val="24"/>
                <w:szCs w:val="24"/>
              </w:rPr>
            </w:pPr>
            <w:r w:rsidRPr="001504D7">
              <w:rPr>
                <w:rFonts w:ascii="Cambria" w:hAnsi="Cambria"/>
                <w:b/>
                <w:sz w:val="24"/>
                <w:szCs w:val="24"/>
              </w:rPr>
              <w:t>Wilaya</w:t>
            </w:r>
          </w:p>
        </w:tc>
      </w:tr>
      <w:tr w:rsidR="00316A93" w:rsidRPr="00201166" w:rsidTr="00806857">
        <w:trPr>
          <w:trHeight w:val="454"/>
          <w:jc w:val="center"/>
        </w:trPr>
        <w:tc>
          <w:tcPr>
            <w:tcW w:w="424" w:type="dxa"/>
            <w:tcBorders>
              <w:right w:val="single" w:sz="4" w:space="0" w:color="auto"/>
            </w:tcBorders>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1</w:t>
            </w:r>
          </w:p>
        </w:tc>
        <w:tc>
          <w:tcPr>
            <w:tcW w:w="1431" w:type="dxa"/>
            <w:tcBorders>
              <w:left w:val="single" w:sz="4" w:space="0" w:color="auto"/>
            </w:tcBorders>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Djeybaba</w:t>
            </w:r>
          </w:p>
        </w:tc>
        <w:tc>
          <w:tcPr>
            <w:tcW w:w="1399" w:type="dxa"/>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83</w:t>
            </w:r>
          </w:p>
        </w:tc>
        <w:tc>
          <w:tcPr>
            <w:tcW w:w="1438" w:type="dxa"/>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Djeybaba</w:t>
            </w:r>
          </w:p>
        </w:tc>
        <w:tc>
          <w:tcPr>
            <w:tcW w:w="1664" w:type="dxa"/>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Debaye Ehel Guelaye</w:t>
            </w:r>
          </w:p>
        </w:tc>
        <w:tc>
          <w:tcPr>
            <w:tcW w:w="1512" w:type="dxa"/>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Mbout</w:t>
            </w:r>
          </w:p>
        </w:tc>
        <w:tc>
          <w:tcPr>
            <w:tcW w:w="1457" w:type="dxa"/>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Gorgol</w:t>
            </w:r>
          </w:p>
        </w:tc>
      </w:tr>
      <w:tr w:rsidR="00316A93" w:rsidRPr="00201166" w:rsidTr="00806857">
        <w:trPr>
          <w:trHeight w:val="454"/>
          <w:jc w:val="center"/>
        </w:trPr>
        <w:tc>
          <w:tcPr>
            <w:tcW w:w="424" w:type="dxa"/>
            <w:tcBorders>
              <w:right w:val="single" w:sz="4" w:space="0" w:color="auto"/>
            </w:tcBorders>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2</w:t>
            </w:r>
          </w:p>
        </w:tc>
        <w:tc>
          <w:tcPr>
            <w:tcW w:w="1431" w:type="dxa"/>
            <w:tcBorders>
              <w:left w:val="single" w:sz="4" w:space="0" w:color="auto"/>
            </w:tcBorders>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Ain Oulad Weiss</w:t>
            </w:r>
          </w:p>
        </w:tc>
        <w:tc>
          <w:tcPr>
            <w:tcW w:w="1399" w:type="dxa"/>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414</w:t>
            </w:r>
          </w:p>
        </w:tc>
        <w:tc>
          <w:tcPr>
            <w:tcW w:w="1438" w:type="dxa"/>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Ain Oulad Weiss</w:t>
            </w:r>
          </w:p>
        </w:tc>
        <w:tc>
          <w:tcPr>
            <w:tcW w:w="1664" w:type="dxa"/>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Oumavnadech</w:t>
            </w:r>
          </w:p>
        </w:tc>
        <w:tc>
          <w:tcPr>
            <w:tcW w:w="1512" w:type="dxa"/>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Néma</w:t>
            </w:r>
          </w:p>
        </w:tc>
        <w:tc>
          <w:tcPr>
            <w:tcW w:w="1457" w:type="dxa"/>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Hodh Charghi</w:t>
            </w:r>
          </w:p>
        </w:tc>
      </w:tr>
      <w:tr w:rsidR="00316A93" w:rsidRPr="00201166" w:rsidTr="00806857">
        <w:trPr>
          <w:trHeight w:val="454"/>
          <w:jc w:val="center"/>
        </w:trPr>
        <w:tc>
          <w:tcPr>
            <w:tcW w:w="424" w:type="dxa"/>
            <w:tcBorders>
              <w:right w:val="single" w:sz="4" w:space="0" w:color="auto"/>
            </w:tcBorders>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3</w:t>
            </w:r>
          </w:p>
        </w:tc>
        <w:tc>
          <w:tcPr>
            <w:tcW w:w="1431" w:type="dxa"/>
            <w:tcBorders>
              <w:left w:val="single" w:sz="4" w:space="0" w:color="auto"/>
            </w:tcBorders>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Gawa3</w:t>
            </w:r>
          </w:p>
        </w:tc>
        <w:tc>
          <w:tcPr>
            <w:tcW w:w="1399" w:type="dxa"/>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84</w:t>
            </w:r>
          </w:p>
        </w:tc>
        <w:tc>
          <w:tcPr>
            <w:tcW w:w="1438" w:type="dxa"/>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Gawa3</w:t>
            </w:r>
          </w:p>
        </w:tc>
        <w:tc>
          <w:tcPr>
            <w:tcW w:w="1664" w:type="dxa"/>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Sangrafa</w:t>
            </w:r>
          </w:p>
        </w:tc>
        <w:tc>
          <w:tcPr>
            <w:tcW w:w="1512" w:type="dxa"/>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Maghtaa lahjar</w:t>
            </w:r>
          </w:p>
        </w:tc>
        <w:tc>
          <w:tcPr>
            <w:tcW w:w="1457" w:type="dxa"/>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Brakna</w:t>
            </w:r>
          </w:p>
        </w:tc>
      </w:tr>
      <w:tr w:rsidR="00316A93" w:rsidRPr="008277D9" w:rsidTr="00806857">
        <w:trPr>
          <w:trHeight w:val="454"/>
          <w:jc w:val="center"/>
        </w:trPr>
        <w:tc>
          <w:tcPr>
            <w:tcW w:w="424" w:type="dxa"/>
            <w:tcBorders>
              <w:right w:val="single" w:sz="4" w:space="0" w:color="auto"/>
            </w:tcBorders>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4</w:t>
            </w:r>
          </w:p>
        </w:tc>
        <w:tc>
          <w:tcPr>
            <w:tcW w:w="1431" w:type="dxa"/>
            <w:tcBorders>
              <w:left w:val="single" w:sz="4" w:space="0" w:color="auto"/>
            </w:tcBorders>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Eguerj ehel cheikh Belamaali</w:t>
            </w:r>
          </w:p>
        </w:tc>
        <w:tc>
          <w:tcPr>
            <w:tcW w:w="1399" w:type="dxa"/>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95</w:t>
            </w:r>
          </w:p>
        </w:tc>
        <w:tc>
          <w:tcPr>
            <w:tcW w:w="1438" w:type="dxa"/>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Eguerj ehel cheikh Belamaali</w:t>
            </w:r>
          </w:p>
        </w:tc>
        <w:tc>
          <w:tcPr>
            <w:tcW w:w="1664" w:type="dxa"/>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Sangrafa</w:t>
            </w:r>
          </w:p>
        </w:tc>
        <w:tc>
          <w:tcPr>
            <w:tcW w:w="1512" w:type="dxa"/>
            <w:shd w:val="clear" w:color="auto" w:fill="auto"/>
            <w:vAlign w:val="center"/>
          </w:tcPr>
          <w:p w:rsidR="00316A93" w:rsidRPr="00201166" w:rsidRDefault="00316A93" w:rsidP="00806857">
            <w:pPr>
              <w:spacing w:after="0" w:line="240" w:lineRule="auto"/>
              <w:jc w:val="center"/>
              <w:rPr>
                <w:rFonts w:ascii="Cambria" w:hAnsi="Cambria"/>
                <w:b/>
              </w:rPr>
            </w:pPr>
            <w:r w:rsidRPr="00201166">
              <w:rPr>
                <w:rFonts w:ascii="Cambria" w:hAnsi="Cambria"/>
                <w:b/>
              </w:rPr>
              <w:t>Maghtaa lahjar</w:t>
            </w:r>
          </w:p>
        </w:tc>
        <w:tc>
          <w:tcPr>
            <w:tcW w:w="1457" w:type="dxa"/>
            <w:shd w:val="clear" w:color="auto" w:fill="auto"/>
            <w:vAlign w:val="center"/>
          </w:tcPr>
          <w:p w:rsidR="00316A93" w:rsidRPr="008277D9" w:rsidRDefault="00316A93" w:rsidP="00806857">
            <w:pPr>
              <w:spacing w:after="0" w:line="240" w:lineRule="auto"/>
              <w:jc w:val="center"/>
              <w:rPr>
                <w:rFonts w:ascii="Cambria" w:hAnsi="Cambria"/>
                <w:b/>
              </w:rPr>
            </w:pPr>
            <w:r w:rsidRPr="00201166">
              <w:rPr>
                <w:rFonts w:ascii="Cambria" w:hAnsi="Cambria"/>
                <w:b/>
              </w:rPr>
              <w:t>Brakna</w:t>
            </w:r>
          </w:p>
        </w:tc>
      </w:tr>
      <w:tr w:rsidR="00316A93" w:rsidRPr="001504D7" w:rsidTr="00806857">
        <w:trPr>
          <w:trHeight w:val="772"/>
          <w:jc w:val="center"/>
        </w:trPr>
        <w:tc>
          <w:tcPr>
            <w:tcW w:w="3254" w:type="dxa"/>
            <w:gridSpan w:val="3"/>
            <w:shd w:val="clear" w:color="auto" w:fill="auto"/>
            <w:vAlign w:val="center"/>
          </w:tcPr>
          <w:p w:rsidR="00316A93" w:rsidRPr="00D36349" w:rsidRDefault="00316A93" w:rsidP="00806857">
            <w:pPr>
              <w:spacing w:after="0" w:line="240" w:lineRule="auto"/>
              <w:jc w:val="center"/>
              <w:rPr>
                <w:rFonts w:ascii="Cambria" w:eastAsia="Times New Roman" w:hAnsi="Cambria"/>
                <w:b/>
                <w:sz w:val="36"/>
                <w:szCs w:val="36"/>
                <w:lang w:eastAsia="fr-FR"/>
              </w:rPr>
            </w:pPr>
            <w:r w:rsidRPr="00D36349">
              <w:rPr>
                <w:rFonts w:ascii="Cambria" w:hAnsi="Cambria"/>
                <w:b/>
                <w:sz w:val="36"/>
                <w:szCs w:val="36"/>
              </w:rPr>
              <w:t>Nombre</w:t>
            </w:r>
          </w:p>
        </w:tc>
        <w:tc>
          <w:tcPr>
            <w:tcW w:w="6071" w:type="dxa"/>
            <w:gridSpan w:val="4"/>
            <w:shd w:val="clear" w:color="auto" w:fill="auto"/>
            <w:vAlign w:val="center"/>
          </w:tcPr>
          <w:p w:rsidR="00316A93" w:rsidRPr="00D36349" w:rsidRDefault="00316A93" w:rsidP="00806857">
            <w:pPr>
              <w:spacing w:after="0" w:line="240" w:lineRule="auto"/>
              <w:jc w:val="center"/>
              <w:rPr>
                <w:rFonts w:ascii="Cambria" w:hAnsi="Cambria"/>
                <w:b/>
                <w:sz w:val="36"/>
                <w:szCs w:val="36"/>
              </w:rPr>
            </w:pPr>
            <w:r>
              <w:rPr>
                <w:rFonts w:ascii="Cambria" w:eastAsia="Times New Roman" w:hAnsi="Cambria"/>
                <w:b/>
                <w:sz w:val="36"/>
                <w:szCs w:val="36"/>
                <w:lang w:eastAsia="fr-FR"/>
              </w:rPr>
              <w:t>4</w:t>
            </w:r>
            <w:r w:rsidRPr="00D36349">
              <w:rPr>
                <w:rFonts w:ascii="Cambria" w:eastAsia="Times New Roman" w:hAnsi="Cambria"/>
                <w:b/>
                <w:sz w:val="36"/>
                <w:szCs w:val="36"/>
                <w:lang w:eastAsia="fr-FR"/>
              </w:rPr>
              <w:t xml:space="preserve"> barrages en cours de réalisation</w:t>
            </w:r>
          </w:p>
        </w:tc>
      </w:tr>
    </w:tbl>
    <w:p w:rsidR="00316A93" w:rsidRPr="00150B10" w:rsidRDefault="00316A93" w:rsidP="00316A93">
      <w:pPr>
        <w:spacing w:after="0"/>
        <w:jc w:val="center"/>
        <w:rPr>
          <w:rFonts w:ascii="Cambria" w:eastAsia="Times New Roman" w:hAnsi="Cambria"/>
          <w:b/>
          <w:sz w:val="16"/>
          <w:szCs w:val="16"/>
          <w:u w:val="thick"/>
          <w:lang w:eastAsia="fr-FR"/>
        </w:rPr>
      </w:pPr>
    </w:p>
    <w:p w:rsidR="00316A93" w:rsidRDefault="00316A93" w:rsidP="00316A93">
      <w:pPr>
        <w:spacing w:after="0" w:line="240" w:lineRule="auto"/>
        <w:jc w:val="center"/>
        <w:rPr>
          <w:rFonts w:ascii="Algerian" w:hAnsi="Algerian"/>
          <w:b/>
          <w:bCs/>
          <w:sz w:val="20"/>
          <w:szCs w:val="20"/>
        </w:rPr>
      </w:pPr>
    </w:p>
    <w:p w:rsidR="00316A93" w:rsidRDefault="00316A93" w:rsidP="00316A93">
      <w:pPr>
        <w:spacing w:after="0" w:line="240" w:lineRule="auto"/>
        <w:jc w:val="center"/>
        <w:rPr>
          <w:rFonts w:ascii="Cambria" w:eastAsia="Times New Roman" w:hAnsi="Cambria"/>
          <w:b/>
          <w:caps/>
          <w:sz w:val="32"/>
          <w:szCs w:val="32"/>
          <w:u w:val="thick"/>
          <w:lang w:eastAsia="fr-FR"/>
        </w:rPr>
      </w:pPr>
      <w:r w:rsidRPr="00FB6B1B">
        <w:rPr>
          <w:rFonts w:ascii="Cambria" w:eastAsia="Times New Roman" w:hAnsi="Cambria"/>
          <w:b/>
          <w:caps/>
          <w:sz w:val="32"/>
          <w:szCs w:val="32"/>
          <w:u w:val="thick"/>
          <w:lang w:eastAsia="fr-FR"/>
        </w:rPr>
        <w:t>Digues Collectives realisées</w:t>
      </w:r>
    </w:p>
    <w:p w:rsidR="00316A93" w:rsidRPr="00BB46A2" w:rsidRDefault="00316A93" w:rsidP="00316A93">
      <w:pPr>
        <w:spacing w:after="0"/>
        <w:jc w:val="center"/>
        <w:rPr>
          <w:rFonts w:ascii="Cambria" w:eastAsia="Times New Roman" w:hAnsi="Cambria"/>
          <w:b/>
          <w:caps/>
          <w:sz w:val="20"/>
          <w:szCs w:val="20"/>
          <w:u w:val="thick"/>
          <w:lang w:eastAsia="fr-FR"/>
        </w:rPr>
      </w:pPr>
    </w:p>
    <w:tbl>
      <w:tblPr>
        <w:tblW w:w="95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1419"/>
        <w:gridCol w:w="1559"/>
        <w:gridCol w:w="1352"/>
        <w:gridCol w:w="1559"/>
        <w:gridCol w:w="1701"/>
        <w:gridCol w:w="1560"/>
      </w:tblGrid>
      <w:tr w:rsidR="00316A93" w:rsidRPr="00FB6B1B" w:rsidTr="00806857">
        <w:trPr>
          <w:jc w:val="center"/>
        </w:trPr>
        <w:tc>
          <w:tcPr>
            <w:tcW w:w="1844" w:type="dxa"/>
            <w:gridSpan w:val="2"/>
            <w:vAlign w:val="center"/>
          </w:tcPr>
          <w:p w:rsidR="00316A93" w:rsidRPr="00FB6B1B" w:rsidRDefault="00316A93" w:rsidP="00806857">
            <w:pPr>
              <w:spacing w:after="0" w:line="240" w:lineRule="auto"/>
              <w:jc w:val="center"/>
              <w:rPr>
                <w:rFonts w:ascii="Cambria" w:hAnsi="Cambria"/>
                <w:b/>
                <w:sz w:val="28"/>
                <w:szCs w:val="28"/>
              </w:rPr>
            </w:pPr>
            <w:r w:rsidRPr="00FB6B1B">
              <w:rPr>
                <w:rFonts w:ascii="Cambria" w:hAnsi="Cambria"/>
                <w:b/>
                <w:sz w:val="28"/>
                <w:szCs w:val="28"/>
              </w:rPr>
              <w:t>Site</w:t>
            </w:r>
          </w:p>
        </w:tc>
        <w:tc>
          <w:tcPr>
            <w:tcW w:w="1559" w:type="dxa"/>
            <w:vAlign w:val="center"/>
          </w:tcPr>
          <w:p w:rsidR="00316A93" w:rsidRPr="00FB6B1B" w:rsidRDefault="00316A93" w:rsidP="00806857">
            <w:pPr>
              <w:spacing w:after="0" w:line="240" w:lineRule="auto"/>
              <w:jc w:val="center"/>
              <w:rPr>
                <w:rFonts w:ascii="Cambria" w:hAnsi="Cambria"/>
                <w:b/>
                <w:sz w:val="28"/>
                <w:szCs w:val="28"/>
              </w:rPr>
            </w:pPr>
            <w:r w:rsidRPr="00FB6B1B">
              <w:rPr>
                <w:rFonts w:ascii="Cambria" w:hAnsi="Cambria"/>
                <w:b/>
                <w:sz w:val="28"/>
                <w:szCs w:val="28"/>
              </w:rPr>
              <w:t>Superficie</w:t>
            </w:r>
          </w:p>
          <w:p w:rsidR="00316A93" w:rsidRPr="00FB6B1B" w:rsidRDefault="00316A93" w:rsidP="00806857">
            <w:pPr>
              <w:spacing w:after="0" w:line="240" w:lineRule="auto"/>
              <w:jc w:val="center"/>
              <w:rPr>
                <w:rFonts w:ascii="Cambria" w:hAnsi="Cambria"/>
                <w:b/>
                <w:sz w:val="28"/>
                <w:szCs w:val="28"/>
              </w:rPr>
            </w:pPr>
            <w:r w:rsidRPr="00FB6B1B">
              <w:rPr>
                <w:rFonts w:ascii="Cambria" w:hAnsi="Cambria"/>
                <w:b/>
                <w:sz w:val="28"/>
                <w:szCs w:val="28"/>
              </w:rPr>
              <w:t>En Ha</w:t>
            </w:r>
          </w:p>
        </w:tc>
        <w:tc>
          <w:tcPr>
            <w:tcW w:w="1352" w:type="dxa"/>
            <w:vAlign w:val="center"/>
          </w:tcPr>
          <w:p w:rsidR="00316A93" w:rsidRPr="00FB6B1B" w:rsidRDefault="00316A93" w:rsidP="00806857">
            <w:pPr>
              <w:spacing w:after="0" w:line="240" w:lineRule="auto"/>
              <w:jc w:val="center"/>
              <w:rPr>
                <w:rFonts w:ascii="Cambria" w:hAnsi="Cambria"/>
                <w:b/>
                <w:sz w:val="28"/>
                <w:szCs w:val="28"/>
              </w:rPr>
            </w:pPr>
            <w:r w:rsidRPr="00FB6B1B">
              <w:rPr>
                <w:rFonts w:ascii="Cambria" w:hAnsi="Cambria"/>
                <w:b/>
                <w:sz w:val="28"/>
                <w:szCs w:val="28"/>
              </w:rPr>
              <w:t>Localité</w:t>
            </w:r>
          </w:p>
        </w:tc>
        <w:tc>
          <w:tcPr>
            <w:tcW w:w="1559" w:type="dxa"/>
            <w:vAlign w:val="center"/>
          </w:tcPr>
          <w:p w:rsidR="00316A93" w:rsidRPr="00FB6B1B" w:rsidRDefault="00316A93" w:rsidP="00806857">
            <w:pPr>
              <w:spacing w:after="0" w:line="240" w:lineRule="auto"/>
              <w:jc w:val="center"/>
              <w:rPr>
                <w:rFonts w:ascii="Cambria" w:hAnsi="Cambria"/>
                <w:b/>
                <w:sz w:val="28"/>
                <w:szCs w:val="28"/>
              </w:rPr>
            </w:pPr>
            <w:r w:rsidRPr="00FB6B1B">
              <w:rPr>
                <w:rFonts w:ascii="Cambria" w:hAnsi="Cambria"/>
                <w:b/>
                <w:sz w:val="28"/>
                <w:szCs w:val="28"/>
              </w:rPr>
              <w:t>Commune</w:t>
            </w:r>
          </w:p>
        </w:tc>
        <w:tc>
          <w:tcPr>
            <w:tcW w:w="1701" w:type="dxa"/>
            <w:vAlign w:val="center"/>
          </w:tcPr>
          <w:p w:rsidR="00316A93" w:rsidRPr="00FB6B1B" w:rsidRDefault="00316A93" w:rsidP="00806857">
            <w:pPr>
              <w:spacing w:after="0" w:line="240" w:lineRule="auto"/>
              <w:jc w:val="center"/>
              <w:rPr>
                <w:rFonts w:ascii="Cambria" w:hAnsi="Cambria"/>
                <w:b/>
                <w:sz w:val="28"/>
                <w:szCs w:val="28"/>
              </w:rPr>
            </w:pPr>
            <w:r w:rsidRPr="00FB6B1B">
              <w:rPr>
                <w:rFonts w:ascii="Cambria" w:hAnsi="Cambria"/>
                <w:b/>
                <w:sz w:val="28"/>
                <w:szCs w:val="28"/>
              </w:rPr>
              <w:t>Moughataa</w:t>
            </w:r>
          </w:p>
        </w:tc>
        <w:tc>
          <w:tcPr>
            <w:tcW w:w="1560" w:type="dxa"/>
            <w:vAlign w:val="center"/>
          </w:tcPr>
          <w:p w:rsidR="00316A93" w:rsidRPr="00FB6B1B" w:rsidRDefault="00316A93" w:rsidP="00806857">
            <w:pPr>
              <w:spacing w:after="0" w:line="240" w:lineRule="auto"/>
              <w:jc w:val="center"/>
              <w:rPr>
                <w:rFonts w:ascii="Cambria" w:hAnsi="Cambria"/>
                <w:b/>
                <w:sz w:val="28"/>
                <w:szCs w:val="28"/>
              </w:rPr>
            </w:pPr>
            <w:r w:rsidRPr="00FB6B1B">
              <w:rPr>
                <w:rFonts w:ascii="Cambria" w:hAnsi="Cambria"/>
                <w:b/>
                <w:sz w:val="28"/>
                <w:szCs w:val="28"/>
              </w:rPr>
              <w:t>Wilaya</w:t>
            </w:r>
          </w:p>
        </w:tc>
      </w:tr>
      <w:tr w:rsidR="00316A93" w:rsidRPr="00FB6B1B" w:rsidTr="00806857">
        <w:trPr>
          <w:trHeight w:val="454"/>
          <w:jc w:val="center"/>
        </w:trPr>
        <w:tc>
          <w:tcPr>
            <w:tcW w:w="425"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1</w:t>
            </w:r>
          </w:p>
        </w:tc>
        <w:tc>
          <w:tcPr>
            <w:tcW w:w="1419"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Joumaniya</w:t>
            </w:r>
          </w:p>
        </w:tc>
        <w:tc>
          <w:tcPr>
            <w:tcW w:w="1559"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25</w:t>
            </w:r>
          </w:p>
        </w:tc>
        <w:tc>
          <w:tcPr>
            <w:tcW w:w="1352"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Joumaniya</w:t>
            </w:r>
          </w:p>
        </w:tc>
        <w:tc>
          <w:tcPr>
            <w:tcW w:w="1559"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Feirenni</w:t>
            </w:r>
          </w:p>
        </w:tc>
        <w:tc>
          <w:tcPr>
            <w:tcW w:w="1701"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Djigueni</w:t>
            </w:r>
          </w:p>
        </w:tc>
        <w:tc>
          <w:tcPr>
            <w:tcW w:w="1560"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H Echarghi</w:t>
            </w:r>
          </w:p>
        </w:tc>
      </w:tr>
      <w:tr w:rsidR="00316A93" w:rsidRPr="00FB6B1B" w:rsidTr="00806857">
        <w:trPr>
          <w:trHeight w:val="454"/>
          <w:jc w:val="center"/>
        </w:trPr>
        <w:tc>
          <w:tcPr>
            <w:tcW w:w="425"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2</w:t>
            </w:r>
          </w:p>
        </w:tc>
        <w:tc>
          <w:tcPr>
            <w:tcW w:w="1419"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Oum Nour</w:t>
            </w:r>
          </w:p>
        </w:tc>
        <w:tc>
          <w:tcPr>
            <w:tcW w:w="1559"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20</w:t>
            </w:r>
          </w:p>
        </w:tc>
        <w:tc>
          <w:tcPr>
            <w:tcW w:w="1352"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Oum Nour</w:t>
            </w:r>
          </w:p>
        </w:tc>
        <w:tc>
          <w:tcPr>
            <w:tcW w:w="1559"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Feirenni</w:t>
            </w:r>
          </w:p>
        </w:tc>
        <w:tc>
          <w:tcPr>
            <w:tcW w:w="1701"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Djigueni</w:t>
            </w:r>
          </w:p>
        </w:tc>
        <w:tc>
          <w:tcPr>
            <w:tcW w:w="1560"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H Echarghi</w:t>
            </w:r>
          </w:p>
        </w:tc>
      </w:tr>
      <w:tr w:rsidR="00316A93" w:rsidRPr="00FB6B1B" w:rsidTr="00806857">
        <w:trPr>
          <w:trHeight w:val="454"/>
          <w:jc w:val="center"/>
        </w:trPr>
        <w:tc>
          <w:tcPr>
            <w:tcW w:w="425"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3</w:t>
            </w:r>
          </w:p>
        </w:tc>
        <w:tc>
          <w:tcPr>
            <w:tcW w:w="1419"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Toueyl</w:t>
            </w:r>
          </w:p>
        </w:tc>
        <w:tc>
          <w:tcPr>
            <w:tcW w:w="1559"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15</w:t>
            </w:r>
          </w:p>
        </w:tc>
        <w:tc>
          <w:tcPr>
            <w:tcW w:w="1352"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Toueyl</w:t>
            </w:r>
          </w:p>
        </w:tc>
        <w:tc>
          <w:tcPr>
            <w:tcW w:w="1559"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Feirenni</w:t>
            </w:r>
          </w:p>
        </w:tc>
        <w:tc>
          <w:tcPr>
            <w:tcW w:w="1701"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Djigueni</w:t>
            </w:r>
          </w:p>
        </w:tc>
        <w:tc>
          <w:tcPr>
            <w:tcW w:w="1560"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H Echarghi</w:t>
            </w:r>
          </w:p>
        </w:tc>
      </w:tr>
      <w:tr w:rsidR="00316A93" w:rsidRPr="00FB6B1B" w:rsidTr="00806857">
        <w:trPr>
          <w:trHeight w:val="454"/>
          <w:jc w:val="center"/>
        </w:trPr>
        <w:tc>
          <w:tcPr>
            <w:tcW w:w="425"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4</w:t>
            </w:r>
          </w:p>
        </w:tc>
        <w:tc>
          <w:tcPr>
            <w:tcW w:w="1419"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Leghveratt</w:t>
            </w:r>
          </w:p>
        </w:tc>
        <w:tc>
          <w:tcPr>
            <w:tcW w:w="1559"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15</w:t>
            </w:r>
          </w:p>
        </w:tc>
        <w:tc>
          <w:tcPr>
            <w:tcW w:w="1352"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Leghveratt</w:t>
            </w:r>
          </w:p>
        </w:tc>
        <w:tc>
          <w:tcPr>
            <w:tcW w:w="1559"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Feirenni</w:t>
            </w:r>
          </w:p>
        </w:tc>
        <w:tc>
          <w:tcPr>
            <w:tcW w:w="1701"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Djigueni</w:t>
            </w:r>
          </w:p>
        </w:tc>
        <w:tc>
          <w:tcPr>
            <w:tcW w:w="1560"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H Echarghi</w:t>
            </w:r>
          </w:p>
        </w:tc>
      </w:tr>
      <w:tr w:rsidR="00316A93" w:rsidRPr="00FB6B1B" w:rsidTr="00806857">
        <w:trPr>
          <w:trHeight w:val="454"/>
          <w:jc w:val="center"/>
        </w:trPr>
        <w:tc>
          <w:tcPr>
            <w:tcW w:w="425"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5</w:t>
            </w:r>
          </w:p>
        </w:tc>
        <w:tc>
          <w:tcPr>
            <w:tcW w:w="1419"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Leghtoua</w:t>
            </w:r>
          </w:p>
        </w:tc>
        <w:tc>
          <w:tcPr>
            <w:tcW w:w="1559"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12</w:t>
            </w:r>
          </w:p>
        </w:tc>
        <w:tc>
          <w:tcPr>
            <w:tcW w:w="1352"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Leghtoua</w:t>
            </w:r>
          </w:p>
        </w:tc>
        <w:tc>
          <w:tcPr>
            <w:tcW w:w="1559"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Feirenni</w:t>
            </w:r>
          </w:p>
        </w:tc>
        <w:tc>
          <w:tcPr>
            <w:tcW w:w="1701"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Djigueni</w:t>
            </w:r>
          </w:p>
        </w:tc>
        <w:tc>
          <w:tcPr>
            <w:tcW w:w="1560"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H Echarghi</w:t>
            </w:r>
          </w:p>
        </w:tc>
      </w:tr>
      <w:tr w:rsidR="00316A93" w:rsidRPr="00FB6B1B" w:rsidTr="00806857">
        <w:trPr>
          <w:trHeight w:val="454"/>
          <w:jc w:val="center"/>
        </w:trPr>
        <w:tc>
          <w:tcPr>
            <w:tcW w:w="425"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6</w:t>
            </w:r>
          </w:p>
        </w:tc>
        <w:tc>
          <w:tcPr>
            <w:tcW w:w="1419"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Rachida</w:t>
            </w:r>
          </w:p>
        </w:tc>
        <w:tc>
          <w:tcPr>
            <w:tcW w:w="1559"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20</w:t>
            </w:r>
          </w:p>
        </w:tc>
        <w:tc>
          <w:tcPr>
            <w:tcW w:w="1352"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Rachida</w:t>
            </w:r>
          </w:p>
        </w:tc>
        <w:tc>
          <w:tcPr>
            <w:tcW w:w="1559"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Feirenni</w:t>
            </w:r>
          </w:p>
        </w:tc>
        <w:tc>
          <w:tcPr>
            <w:tcW w:w="1701"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Djigueni</w:t>
            </w:r>
          </w:p>
        </w:tc>
        <w:tc>
          <w:tcPr>
            <w:tcW w:w="1560"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H Echarghi</w:t>
            </w:r>
          </w:p>
        </w:tc>
      </w:tr>
      <w:tr w:rsidR="00316A93" w:rsidRPr="00FB6B1B" w:rsidTr="00806857">
        <w:trPr>
          <w:trHeight w:val="454"/>
          <w:jc w:val="center"/>
        </w:trPr>
        <w:tc>
          <w:tcPr>
            <w:tcW w:w="425"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7</w:t>
            </w:r>
          </w:p>
        </w:tc>
        <w:tc>
          <w:tcPr>
            <w:tcW w:w="1419"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Oum sfeya</w:t>
            </w:r>
          </w:p>
        </w:tc>
        <w:tc>
          <w:tcPr>
            <w:tcW w:w="1559"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18</w:t>
            </w:r>
          </w:p>
        </w:tc>
        <w:tc>
          <w:tcPr>
            <w:tcW w:w="1352"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Oum sfeya</w:t>
            </w:r>
          </w:p>
        </w:tc>
        <w:tc>
          <w:tcPr>
            <w:tcW w:w="1559"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Oumvnadech</w:t>
            </w:r>
          </w:p>
        </w:tc>
        <w:tc>
          <w:tcPr>
            <w:tcW w:w="1701"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Nema</w:t>
            </w:r>
          </w:p>
        </w:tc>
        <w:tc>
          <w:tcPr>
            <w:tcW w:w="1560"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H Echarghi</w:t>
            </w:r>
          </w:p>
        </w:tc>
      </w:tr>
      <w:tr w:rsidR="00316A93" w:rsidRPr="00FB6B1B" w:rsidTr="00806857">
        <w:trPr>
          <w:trHeight w:val="454"/>
          <w:jc w:val="center"/>
        </w:trPr>
        <w:tc>
          <w:tcPr>
            <w:tcW w:w="425" w:type="dxa"/>
            <w:vAlign w:val="center"/>
          </w:tcPr>
          <w:p w:rsidR="00316A93" w:rsidRPr="001504D7" w:rsidRDefault="00316A93" w:rsidP="00806857">
            <w:pPr>
              <w:spacing w:after="0" w:line="240" w:lineRule="auto"/>
              <w:jc w:val="center"/>
              <w:rPr>
                <w:rFonts w:ascii="Cambria" w:hAnsi="Cambria"/>
                <w:b/>
              </w:rPr>
            </w:pPr>
            <w:r>
              <w:rPr>
                <w:rFonts w:ascii="Cambria" w:hAnsi="Cambria"/>
                <w:b/>
              </w:rPr>
              <w:t>8</w:t>
            </w:r>
          </w:p>
        </w:tc>
        <w:tc>
          <w:tcPr>
            <w:tcW w:w="1419" w:type="dxa"/>
            <w:vAlign w:val="center"/>
          </w:tcPr>
          <w:p w:rsidR="00316A93" w:rsidRPr="001504D7" w:rsidRDefault="00316A93" w:rsidP="00806857">
            <w:pPr>
              <w:spacing w:after="0" w:line="240" w:lineRule="auto"/>
              <w:jc w:val="center"/>
              <w:rPr>
                <w:rFonts w:ascii="Cambria" w:hAnsi="Cambria"/>
                <w:b/>
                <w:bCs/>
              </w:rPr>
            </w:pPr>
            <w:r w:rsidRPr="001504D7">
              <w:rPr>
                <w:rFonts w:ascii="Cambria" w:hAnsi="Cambria"/>
                <w:b/>
                <w:bCs/>
              </w:rPr>
              <w:t>Timzine</w:t>
            </w:r>
          </w:p>
        </w:tc>
        <w:tc>
          <w:tcPr>
            <w:tcW w:w="1559" w:type="dxa"/>
            <w:vAlign w:val="center"/>
          </w:tcPr>
          <w:p w:rsidR="00316A93" w:rsidRPr="001504D7" w:rsidRDefault="00316A93" w:rsidP="00806857">
            <w:pPr>
              <w:spacing w:after="0" w:line="240" w:lineRule="auto"/>
              <w:jc w:val="center"/>
              <w:rPr>
                <w:rFonts w:ascii="Cambria" w:hAnsi="Cambria"/>
                <w:b/>
                <w:bCs/>
              </w:rPr>
            </w:pPr>
          </w:p>
        </w:tc>
        <w:tc>
          <w:tcPr>
            <w:tcW w:w="1352" w:type="dxa"/>
            <w:vAlign w:val="center"/>
          </w:tcPr>
          <w:p w:rsidR="00316A93" w:rsidRPr="001504D7" w:rsidRDefault="00316A93" w:rsidP="00806857">
            <w:pPr>
              <w:spacing w:after="0" w:line="240" w:lineRule="auto"/>
              <w:jc w:val="center"/>
              <w:rPr>
                <w:rFonts w:ascii="Cambria" w:hAnsi="Cambria"/>
                <w:b/>
                <w:bCs/>
              </w:rPr>
            </w:pPr>
            <w:r w:rsidRPr="001504D7">
              <w:rPr>
                <w:rFonts w:ascii="Cambria" w:hAnsi="Cambria"/>
                <w:b/>
                <w:bCs/>
              </w:rPr>
              <w:t>Timzine</w:t>
            </w:r>
          </w:p>
        </w:tc>
        <w:tc>
          <w:tcPr>
            <w:tcW w:w="1559" w:type="dxa"/>
            <w:vAlign w:val="center"/>
          </w:tcPr>
          <w:p w:rsidR="00316A93" w:rsidRPr="001504D7" w:rsidRDefault="00316A93" w:rsidP="00806857">
            <w:pPr>
              <w:spacing w:after="0" w:line="240" w:lineRule="auto"/>
              <w:jc w:val="center"/>
              <w:rPr>
                <w:rFonts w:ascii="Cambria" w:hAnsi="Cambria"/>
                <w:b/>
                <w:bCs/>
              </w:rPr>
            </w:pPr>
            <w:r w:rsidRPr="001504D7">
              <w:rPr>
                <w:rFonts w:ascii="Cambria" w:hAnsi="Cambria"/>
                <w:b/>
                <w:bCs/>
              </w:rPr>
              <w:t>Kobeni</w:t>
            </w:r>
          </w:p>
        </w:tc>
        <w:tc>
          <w:tcPr>
            <w:tcW w:w="1701" w:type="dxa"/>
            <w:vAlign w:val="center"/>
          </w:tcPr>
          <w:p w:rsidR="00316A93" w:rsidRPr="001504D7" w:rsidRDefault="00316A93" w:rsidP="00806857">
            <w:pPr>
              <w:spacing w:after="0" w:line="240" w:lineRule="auto"/>
              <w:jc w:val="center"/>
              <w:rPr>
                <w:rFonts w:ascii="Cambria" w:hAnsi="Cambria"/>
                <w:b/>
                <w:bCs/>
              </w:rPr>
            </w:pPr>
            <w:r w:rsidRPr="001504D7">
              <w:rPr>
                <w:rFonts w:ascii="Cambria" w:hAnsi="Cambria"/>
                <w:b/>
                <w:bCs/>
              </w:rPr>
              <w:t>Kobeni</w:t>
            </w:r>
          </w:p>
        </w:tc>
        <w:tc>
          <w:tcPr>
            <w:tcW w:w="1560" w:type="dxa"/>
            <w:vAlign w:val="center"/>
          </w:tcPr>
          <w:p w:rsidR="00316A93" w:rsidRPr="001504D7" w:rsidRDefault="00316A93" w:rsidP="00806857">
            <w:pPr>
              <w:spacing w:after="0" w:line="240" w:lineRule="auto"/>
              <w:jc w:val="center"/>
              <w:rPr>
                <w:rFonts w:ascii="Cambria" w:hAnsi="Cambria"/>
                <w:b/>
                <w:bCs/>
              </w:rPr>
            </w:pPr>
            <w:r w:rsidRPr="001504D7">
              <w:rPr>
                <w:rFonts w:ascii="Cambria" w:hAnsi="Cambria"/>
                <w:b/>
                <w:bCs/>
              </w:rPr>
              <w:t>H El Gharbi</w:t>
            </w:r>
          </w:p>
        </w:tc>
      </w:tr>
      <w:tr w:rsidR="00316A93" w:rsidRPr="00FB6B1B" w:rsidTr="00806857">
        <w:trPr>
          <w:trHeight w:val="454"/>
          <w:jc w:val="center"/>
        </w:trPr>
        <w:tc>
          <w:tcPr>
            <w:tcW w:w="425" w:type="dxa"/>
            <w:vAlign w:val="center"/>
          </w:tcPr>
          <w:p w:rsidR="00316A93" w:rsidRPr="001504D7" w:rsidRDefault="00316A93" w:rsidP="00806857">
            <w:pPr>
              <w:spacing w:after="0" w:line="240" w:lineRule="auto"/>
              <w:jc w:val="center"/>
              <w:rPr>
                <w:rFonts w:ascii="Cambria" w:hAnsi="Cambria"/>
                <w:b/>
              </w:rPr>
            </w:pPr>
            <w:r>
              <w:rPr>
                <w:rFonts w:ascii="Cambria" w:hAnsi="Cambria"/>
                <w:b/>
              </w:rPr>
              <w:t>9</w:t>
            </w:r>
          </w:p>
        </w:tc>
        <w:tc>
          <w:tcPr>
            <w:tcW w:w="1419" w:type="dxa"/>
            <w:vAlign w:val="center"/>
          </w:tcPr>
          <w:p w:rsidR="00316A93" w:rsidRPr="001504D7" w:rsidRDefault="00316A93" w:rsidP="00806857">
            <w:pPr>
              <w:spacing w:after="0" w:line="240" w:lineRule="auto"/>
              <w:jc w:val="center"/>
              <w:rPr>
                <w:rFonts w:ascii="Cambria" w:hAnsi="Cambria"/>
              </w:rPr>
            </w:pPr>
            <w:r w:rsidRPr="001504D7">
              <w:rPr>
                <w:rFonts w:ascii="Cambria" w:hAnsi="Cambria"/>
                <w:b/>
                <w:bCs/>
              </w:rPr>
              <w:t>Hamod</w:t>
            </w:r>
          </w:p>
        </w:tc>
        <w:tc>
          <w:tcPr>
            <w:tcW w:w="1559" w:type="dxa"/>
            <w:vAlign w:val="center"/>
          </w:tcPr>
          <w:p w:rsidR="00316A93" w:rsidRPr="001504D7" w:rsidRDefault="00316A93" w:rsidP="00806857">
            <w:pPr>
              <w:spacing w:after="0" w:line="240" w:lineRule="auto"/>
              <w:jc w:val="center"/>
              <w:rPr>
                <w:rFonts w:ascii="Cambria" w:hAnsi="Cambria"/>
                <w:b/>
                <w:bCs/>
              </w:rPr>
            </w:pPr>
          </w:p>
        </w:tc>
        <w:tc>
          <w:tcPr>
            <w:tcW w:w="1352" w:type="dxa"/>
            <w:vAlign w:val="center"/>
          </w:tcPr>
          <w:p w:rsidR="00316A93" w:rsidRPr="001504D7" w:rsidRDefault="00316A93" w:rsidP="00806857">
            <w:pPr>
              <w:spacing w:after="0" w:line="240" w:lineRule="auto"/>
              <w:jc w:val="center"/>
              <w:rPr>
                <w:rFonts w:ascii="Cambria" w:hAnsi="Cambria"/>
              </w:rPr>
            </w:pPr>
            <w:r w:rsidRPr="001504D7">
              <w:rPr>
                <w:rFonts w:ascii="Cambria" w:hAnsi="Cambria"/>
                <w:b/>
                <w:bCs/>
              </w:rPr>
              <w:t>Hamod</w:t>
            </w:r>
          </w:p>
        </w:tc>
        <w:tc>
          <w:tcPr>
            <w:tcW w:w="1559" w:type="dxa"/>
            <w:vAlign w:val="center"/>
          </w:tcPr>
          <w:p w:rsidR="00316A93" w:rsidRPr="001504D7" w:rsidRDefault="00316A93" w:rsidP="00806857">
            <w:pPr>
              <w:spacing w:after="0" w:line="240" w:lineRule="auto"/>
              <w:jc w:val="center"/>
              <w:rPr>
                <w:rFonts w:ascii="Cambria" w:hAnsi="Cambria"/>
              </w:rPr>
            </w:pPr>
            <w:r w:rsidRPr="001504D7">
              <w:rPr>
                <w:rFonts w:ascii="Cambria" w:hAnsi="Cambria"/>
                <w:b/>
                <w:bCs/>
              </w:rPr>
              <w:t>Hamod</w:t>
            </w:r>
          </w:p>
        </w:tc>
        <w:tc>
          <w:tcPr>
            <w:tcW w:w="1701" w:type="dxa"/>
            <w:vAlign w:val="center"/>
          </w:tcPr>
          <w:p w:rsidR="00316A93" w:rsidRPr="001504D7" w:rsidRDefault="00316A93" w:rsidP="00806857">
            <w:pPr>
              <w:spacing w:after="0" w:line="240" w:lineRule="auto"/>
              <w:jc w:val="center"/>
              <w:rPr>
                <w:rFonts w:ascii="Cambria" w:hAnsi="Cambria"/>
                <w:b/>
                <w:bCs/>
              </w:rPr>
            </w:pPr>
            <w:r w:rsidRPr="001504D7">
              <w:rPr>
                <w:rFonts w:ascii="Cambria" w:hAnsi="Cambria"/>
                <w:b/>
                <w:bCs/>
              </w:rPr>
              <w:t>Kankossa</w:t>
            </w:r>
          </w:p>
        </w:tc>
        <w:tc>
          <w:tcPr>
            <w:tcW w:w="1560" w:type="dxa"/>
            <w:vAlign w:val="center"/>
          </w:tcPr>
          <w:p w:rsidR="00316A93" w:rsidRPr="001504D7" w:rsidRDefault="00316A93" w:rsidP="00806857">
            <w:pPr>
              <w:spacing w:after="0" w:line="240" w:lineRule="auto"/>
              <w:jc w:val="center"/>
              <w:rPr>
                <w:rFonts w:ascii="Cambria" w:hAnsi="Cambria"/>
                <w:b/>
                <w:bCs/>
              </w:rPr>
            </w:pPr>
            <w:r w:rsidRPr="001504D7">
              <w:rPr>
                <w:rFonts w:ascii="Cambria" w:hAnsi="Cambria"/>
                <w:b/>
                <w:bCs/>
              </w:rPr>
              <w:t>Assaba</w:t>
            </w:r>
          </w:p>
        </w:tc>
      </w:tr>
      <w:tr w:rsidR="00316A93" w:rsidRPr="00FB6B1B" w:rsidTr="00806857">
        <w:trPr>
          <w:trHeight w:val="454"/>
          <w:jc w:val="center"/>
        </w:trPr>
        <w:tc>
          <w:tcPr>
            <w:tcW w:w="425" w:type="dxa"/>
            <w:vAlign w:val="center"/>
          </w:tcPr>
          <w:p w:rsidR="00316A93" w:rsidRPr="001504D7" w:rsidRDefault="00316A93" w:rsidP="00806857">
            <w:pPr>
              <w:spacing w:after="0" w:line="240" w:lineRule="auto"/>
              <w:jc w:val="center"/>
              <w:rPr>
                <w:rFonts w:ascii="Cambria" w:hAnsi="Cambria"/>
                <w:b/>
              </w:rPr>
            </w:pPr>
            <w:r>
              <w:rPr>
                <w:rFonts w:ascii="Cambria" w:hAnsi="Cambria"/>
                <w:b/>
              </w:rPr>
              <w:t>10</w:t>
            </w:r>
          </w:p>
        </w:tc>
        <w:tc>
          <w:tcPr>
            <w:tcW w:w="1419" w:type="dxa"/>
            <w:vAlign w:val="center"/>
          </w:tcPr>
          <w:p w:rsidR="00316A93" w:rsidRPr="001504D7" w:rsidRDefault="00316A93" w:rsidP="00806857">
            <w:pPr>
              <w:spacing w:after="0" w:line="240" w:lineRule="auto"/>
              <w:jc w:val="center"/>
              <w:rPr>
                <w:rFonts w:ascii="Cambria" w:hAnsi="Cambria"/>
              </w:rPr>
            </w:pPr>
            <w:r w:rsidRPr="001504D7">
              <w:rPr>
                <w:rFonts w:ascii="Cambria" w:hAnsi="Cambria"/>
                <w:b/>
                <w:bCs/>
              </w:rPr>
              <w:t>Bathet Moite</w:t>
            </w:r>
          </w:p>
        </w:tc>
        <w:tc>
          <w:tcPr>
            <w:tcW w:w="1559" w:type="dxa"/>
            <w:vAlign w:val="center"/>
          </w:tcPr>
          <w:p w:rsidR="00316A93" w:rsidRPr="001504D7" w:rsidRDefault="00316A93" w:rsidP="00806857">
            <w:pPr>
              <w:spacing w:after="0" w:line="240" w:lineRule="auto"/>
              <w:jc w:val="center"/>
              <w:rPr>
                <w:rFonts w:ascii="Cambria" w:hAnsi="Cambria"/>
                <w:b/>
                <w:bCs/>
              </w:rPr>
            </w:pPr>
          </w:p>
        </w:tc>
        <w:tc>
          <w:tcPr>
            <w:tcW w:w="1352" w:type="dxa"/>
            <w:vAlign w:val="center"/>
          </w:tcPr>
          <w:p w:rsidR="00316A93" w:rsidRPr="001504D7" w:rsidRDefault="00316A93" w:rsidP="00806857">
            <w:pPr>
              <w:spacing w:after="0" w:line="240" w:lineRule="auto"/>
              <w:jc w:val="center"/>
              <w:rPr>
                <w:rFonts w:ascii="Cambria" w:hAnsi="Cambria"/>
              </w:rPr>
            </w:pPr>
            <w:r w:rsidRPr="001504D7">
              <w:rPr>
                <w:rFonts w:ascii="Cambria" w:hAnsi="Cambria"/>
                <w:b/>
                <w:bCs/>
              </w:rPr>
              <w:t>Bathet Moite</w:t>
            </w:r>
          </w:p>
        </w:tc>
        <w:tc>
          <w:tcPr>
            <w:tcW w:w="1559" w:type="dxa"/>
            <w:vAlign w:val="center"/>
          </w:tcPr>
          <w:p w:rsidR="00316A93" w:rsidRPr="001504D7" w:rsidRDefault="00316A93" w:rsidP="00806857">
            <w:pPr>
              <w:spacing w:after="0" w:line="240" w:lineRule="auto"/>
              <w:jc w:val="center"/>
              <w:rPr>
                <w:rFonts w:ascii="Cambria" w:hAnsi="Cambria"/>
              </w:rPr>
            </w:pPr>
            <w:r w:rsidRPr="001504D7">
              <w:rPr>
                <w:rFonts w:ascii="Cambria" w:hAnsi="Cambria"/>
                <w:b/>
                <w:bCs/>
              </w:rPr>
              <w:t>Bathet Moite</w:t>
            </w:r>
          </w:p>
        </w:tc>
        <w:tc>
          <w:tcPr>
            <w:tcW w:w="1701" w:type="dxa"/>
            <w:vAlign w:val="center"/>
          </w:tcPr>
          <w:p w:rsidR="00316A93" w:rsidRPr="001504D7" w:rsidRDefault="00316A93" w:rsidP="00806857">
            <w:pPr>
              <w:spacing w:after="0" w:line="240" w:lineRule="auto"/>
              <w:jc w:val="center"/>
              <w:rPr>
                <w:rFonts w:ascii="Cambria" w:hAnsi="Cambria"/>
                <w:b/>
                <w:bCs/>
              </w:rPr>
            </w:pPr>
            <w:r w:rsidRPr="001504D7">
              <w:rPr>
                <w:rFonts w:ascii="Cambria" w:hAnsi="Cambria"/>
                <w:b/>
                <w:bCs/>
              </w:rPr>
              <w:t>Mounguel</w:t>
            </w:r>
          </w:p>
        </w:tc>
        <w:tc>
          <w:tcPr>
            <w:tcW w:w="1560" w:type="dxa"/>
            <w:vAlign w:val="center"/>
          </w:tcPr>
          <w:p w:rsidR="00316A93" w:rsidRPr="001504D7" w:rsidRDefault="00316A93" w:rsidP="00806857">
            <w:pPr>
              <w:spacing w:after="0" w:line="240" w:lineRule="auto"/>
              <w:jc w:val="center"/>
              <w:rPr>
                <w:rFonts w:ascii="Cambria" w:hAnsi="Cambria"/>
                <w:b/>
                <w:bCs/>
              </w:rPr>
            </w:pPr>
            <w:r w:rsidRPr="001504D7">
              <w:rPr>
                <w:rFonts w:ascii="Cambria" w:hAnsi="Cambria"/>
                <w:b/>
                <w:bCs/>
              </w:rPr>
              <w:t>Gorgol</w:t>
            </w:r>
          </w:p>
        </w:tc>
      </w:tr>
      <w:tr w:rsidR="00316A93" w:rsidRPr="001504D7" w:rsidTr="00806857">
        <w:trPr>
          <w:trHeight w:val="567"/>
          <w:jc w:val="center"/>
        </w:trPr>
        <w:tc>
          <w:tcPr>
            <w:tcW w:w="1844" w:type="dxa"/>
            <w:gridSpan w:val="2"/>
            <w:vAlign w:val="center"/>
          </w:tcPr>
          <w:p w:rsidR="00316A93" w:rsidRPr="001504D7" w:rsidRDefault="00316A93" w:rsidP="00806857">
            <w:pPr>
              <w:spacing w:after="0" w:line="240" w:lineRule="auto"/>
              <w:jc w:val="center"/>
              <w:rPr>
                <w:rFonts w:ascii="Cambria" w:hAnsi="Cambria"/>
                <w:b/>
                <w:sz w:val="40"/>
                <w:szCs w:val="40"/>
              </w:rPr>
            </w:pPr>
            <w:r w:rsidRPr="001504D7">
              <w:rPr>
                <w:rFonts w:ascii="Cambria" w:hAnsi="Cambria"/>
                <w:b/>
                <w:sz w:val="40"/>
                <w:szCs w:val="40"/>
              </w:rPr>
              <w:t>Nombre</w:t>
            </w:r>
          </w:p>
        </w:tc>
        <w:tc>
          <w:tcPr>
            <w:tcW w:w="7731" w:type="dxa"/>
            <w:gridSpan w:val="5"/>
            <w:vAlign w:val="center"/>
          </w:tcPr>
          <w:p w:rsidR="00316A93" w:rsidRPr="001504D7" w:rsidRDefault="00316A93" w:rsidP="00806857">
            <w:pPr>
              <w:spacing w:after="0" w:line="240" w:lineRule="auto"/>
              <w:jc w:val="center"/>
              <w:rPr>
                <w:rFonts w:ascii="Cambria" w:hAnsi="Cambria"/>
                <w:b/>
                <w:sz w:val="40"/>
                <w:szCs w:val="40"/>
              </w:rPr>
            </w:pPr>
            <w:r>
              <w:rPr>
                <w:rFonts w:ascii="Cambria" w:hAnsi="Cambria"/>
                <w:b/>
                <w:sz w:val="40"/>
                <w:szCs w:val="40"/>
              </w:rPr>
              <w:t>10</w:t>
            </w:r>
            <w:r w:rsidRPr="001504D7">
              <w:rPr>
                <w:rFonts w:ascii="Cambria" w:hAnsi="Cambria"/>
                <w:b/>
                <w:sz w:val="40"/>
                <w:szCs w:val="40"/>
              </w:rPr>
              <w:t xml:space="preserve"> Digues collectives réalisées de 125 ha</w:t>
            </w:r>
          </w:p>
        </w:tc>
      </w:tr>
    </w:tbl>
    <w:p w:rsidR="00316A93" w:rsidRDefault="00316A93" w:rsidP="00316A93">
      <w:pPr>
        <w:spacing w:after="0" w:line="240" w:lineRule="auto"/>
        <w:jc w:val="center"/>
        <w:rPr>
          <w:rFonts w:ascii="Algerian" w:hAnsi="Algerian"/>
          <w:b/>
          <w:bCs/>
          <w:sz w:val="28"/>
          <w:szCs w:val="28"/>
        </w:rPr>
      </w:pPr>
    </w:p>
    <w:p w:rsidR="00316A93" w:rsidRDefault="00316A93" w:rsidP="00316A93">
      <w:pPr>
        <w:spacing w:after="0" w:line="240" w:lineRule="auto"/>
        <w:jc w:val="center"/>
        <w:rPr>
          <w:rFonts w:ascii="Algerian" w:hAnsi="Algerian"/>
          <w:b/>
          <w:bCs/>
          <w:sz w:val="28"/>
          <w:szCs w:val="28"/>
        </w:rPr>
      </w:pPr>
    </w:p>
    <w:p w:rsidR="00316A93" w:rsidRPr="004266FB" w:rsidRDefault="00316A93" w:rsidP="00316A93">
      <w:pPr>
        <w:spacing w:after="0" w:line="240" w:lineRule="auto"/>
        <w:jc w:val="center"/>
        <w:rPr>
          <w:rFonts w:ascii="Algerian" w:hAnsi="Algerian"/>
          <w:b/>
          <w:bCs/>
          <w:sz w:val="28"/>
          <w:szCs w:val="28"/>
        </w:rPr>
      </w:pPr>
    </w:p>
    <w:p w:rsidR="00316A93" w:rsidRDefault="00316A93" w:rsidP="00316A93">
      <w:pPr>
        <w:jc w:val="center"/>
        <w:rPr>
          <w:rFonts w:ascii="Algerian" w:hAnsi="Algerian"/>
          <w:b/>
          <w:bCs/>
          <w:sz w:val="52"/>
          <w:szCs w:val="52"/>
        </w:rPr>
      </w:pPr>
    </w:p>
    <w:p w:rsidR="00316A93" w:rsidRDefault="00316A93" w:rsidP="00316A93">
      <w:pPr>
        <w:jc w:val="center"/>
        <w:rPr>
          <w:rFonts w:ascii="Algerian" w:hAnsi="Algerian"/>
          <w:b/>
          <w:bCs/>
          <w:sz w:val="52"/>
          <w:szCs w:val="52"/>
        </w:rPr>
      </w:pPr>
    </w:p>
    <w:p w:rsidR="00316A93" w:rsidRDefault="00316A93" w:rsidP="00316A93">
      <w:pPr>
        <w:jc w:val="center"/>
        <w:rPr>
          <w:rFonts w:ascii="Algerian" w:hAnsi="Algerian"/>
          <w:b/>
          <w:bCs/>
          <w:sz w:val="52"/>
          <w:szCs w:val="52"/>
        </w:rPr>
      </w:pPr>
    </w:p>
    <w:p w:rsidR="00316A93" w:rsidRDefault="00316A93" w:rsidP="00316A93">
      <w:pPr>
        <w:jc w:val="center"/>
        <w:rPr>
          <w:rFonts w:ascii="Algerian" w:hAnsi="Algerian"/>
          <w:b/>
          <w:bCs/>
          <w:sz w:val="52"/>
          <w:szCs w:val="52"/>
        </w:rPr>
      </w:pPr>
    </w:p>
    <w:p w:rsidR="00316A93" w:rsidRDefault="00316A93" w:rsidP="00316A93">
      <w:pPr>
        <w:jc w:val="center"/>
        <w:rPr>
          <w:rFonts w:ascii="Algerian" w:hAnsi="Algerian"/>
          <w:b/>
          <w:bCs/>
          <w:sz w:val="52"/>
          <w:szCs w:val="52"/>
        </w:rPr>
      </w:pPr>
    </w:p>
    <w:p w:rsidR="00316A93" w:rsidRDefault="00316A93" w:rsidP="00316A93">
      <w:pPr>
        <w:jc w:val="center"/>
        <w:rPr>
          <w:rFonts w:ascii="Algerian" w:hAnsi="Algerian"/>
          <w:b/>
          <w:bCs/>
          <w:sz w:val="52"/>
          <w:szCs w:val="52"/>
        </w:rPr>
      </w:pPr>
    </w:p>
    <w:p w:rsidR="00316A93" w:rsidRDefault="00316A93" w:rsidP="00316A93">
      <w:pPr>
        <w:jc w:val="center"/>
        <w:rPr>
          <w:rFonts w:ascii="Algerian" w:hAnsi="Algerian"/>
          <w:b/>
          <w:bCs/>
          <w:sz w:val="52"/>
          <w:szCs w:val="52"/>
        </w:rPr>
      </w:pPr>
    </w:p>
    <w:p w:rsidR="00316A93" w:rsidRDefault="00316A93" w:rsidP="00316A93">
      <w:pPr>
        <w:jc w:val="center"/>
        <w:rPr>
          <w:rFonts w:ascii="Algerian" w:hAnsi="Algerian"/>
          <w:b/>
          <w:bCs/>
          <w:sz w:val="52"/>
          <w:szCs w:val="52"/>
        </w:rPr>
      </w:pPr>
    </w:p>
    <w:p w:rsidR="00316A93" w:rsidRDefault="00316A93" w:rsidP="00316A93">
      <w:pPr>
        <w:jc w:val="center"/>
        <w:rPr>
          <w:rFonts w:ascii="Algerian" w:hAnsi="Algerian"/>
          <w:b/>
          <w:bCs/>
          <w:sz w:val="52"/>
          <w:szCs w:val="52"/>
        </w:rPr>
      </w:pPr>
    </w:p>
    <w:p w:rsidR="00316A93" w:rsidRDefault="00316A93" w:rsidP="00316A93">
      <w:pPr>
        <w:jc w:val="center"/>
        <w:rPr>
          <w:rFonts w:ascii="Algerian" w:hAnsi="Algerian"/>
          <w:b/>
          <w:bCs/>
          <w:sz w:val="52"/>
          <w:szCs w:val="52"/>
        </w:rPr>
      </w:pPr>
    </w:p>
    <w:p w:rsidR="00316A93" w:rsidRDefault="00316A93" w:rsidP="00316A93">
      <w:pPr>
        <w:jc w:val="center"/>
        <w:rPr>
          <w:rFonts w:ascii="Algerian" w:hAnsi="Algerian"/>
          <w:b/>
          <w:bCs/>
          <w:sz w:val="52"/>
          <w:szCs w:val="52"/>
        </w:rPr>
      </w:pPr>
    </w:p>
    <w:p w:rsidR="00316A93" w:rsidRPr="00C424D5" w:rsidRDefault="00316A93" w:rsidP="00316A93">
      <w:pPr>
        <w:jc w:val="center"/>
        <w:rPr>
          <w:rFonts w:ascii="Algerian" w:hAnsi="Algerian"/>
          <w:b/>
          <w:bCs/>
          <w:sz w:val="52"/>
          <w:szCs w:val="52"/>
        </w:rPr>
      </w:pPr>
      <w:r w:rsidRPr="00C424D5">
        <w:rPr>
          <w:rFonts w:ascii="Algerian" w:hAnsi="Algerian"/>
          <w:b/>
          <w:bCs/>
          <w:sz w:val="52"/>
          <w:szCs w:val="52"/>
        </w:rPr>
        <w:t xml:space="preserve">Synthèse des activités </w:t>
      </w:r>
    </w:p>
    <w:p w:rsidR="00316A93" w:rsidRPr="00C424D5" w:rsidRDefault="00316A93" w:rsidP="00316A93">
      <w:pPr>
        <w:jc w:val="center"/>
        <w:rPr>
          <w:rFonts w:ascii="Algerian" w:hAnsi="Algerian"/>
          <w:b/>
          <w:bCs/>
          <w:sz w:val="52"/>
          <w:szCs w:val="52"/>
        </w:rPr>
      </w:pPr>
      <w:r w:rsidRPr="00C424D5">
        <w:rPr>
          <w:rFonts w:ascii="Algerian" w:hAnsi="Algerian"/>
          <w:b/>
          <w:bCs/>
          <w:sz w:val="52"/>
          <w:szCs w:val="52"/>
        </w:rPr>
        <w:t xml:space="preserve">‘’ Aménagements agricoles ’’ </w:t>
      </w:r>
    </w:p>
    <w:p w:rsidR="00316A93" w:rsidRPr="00C424D5" w:rsidRDefault="00316A93" w:rsidP="00316A93">
      <w:pPr>
        <w:jc w:val="center"/>
        <w:rPr>
          <w:rFonts w:ascii="Cambria" w:eastAsia="Times New Roman" w:hAnsi="Cambria"/>
          <w:b/>
          <w:caps/>
          <w:sz w:val="32"/>
          <w:szCs w:val="32"/>
          <w:u w:val="thick"/>
          <w:lang w:eastAsia="fr-FR"/>
        </w:rPr>
      </w:pPr>
      <w:r w:rsidRPr="00C424D5">
        <w:rPr>
          <w:rFonts w:ascii="Cambria" w:eastAsia="Times New Roman" w:hAnsi="Cambria"/>
          <w:b/>
          <w:caps/>
          <w:sz w:val="32"/>
          <w:szCs w:val="32"/>
          <w:u w:val="thick"/>
          <w:lang w:eastAsia="fr-FR"/>
        </w:rPr>
        <w:t>Aménagements agricoles réalisés</w:t>
      </w:r>
    </w:p>
    <w:tbl>
      <w:tblPr>
        <w:tblW w:w="89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8"/>
        <w:gridCol w:w="2247"/>
        <w:gridCol w:w="1469"/>
        <w:gridCol w:w="1562"/>
        <w:gridCol w:w="1602"/>
        <w:gridCol w:w="1428"/>
      </w:tblGrid>
      <w:tr w:rsidR="00316A93" w:rsidRPr="001504D7" w:rsidTr="00806857">
        <w:trPr>
          <w:trHeight w:val="567"/>
          <w:jc w:val="center"/>
        </w:trPr>
        <w:tc>
          <w:tcPr>
            <w:tcW w:w="2875" w:type="dxa"/>
            <w:gridSpan w:val="2"/>
            <w:vAlign w:val="center"/>
          </w:tcPr>
          <w:p w:rsidR="00316A93" w:rsidRPr="001504D7" w:rsidRDefault="00316A93" w:rsidP="00806857">
            <w:pPr>
              <w:spacing w:after="0" w:line="240" w:lineRule="auto"/>
              <w:jc w:val="center"/>
              <w:rPr>
                <w:rFonts w:ascii="Cambria" w:hAnsi="Cambria"/>
                <w:b/>
                <w:sz w:val="24"/>
                <w:szCs w:val="24"/>
              </w:rPr>
            </w:pPr>
            <w:r w:rsidRPr="001504D7">
              <w:rPr>
                <w:rFonts w:ascii="Cambria" w:hAnsi="Cambria"/>
                <w:b/>
                <w:sz w:val="24"/>
                <w:szCs w:val="24"/>
              </w:rPr>
              <w:t>Localité</w:t>
            </w:r>
          </w:p>
        </w:tc>
        <w:tc>
          <w:tcPr>
            <w:tcW w:w="1469" w:type="dxa"/>
            <w:shd w:val="clear" w:color="auto" w:fill="auto"/>
            <w:vAlign w:val="center"/>
          </w:tcPr>
          <w:p w:rsidR="00316A93" w:rsidRPr="001504D7" w:rsidRDefault="00316A93" w:rsidP="00806857">
            <w:pPr>
              <w:spacing w:after="0" w:line="240" w:lineRule="auto"/>
              <w:jc w:val="center"/>
              <w:rPr>
                <w:rFonts w:ascii="Cambria" w:hAnsi="Cambria"/>
                <w:b/>
                <w:sz w:val="24"/>
                <w:szCs w:val="24"/>
              </w:rPr>
            </w:pPr>
            <w:r w:rsidRPr="001504D7">
              <w:rPr>
                <w:rFonts w:ascii="Cambria" w:hAnsi="Cambria"/>
                <w:b/>
                <w:sz w:val="24"/>
                <w:szCs w:val="24"/>
              </w:rPr>
              <w:t>Superficies en ha</w:t>
            </w:r>
          </w:p>
        </w:tc>
        <w:tc>
          <w:tcPr>
            <w:tcW w:w="1562" w:type="dxa"/>
            <w:shd w:val="clear" w:color="auto" w:fill="auto"/>
            <w:vAlign w:val="center"/>
          </w:tcPr>
          <w:p w:rsidR="00316A93" w:rsidRPr="001504D7" w:rsidRDefault="00316A93" w:rsidP="00806857">
            <w:pPr>
              <w:spacing w:after="0" w:line="240" w:lineRule="auto"/>
              <w:jc w:val="center"/>
              <w:rPr>
                <w:rFonts w:ascii="Cambria" w:hAnsi="Cambria"/>
                <w:b/>
                <w:sz w:val="24"/>
                <w:szCs w:val="24"/>
              </w:rPr>
            </w:pPr>
            <w:r w:rsidRPr="001504D7">
              <w:rPr>
                <w:rFonts w:ascii="Cambria" w:hAnsi="Cambria"/>
                <w:b/>
                <w:sz w:val="24"/>
                <w:szCs w:val="24"/>
              </w:rPr>
              <w:t>Commune</w:t>
            </w:r>
          </w:p>
        </w:tc>
        <w:tc>
          <w:tcPr>
            <w:tcW w:w="1602" w:type="dxa"/>
            <w:shd w:val="clear" w:color="auto" w:fill="auto"/>
            <w:vAlign w:val="center"/>
          </w:tcPr>
          <w:p w:rsidR="00316A93" w:rsidRPr="001504D7" w:rsidRDefault="00316A93" w:rsidP="00806857">
            <w:pPr>
              <w:spacing w:after="0" w:line="240" w:lineRule="auto"/>
              <w:jc w:val="center"/>
              <w:rPr>
                <w:rFonts w:ascii="Cambria" w:hAnsi="Cambria"/>
                <w:b/>
                <w:sz w:val="24"/>
                <w:szCs w:val="24"/>
              </w:rPr>
            </w:pPr>
            <w:r w:rsidRPr="001504D7">
              <w:rPr>
                <w:rFonts w:ascii="Cambria" w:hAnsi="Cambria"/>
                <w:b/>
                <w:sz w:val="24"/>
                <w:szCs w:val="24"/>
              </w:rPr>
              <w:t>Moughataa</w:t>
            </w:r>
          </w:p>
        </w:tc>
        <w:tc>
          <w:tcPr>
            <w:tcW w:w="1428" w:type="dxa"/>
            <w:shd w:val="clear" w:color="auto" w:fill="auto"/>
            <w:vAlign w:val="center"/>
          </w:tcPr>
          <w:p w:rsidR="00316A93" w:rsidRPr="001504D7" w:rsidRDefault="00316A93" w:rsidP="00806857">
            <w:pPr>
              <w:spacing w:after="0" w:line="240" w:lineRule="auto"/>
              <w:jc w:val="center"/>
              <w:rPr>
                <w:rFonts w:ascii="Cambria" w:hAnsi="Cambria"/>
                <w:b/>
                <w:sz w:val="24"/>
                <w:szCs w:val="24"/>
              </w:rPr>
            </w:pPr>
            <w:r w:rsidRPr="001504D7">
              <w:rPr>
                <w:rFonts w:ascii="Cambria" w:hAnsi="Cambria"/>
                <w:b/>
                <w:sz w:val="24"/>
                <w:szCs w:val="24"/>
              </w:rPr>
              <w:t>Wilaya</w:t>
            </w:r>
          </w:p>
        </w:tc>
      </w:tr>
      <w:tr w:rsidR="00316A93" w:rsidRPr="00C424D5" w:rsidTr="00806857">
        <w:trPr>
          <w:trHeight w:val="454"/>
          <w:jc w:val="center"/>
        </w:trPr>
        <w:tc>
          <w:tcPr>
            <w:tcW w:w="628"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1</w:t>
            </w:r>
          </w:p>
        </w:tc>
        <w:tc>
          <w:tcPr>
            <w:tcW w:w="224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 xml:space="preserve">Mbotto  </w:t>
            </w:r>
          </w:p>
        </w:tc>
        <w:tc>
          <w:tcPr>
            <w:tcW w:w="1469"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81</w:t>
            </w:r>
          </w:p>
        </w:tc>
        <w:tc>
          <w:tcPr>
            <w:tcW w:w="1562"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Mbagne</w:t>
            </w:r>
          </w:p>
        </w:tc>
        <w:tc>
          <w:tcPr>
            <w:tcW w:w="1602"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Mbagne</w:t>
            </w:r>
          </w:p>
        </w:tc>
        <w:tc>
          <w:tcPr>
            <w:tcW w:w="1428"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Brakna</w:t>
            </w:r>
          </w:p>
        </w:tc>
      </w:tr>
      <w:tr w:rsidR="00316A93" w:rsidRPr="00C424D5" w:rsidTr="00806857">
        <w:trPr>
          <w:trHeight w:val="454"/>
          <w:jc w:val="center"/>
        </w:trPr>
        <w:tc>
          <w:tcPr>
            <w:tcW w:w="628"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2</w:t>
            </w:r>
          </w:p>
        </w:tc>
        <w:tc>
          <w:tcPr>
            <w:tcW w:w="224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Ngourdiane </w:t>
            </w:r>
          </w:p>
        </w:tc>
        <w:tc>
          <w:tcPr>
            <w:tcW w:w="1469"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70</w:t>
            </w:r>
          </w:p>
        </w:tc>
        <w:tc>
          <w:tcPr>
            <w:tcW w:w="1562"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Dar El Barka </w:t>
            </w:r>
          </w:p>
        </w:tc>
        <w:tc>
          <w:tcPr>
            <w:tcW w:w="1602"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Boghé</w:t>
            </w:r>
          </w:p>
        </w:tc>
        <w:tc>
          <w:tcPr>
            <w:tcW w:w="1428"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Brakna</w:t>
            </w:r>
          </w:p>
        </w:tc>
      </w:tr>
      <w:tr w:rsidR="00316A93" w:rsidRPr="00C424D5" w:rsidTr="00806857">
        <w:trPr>
          <w:trHeight w:val="454"/>
          <w:jc w:val="center"/>
        </w:trPr>
        <w:tc>
          <w:tcPr>
            <w:tcW w:w="628"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3</w:t>
            </w:r>
          </w:p>
        </w:tc>
        <w:tc>
          <w:tcPr>
            <w:tcW w:w="224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Thinguelèl </w:t>
            </w:r>
          </w:p>
        </w:tc>
        <w:tc>
          <w:tcPr>
            <w:tcW w:w="1469"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40</w:t>
            </w:r>
          </w:p>
        </w:tc>
        <w:tc>
          <w:tcPr>
            <w:tcW w:w="1562"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Mbagne</w:t>
            </w:r>
          </w:p>
        </w:tc>
        <w:tc>
          <w:tcPr>
            <w:tcW w:w="1602"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Mbagne</w:t>
            </w:r>
          </w:p>
        </w:tc>
        <w:tc>
          <w:tcPr>
            <w:tcW w:w="1428"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Brakna</w:t>
            </w:r>
          </w:p>
        </w:tc>
      </w:tr>
      <w:tr w:rsidR="00316A93" w:rsidRPr="00C424D5" w:rsidTr="00806857">
        <w:trPr>
          <w:trHeight w:val="454"/>
          <w:jc w:val="center"/>
        </w:trPr>
        <w:tc>
          <w:tcPr>
            <w:tcW w:w="628"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4</w:t>
            </w:r>
          </w:p>
        </w:tc>
        <w:tc>
          <w:tcPr>
            <w:tcW w:w="224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Sénékouna/Medina </w:t>
            </w:r>
          </w:p>
        </w:tc>
        <w:tc>
          <w:tcPr>
            <w:tcW w:w="1469"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40</w:t>
            </w:r>
          </w:p>
        </w:tc>
        <w:tc>
          <w:tcPr>
            <w:tcW w:w="1562"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Aéré Mbar</w:t>
            </w:r>
          </w:p>
        </w:tc>
        <w:tc>
          <w:tcPr>
            <w:tcW w:w="1602"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 xml:space="preserve">Bababé  </w:t>
            </w:r>
          </w:p>
        </w:tc>
        <w:tc>
          <w:tcPr>
            <w:tcW w:w="1428"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Brakna</w:t>
            </w:r>
          </w:p>
        </w:tc>
      </w:tr>
      <w:tr w:rsidR="00316A93" w:rsidRPr="00C424D5" w:rsidTr="00806857">
        <w:trPr>
          <w:trHeight w:val="454"/>
          <w:jc w:val="center"/>
        </w:trPr>
        <w:tc>
          <w:tcPr>
            <w:tcW w:w="628"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5</w:t>
            </w:r>
          </w:p>
        </w:tc>
        <w:tc>
          <w:tcPr>
            <w:tcW w:w="224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Ndiorol </w:t>
            </w:r>
          </w:p>
        </w:tc>
        <w:tc>
          <w:tcPr>
            <w:tcW w:w="1469"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60</w:t>
            </w:r>
          </w:p>
        </w:tc>
        <w:tc>
          <w:tcPr>
            <w:tcW w:w="1562"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Dar El Avia</w:t>
            </w:r>
          </w:p>
        </w:tc>
        <w:tc>
          <w:tcPr>
            <w:tcW w:w="1602"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Boghé</w:t>
            </w:r>
          </w:p>
        </w:tc>
        <w:tc>
          <w:tcPr>
            <w:tcW w:w="1428"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Brakna</w:t>
            </w:r>
          </w:p>
        </w:tc>
      </w:tr>
      <w:tr w:rsidR="00316A93" w:rsidRPr="00C424D5" w:rsidTr="00806857">
        <w:trPr>
          <w:trHeight w:val="454"/>
          <w:jc w:val="center"/>
        </w:trPr>
        <w:tc>
          <w:tcPr>
            <w:tcW w:w="628"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6</w:t>
            </w:r>
          </w:p>
        </w:tc>
        <w:tc>
          <w:tcPr>
            <w:tcW w:w="224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Debaye Mbeynik </w:t>
            </w:r>
          </w:p>
        </w:tc>
        <w:tc>
          <w:tcPr>
            <w:tcW w:w="1469"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80</w:t>
            </w:r>
          </w:p>
        </w:tc>
        <w:tc>
          <w:tcPr>
            <w:tcW w:w="1562"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Tekane</w:t>
            </w:r>
          </w:p>
        </w:tc>
        <w:tc>
          <w:tcPr>
            <w:tcW w:w="1602"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Rkiz</w:t>
            </w:r>
          </w:p>
        </w:tc>
        <w:tc>
          <w:tcPr>
            <w:tcW w:w="1428"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Trarza</w:t>
            </w:r>
          </w:p>
        </w:tc>
      </w:tr>
      <w:tr w:rsidR="00316A93" w:rsidRPr="00C424D5" w:rsidTr="00806857">
        <w:trPr>
          <w:trHeight w:val="454"/>
          <w:jc w:val="center"/>
        </w:trPr>
        <w:tc>
          <w:tcPr>
            <w:tcW w:w="628"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7</w:t>
            </w:r>
          </w:p>
        </w:tc>
        <w:tc>
          <w:tcPr>
            <w:tcW w:w="224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Jereb </w:t>
            </w:r>
          </w:p>
        </w:tc>
        <w:tc>
          <w:tcPr>
            <w:tcW w:w="1469"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110</w:t>
            </w:r>
          </w:p>
        </w:tc>
        <w:tc>
          <w:tcPr>
            <w:tcW w:w="1562"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Tekane</w:t>
            </w:r>
          </w:p>
        </w:tc>
        <w:tc>
          <w:tcPr>
            <w:tcW w:w="1602"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Rkiz</w:t>
            </w:r>
          </w:p>
        </w:tc>
        <w:tc>
          <w:tcPr>
            <w:tcW w:w="1428"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Trarza</w:t>
            </w:r>
          </w:p>
        </w:tc>
      </w:tr>
      <w:tr w:rsidR="00316A93" w:rsidRPr="00C424D5" w:rsidTr="00806857">
        <w:trPr>
          <w:trHeight w:val="454"/>
          <w:jc w:val="center"/>
        </w:trPr>
        <w:tc>
          <w:tcPr>
            <w:tcW w:w="628"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8</w:t>
            </w:r>
          </w:p>
        </w:tc>
        <w:tc>
          <w:tcPr>
            <w:tcW w:w="224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CHENAL Djakaari </w:t>
            </w:r>
          </w:p>
        </w:tc>
        <w:tc>
          <w:tcPr>
            <w:tcW w:w="1469"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4 Km</w:t>
            </w:r>
          </w:p>
        </w:tc>
        <w:tc>
          <w:tcPr>
            <w:tcW w:w="1562"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Tekane</w:t>
            </w:r>
          </w:p>
        </w:tc>
        <w:tc>
          <w:tcPr>
            <w:tcW w:w="1602"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Rkiz</w:t>
            </w:r>
          </w:p>
        </w:tc>
        <w:tc>
          <w:tcPr>
            <w:tcW w:w="1428"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Trarza</w:t>
            </w:r>
          </w:p>
        </w:tc>
      </w:tr>
      <w:tr w:rsidR="00316A93" w:rsidRPr="00C424D5" w:rsidTr="00806857">
        <w:trPr>
          <w:trHeight w:val="454"/>
          <w:jc w:val="center"/>
        </w:trPr>
        <w:tc>
          <w:tcPr>
            <w:tcW w:w="628" w:type="dxa"/>
            <w:vAlign w:val="center"/>
          </w:tcPr>
          <w:p w:rsidR="00316A93" w:rsidRPr="001504D7" w:rsidRDefault="00316A93" w:rsidP="00806857">
            <w:pPr>
              <w:spacing w:after="0" w:line="240" w:lineRule="auto"/>
              <w:jc w:val="center"/>
              <w:rPr>
                <w:rFonts w:ascii="Cambria" w:hAnsi="Cambria"/>
                <w:b/>
              </w:rPr>
            </w:pPr>
            <w:r>
              <w:rPr>
                <w:rFonts w:ascii="Cambria" w:hAnsi="Cambria"/>
                <w:b/>
              </w:rPr>
              <w:t>9</w:t>
            </w:r>
          </w:p>
        </w:tc>
        <w:tc>
          <w:tcPr>
            <w:tcW w:w="224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Thétiane</w:t>
            </w:r>
          </w:p>
        </w:tc>
        <w:tc>
          <w:tcPr>
            <w:tcW w:w="1469"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150</w:t>
            </w:r>
          </w:p>
        </w:tc>
        <w:tc>
          <w:tcPr>
            <w:tcW w:w="1562"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Djewol</w:t>
            </w:r>
          </w:p>
        </w:tc>
        <w:tc>
          <w:tcPr>
            <w:tcW w:w="1602"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Kaédi</w:t>
            </w:r>
          </w:p>
        </w:tc>
        <w:tc>
          <w:tcPr>
            <w:tcW w:w="1428"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Gorgol</w:t>
            </w:r>
          </w:p>
        </w:tc>
      </w:tr>
      <w:tr w:rsidR="00316A93" w:rsidRPr="00C424D5" w:rsidTr="00806857">
        <w:trPr>
          <w:trHeight w:val="454"/>
          <w:jc w:val="center"/>
        </w:trPr>
        <w:tc>
          <w:tcPr>
            <w:tcW w:w="628" w:type="dxa"/>
            <w:vAlign w:val="center"/>
          </w:tcPr>
          <w:p w:rsidR="00316A93" w:rsidRPr="001504D7" w:rsidRDefault="00316A93" w:rsidP="00806857">
            <w:pPr>
              <w:spacing w:after="0" w:line="240" w:lineRule="auto"/>
              <w:jc w:val="center"/>
              <w:rPr>
                <w:rFonts w:ascii="Cambria" w:hAnsi="Cambria"/>
                <w:b/>
              </w:rPr>
            </w:pPr>
            <w:r>
              <w:rPr>
                <w:rFonts w:ascii="Cambria" w:hAnsi="Cambria"/>
                <w:b/>
              </w:rPr>
              <w:t>10</w:t>
            </w:r>
          </w:p>
        </w:tc>
        <w:tc>
          <w:tcPr>
            <w:tcW w:w="224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Medina Salam</w:t>
            </w:r>
          </w:p>
        </w:tc>
        <w:tc>
          <w:tcPr>
            <w:tcW w:w="1469"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123</w:t>
            </w:r>
          </w:p>
        </w:tc>
        <w:tc>
          <w:tcPr>
            <w:tcW w:w="1562"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Tekane</w:t>
            </w:r>
          </w:p>
        </w:tc>
        <w:tc>
          <w:tcPr>
            <w:tcW w:w="1602"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R’kiz</w:t>
            </w:r>
          </w:p>
        </w:tc>
        <w:tc>
          <w:tcPr>
            <w:tcW w:w="1428"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Trarza</w:t>
            </w:r>
          </w:p>
        </w:tc>
      </w:tr>
      <w:tr w:rsidR="00316A93" w:rsidRPr="001504D7" w:rsidTr="00806857">
        <w:trPr>
          <w:jc w:val="center"/>
        </w:trPr>
        <w:tc>
          <w:tcPr>
            <w:tcW w:w="2875" w:type="dxa"/>
            <w:gridSpan w:val="2"/>
            <w:vAlign w:val="center"/>
          </w:tcPr>
          <w:p w:rsidR="00316A93" w:rsidRPr="001504D7" w:rsidRDefault="00316A93" w:rsidP="00806857">
            <w:pPr>
              <w:spacing w:after="0" w:line="240" w:lineRule="auto"/>
              <w:jc w:val="center"/>
              <w:rPr>
                <w:rFonts w:ascii="Cambria" w:hAnsi="Cambria"/>
                <w:b/>
                <w:sz w:val="36"/>
                <w:szCs w:val="36"/>
              </w:rPr>
            </w:pPr>
            <w:r w:rsidRPr="001504D7">
              <w:rPr>
                <w:rFonts w:ascii="Cambria" w:hAnsi="Cambria"/>
                <w:b/>
                <w:sz w:val="36"/>
                <w:szCs w:val="36"/>
              </w:rPr>
              <w:t>Nombre</w:t>
            </w:r>
          </w:p>
        </w:tc>
        <w:tc>
          <w:tcPr>
            <w:tcW w:w="6061" w:type="dxa"/>
            <w:gridSpan w:val="4"/>
            <w:shd w:val="clear" w:color="auto" w:fill="auto"/>
            <w:vAlign w:val="center"/>
          </w:tcPr>
          <w:p w:rsidR="00316A93" w:rsidRPr="001504D7" w:rsidRDefault="00316A93" w:rsidP="00806857">
            <w:pPr>
              <w:spacing w:after="0" w:line="240" w:lineRule="auto"/>
              <w:jc w:val="center"/>
              <w:rPr>
                <w:rFonts w:ascii="Cambria" w:hAnsi="Cambria"/>
                <w:b/>
                <w:sz w:val="36"/>
                <w:szCs w:val="36"/>
              </w:rPr>
            </w:pPr>
            <w:r>
              <w:rPr>
                <w:rFonts w:ascii="Cambria" w:eastAsia="Times New Roman" w:hAnsi="Cambria"/>
                <w:b/>
                <w:sz w:val="36"/>
                <w:szCs w:val="36"/>
                <w:lang w:eastAsia="fr-FR"/>
              </w:rPr>
              <w:t>9</w:t>
            </w:r>
            <w:r w:rsidRPr="001504D7">
              <w:rPr>
                <w:rFonts w:ascii="Cambria" w:hAnsi="Cambria"/>
                <w:b/>
                <w:sz w:val="36"/>
                <w:szCs w:val="36"/>
              </w:rPr>
              <w:t>périmètres agricoles réalisés de 371 ha  et 1 Chenal de 4 km</w:t>
            </w:r>
          </w:p>
        </w:tc>
      </w:tr>
    </w:tbl>
    <w:p w:rsidR="00316A93" w:rsidRPr="00C424D5" w:rsidRDefault="00316A93" w:rsidP="00316A93">
      <w:pPr>
        <w:rPr>
          <w:rFonts w:ascii="Cambria" w:hAnsi="Cambria"/>
        </w:rPr>
      </w:pPr>
    </w:p>
    <w:p w:rsidR="00316A93" w:rsidRPr="00C424D5" w:rsidRDefault="00316A93" w:rsidP="00316A93">
      <w:pPr>
        <w:jc w:val="center"/>
        <w:rPr>
          <w:rFonts w:ascii="Cambria" w:eastAsia="Times New Roman" w:hAnsi="Cambria"/>
          <w:b/>
          <w:caps/>
          <w:sz w:val="32"/>
          <w:szCs w:val="32"/>
          <w:u w:val="thick"/>
          <w:lang w:eastAsia="fr-FR"/>
        </w:rPr>
      </w:pPr>
      <w:r w:rsidRPr="00C424D5">
        <w:rPr>
          <w:rFonts w:ascii="Cambria" w:eastAsia="Times New Roman" w:hAnsi="Cambria"/>
          <w:b/>
          <w:caps/>
          <w:sz w:val="32"/>
          <w:szCs w:val="32"/>
          <w:u w:val="thick"/>
          <w:lang w:eastAsia="fr-FR"/>
        </w:rPr>
        <w:t xml:space="preserve">Aménagements agricoles </w:t>
      </w:r>
      <w:r>
        <w:rPr>
          <w:rFonts w:ascii="Cambria" w:eastAsia="Times New Roman" w:hAnsi="Cambria"/>
          <w:b/>
          <w:caps/>
          <w:sz w:val="32"/>
          <w:szCs w:val="32"/>
          <w:u w:val="thick"/>
          <w:lang w:eastAsia="fr-FR"/>
        </w:rPr>
        <w:t>EN COURS DE REHABILITATION</w:t>
      </w:r>
    </w:p>
    <w:tbl>
      <w:tblPr>
        <w:tblW w:w="89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2"/>
        <w:gridCol w:w="2404"/>
        <w:gridCol w:w="1444"/>
        <w:gridCol w:w="1538"/>
        <w:gridCol w:w="1557"/>
        <w:gridCol w:w="1472"/>
      </w:tblGrid>
      <w:tr w:rsidR="00316A93" w:rsidRPr="001504D7" w:rsidTr="00806857">
        <w:trPr>
          <w:trHeight w:val="567"/>
          <w:jc w:val="center"/>
        </w:trPr>
        <w:tc>
          <w:tcPr>
            <w:tcW w:w="2926" w:type="dxa"/>
            <w:gridSpan w:val="2"/>
            <w:vAlign w:val="center"/>
          </w:tcPr>
          <w:p w:rsidR="00316A93" w:rsidRPr="001504D7" w:rsidRDefault="00316A93" w:rsidP="00806857">
            <w:pPr>
              <w:spacing w:after="0" w:line="240" w:lineRule="auto"/>
              <w:jc w:val="center"/>
              <w:rPr>
                <w:rFonts w:ascii="Cambria" w:hAnsi="Cambria"/>
                <w:b/>
                <w:sz w:val="24"/>
                <w:szCs w:val="24"/>
              </w:rPr>
            </w:pPr>
            <w:r w:rsidRPr="001504D7">
              <w:rPr>
                <w:rFonts w:ascii="Cambria" w:hAnsi="Cambria"/>
                <w:b/>
                <w:sz w:val="24"/>
                <w:szCs w:val="24"/>
              </w:rPr>
              <w:t>Localité</w:t>
            </w:r>
          </w:p>
        </w:tc>
        <w:tc>
          <w:tcPr>
            <w:tcW w:w="1444" w:type="dxa"/>
            <w:shd w:val="clear" w:color="auto" w:fill="auto"/>
            <w:vAlign w:val="center"/>
          </w:tcPr>
          <w:p w:rsidR="00316A93" w:rsidRPr="001504D7" w:rsidRDefault="00316A93" w:rsidP="00806857">
            <w:pPr>
              <w:spacing w:after="0" w:line="240" w:lineRule="auto"/>
              <w:jc w:val="center"/>
              <w:rPr>
                <w:rFonts w:ascii="Cambria" w:hAnsi="Cambria"/>
                <w:b/>
                <w:sz w:val="24"/>
                <w:szCs w:val="24"/>
              </w:rPr>
            </w:pPr>
            <w:r w:rsidRPr="001504D7">
              <w:rPr>
                <w:rFonts w:ascii="Cambria" w:hAnsi="Cambria"/>
                <w:b/>
                <w:sz w:val="24"/>
                <w:szCs w:val="24"/>
              </w:rPr>
              <w:t>Superficies en ha</w:t>
            </w:r>
          </w:p>
        </w:tc>
        <w:tc>
          <w:tcPr>
            <w:tcW w:w="1538" w:type="dxa"/>
            <w:shd w:val="clear" w:color="auto" w:fill="auto"/>
            <w:vAlign w:val="center"/>
          </w:tcPr>
          <w:p w:rsidR="00316A93" w:rsidRPr="001504D7" w:rsidRDefault="00316A93" w:rsidP="00806857">
            <w:pPr>
              <w:spacing w:after="0" w:line="240" w:lineRule="auto"/>
              <w:jc w:val="center"/>
              <w:rPr>
                <w:rFonts w:ascii="Cambria" w:hAnsi="Cambria"/>
                <w:b/>
                <w:sz w:val="24"/>
                <w:szCs w:val="24"/>
              </w:rPr>
            </w:pPr>
            <w:r w:rsidRPr="001504D7">
              <w:rPr>
                <w:rFonts w:ascii="Cambria" w:hAnsi="Cambria"/>
                <w:b/>
                <w:sz w:val="24"/>
                <w:szCs w:val="24"/>
              </w:rPr>
              <w:t>Commune</w:t>
            </w:r>
          </w:p>
        </w:tc>
        <w:tc>
          <w:tcPr>
            <w:tcW w:w="1557" w:type="dxa"/>
            <w:shd w:val="clear" w:color="auto" w:fill="auto"/>
            <w:vAlign w:val="center"/>
          </w:tcPr>
          <w:p w:rsidR="00316A93" w:rsidRPr="001504D7" w:rsidRDefault="00316A93" w:rsidP="00806857">
            <w:pPr>
              <w:spacing w:after="0" w:line="240" w:lineRule="auto"/>
              <w:jc w:val="center"/>
              <w:rPr>
                <w:rFonts w:ascii="Cambria" w:hAnsi="Cambria"/>
                <w:b/>
                <w:sz w:val="24"/>
                <w:szCs w:val="24"/>
              </w:rPr>
            </w:pPr>
            <w:r w:rsidRPr="001504D7">
              <w:rPr>
                <w:rFonts w:ascii="Cambria" w:hAnsi="Cambria"/>
                <w:b/>
                <w:sz w:val="24"/>
                <w:szCs w:val="24"/>
              </w:rPr>
              <w:t>Moughataa</w:t>
            </w:r>
          </w:p>
        </w:tc>
        <w:tc>
          <w:tcPr>
            <w:tcW w:w="1472" w:type="dxa"/>
            <w:shd w:val="clear" w:color="auto" w:fill="auto"/>
            <w:vAlign w:val="center"/>
          </w:tcPr>
          <w:p w:rsidR="00316A93" w:rsidRPr="001504D7" w:rsidRDefault="00316A93" w:rsidP="00806857">
            <w:pPr>
              <w:spacing w:after="0" w:line="240" w:lineRule="auto"/>
              <w:jc w:val="center"/>
              <w:rPr>
                <w:rFonts w:ascii="Cambria" w:hAnsi="Cambria"/>
                <w:b/>
                <w:sz w:val="24"/>
                <w:szCs w:val="24"/>
              </w:rPr>
            </w:pPr>
            <w:r w:rsidRPr="001504D7">
              <w:rPr>
                <w:rFonts w:ascii="Cambria" w:hAnsi="Cambria"/>
                <w:b/>
                <w:sz w:val="24"/>
                <w:szCs w:val="24"/>
              </w:rPr>
              <w:t>Wilaya</w:t>
            </w:r>
          </w:p>
        </w:tc>
      </w:tr>
      <w:tr w:rsidR="00316A93" w:rsidRPr="001504D7" w:rsidTr="00806857">
        <w:trPr>
          <w:trHeight w:val="454"/>
          <w:jc w:val="center"/>
        </w:trPr>
        <w:tc>
          <w:tcPr>
            <w:tcW w:w="522" w:type="dxa"/>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1</w:t>
            </w:r>
          </w:p>
        </w:tc>
        <w:tc>
          <w:tcPr>
            <w:tcW w:w="2404"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Ngourdiane </w:t>
            </w:r>
          </w:p>
        </w:tc>
        <w:tc>
          <w:tcPr>
            <w:tcW w:w="1444"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70</w:t>
            </w:r>
          </w:p>
        </w:tc>
        <w:tc>
          <w:tcPr>
            <w:tcW w:w="1538"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Dar El Barka </w:t>
            </w:r>
          </w:p>
        </w:tc>
        <w:tc>
          <w:tcPr>
            <w:tcW w:w="1557"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Boghé</w:t>
            </w:r>
          </w:p>
        </w:tc>
        <w:tc>
          <w:tcPr>
            <w:tcW w:w="1472" w:type="dxa"/>
            <w:shd w:val="clear" w:color="auto" w:fill="auto"/>
            <w:vAlign w:val="center"/>
          </w:tcPr>
          <w:p w:rsidR="00316A93" w:rsidRPr="001504D7" w:rsidRDefault="00316A93" w:rsidP="00806857">
            <w:pPr>
              <w:spacing w:after="0" w:line="240" w:lineRule="auto"/>
              <w:jc w:val="center"/>
              <w:rPr>
                <w:rFonts w:ascii="Cambria" w:hAnsi="Cambria"/>
                <w:b/>
              </w:rPr>
            </w:pPr>
            <w:r w:rsidRPr="001504D7">
              <w:rPr>
                <w:rFonts w:ascii="Cambria" w:hAnsi="Cambria"/>
                <w:b/>
              </w:rPr>
              <w:t>Brakna</w:t>
            </w:r>
          </w:p>
        </w:tc>
      </w:tr>
      <w:tr w:rsidR="00316A93" w:rsidRPr="00C424D5" w:rsidTr="00806857">
        <w:trPr>
          <w:trHeight w:val="788"/>
          <w:jc w:val="center"/>
        </w:trPr>
        <w:tc>
          <w:tcPr>
            <w:tcW w:w="2926" w:type="dxa"/>
            <w:gridSpan w:val="2"/>
            <w:vAlign w:val="center"/>
          </w:tcPr>
          <w:p w:rsidR="00316A93" w:rsidRPr="00C424D5" w:rsidRDefault="00316A93" w:rsidP="00806857">
            <w:pPr>
              <w:spacing w:after="0" w:line="240" w:lineRule="auto"/>
              <w:jc w:val="center"/>
              <w:rPr>
                <w:rFonts w:ascii="Cambria" w:hAnsi="Cambria"/>
                <w:b/>
                <w:sz w:val="24"/>
                <w:szCs w:val="24"/>
              </w:rPr>
            </w:pPr>
            <w:r w:rsidRPr="00C424D5">
              <w:rPr>
                <w:rFonts w:ascii="Cambria" w:hAnsi="Cambria"/>
                <w:b/>
                <w:sz w:val="40"/>
                <w:szCs w:val="40"/>
              </w:rPr>
              <w:t>Nombre</w:t>
            </w:r>
          </w:p>
        </w:tc>
        <w:tc>
          <w:tcPr>
            <w:tcW w:w="6011" w:type="dxa"/>
            <w:gridSpan w:val="4"/>
            <w:shd w:val="clear" w:color="auto" w:fill="auto"/>
            <w:vAlign w:val="center"/>
          </w:tcPr>
          <w:p w:rsidR="00316A93" w:rsidRPr="00C424D5" w:rsidRDefault="00316A93" w:rsidP="00806857">
            <w:pPr>
              <w:spacing w:after="0" w:line="240" w:lineRule="auto"/>
              <w:jc w:val="center"/>
              <w:rPr>
                <w:rFonts w:ascii="Cambria" w:hAnsi="Cambria"/>
                <w:b/>
                <w:sz w:val="24"/>
                <w:szCs w:val="24"/>
              </w:rPr>
            </w:pPr>
            <w:r>
              <w:rPr>
                <w:rFonts w:ascii="Cambria" w:eastAsia="Times New Roman" w:hAnsi="Cambria"/>
                <w:b/>
                <w:sz w:val="48"/>
                <w:szCs w:val="48"/>
                <w:lang w:eastAsia="fr-FR"/>
              </w:rPr>
              <w:t>1</w:t>
            </w:r>
            <w:r>
              <w:rPr>
                <w:rFonts w:ascii="Cambria" w:hAnsi="Cambria"/>
                <w:b/>
                <w:sz w:val="40"/>
                <w:szCs w:val="40"/>
              </w:rPr>
              <w:t>périmètre agricoleen cours de réhabilitation</w:t>
            </w:r>
          </w:p>
        </w:tc>
      </w:tr>
    </w:tbl>
    <w:p w:rsidR="00316A93" w:rsidRDefault="00316A93" w:rsidP="00316A93">
      <w:pPr>
        <w:rPr>
          <w:rFonts w:ascii="Cambria" w:hAnsi="Cambria"/>
        </w:rPr>
      </w:pPr>
    </w:p>
    <w:p w:rsidR="00316A93" w:rsidRDefault="00316A93" w:rsidP="00316A93">
      <w:pPr>
        <w:rPr>
          <w:rFonts w:ascii="Cambria" w:hAnsi="Cambria"/>
        </w:rPr>
      </w:pPr>
    </w:p>
    <w:p w:rsidR="00316A93" w:rsidRPr="00C424D5" w:rsidRDefault="00316A93" w:rsidP="00316A93">
      <w:pPr>
        <w:jc w:val="center"/>
        <w:rPr>
          <w:rFonts w:ascii="Algerian" w:hAnsi="Algerian"/>
          <w:b/>
          <w:bCs/>
          <w:sz w:val="52"/>
          <w:szCs w:val="52"/>
        </w:rPr>
      </w:pPr>
      <w:r w:rsidRPr="00C424D5">
        <w:rPr>
          <w:rFonts w:ascii="Algerian" w:hAnsi="Algerian"/>
          <w:b/>
          <w:bCs/>
          <w:sz w:val="52"/>
          <w:szCs w:val="52"/>
        </w:rPr>
        <w:t>HABITAT</w:t>
      </w:r>
    </w:p>
    <w:p w:rsidR="00316A93" w:rsidRPr="00C424D5" w:rsidRDefault="00316A93" w:rsidP="00316A93">
      <w:pPr>
        <w:rPr>
          <w:rFonts w:ascii="Cambria" w:hAnsi="Cambria"/>
          <w:b/>
          <w:sz w:val="28"/>
          <w:szCs w:val="28"/>
        </w:rPr>
      </w:pPr>
    </w:p>
    <w:p w:rsidR="00316A93" w:rsidRPr="00C424D5" w:rsidRDefault="00316A93" w:rsidP="00316A93">
      <w:pPr>
        <w:jc w:val="both"/>
        <w:rPr>
          <w:rFonts w:ascii="Cambria" w:hAnsi="Cambria"/>
          <w:b/>
          <w:sz w:val="28"/>
          <w:szCs w:val="28"/>
        </w:rPr>
      </w:pPr>
      <w:r w:rsidRPr="00C424D5">
        <w:rPr>
          <w:rFonts w:ascii="Cambria" w:hAnsi="Cambria"/>
          <w:b/>
          <w:sz w:val="28"/>
          <w:szCs w:val="28"/>
        </w:rPr>
        <w:t xml:space="preserve">Construction de </w:t>
      </w:r>
      <w:r w:rsidRPr="00C424D5">
        <w:rPr>
          <w:rFonts w:ascii="Cambria" w:hAnsi="Cambria"/>
          <w:b/>
          <w:sz w:val="40"/>
          <w:szCs w:val="40"/>
        </w:rPr>
        <w:t>706</w:t>
      </w:r>
      <w:r w:rsidRPr="00C424D5">
        <w:rPr>
          <w:rFonts w:ascii="Cambria" w:hAnsi="Cambria"/>
          <w:b/>
          <w:sz w:val="28"/>
          <w:szCs w:val="28"/>
        </w:rPr>
        <w:t xml:space="preserve"> logements sociaux pour les familles pauvres dans les quartiers déshérités de Nouadhibou.</w:t>
      </w:r>
    </w:p>
    <w:p w:rsidR="00316A93" w:rsidRDefault="00316A93" w:rsidP="00316A93">
      <w:pPr>
        <w:rPr>
          <w:rFonts w:ascii="Cambria" w:hAnsi="Cambria"/>
        </w:rPr>
      </w:pPr>
    </w:p>
    <w:p w:rsidR="00316A93" w:rsidRDefault="00316A93" w:rsidP="00316A93">
      <w:pPr>
        <w:rPr>
          <w:rFonts w:ascii="Cambria" w:hAnsi="Cambria"/>
        </w:rPr>
      </w:pPr>
    </w:p>
    <w:p w:rsidR="00316A93" w:rsidRDefault="00316A93" w:rsidP="00316A93">
      <w:pPr>
        <w:rPr>
          <w:rFonts w:ascii="Cambria" w:hAnsi="Cambria"/>
        </w:rPr>
      </w:pPr>
    </w:p>
    <w:p w:rsidR="00316A93" w:rsidRDefault="00316A93" w:rsidP="00316A93">
      <w:pPr>
        <w:rPr>
          <w:rFonts w:ascii="Cambria" w:hAnsi="Cambria"/>
        </w:rPr>
      </w:pPr>
    </w:p>
    <w:p w:rsidR="00316A93" w:rsidRDefault="00316A93" w:rsidP="00316A93">
      <w:pPr>
        <w:rPr>
          <w:rFonts w:ascii="Cambria" w:hAnsi="Cambria"/>
        </w:rPr>
      </w:pPr>
    </w:p>
    <w:p w:rsidR="00316A93" w:rsidRDefault="00316A93" w:rsidP="00316A93">
      <w:pPr>
        <w:rPr>
          <w:rFonts w:ascii="Cambria" w:hAnsi="Cambria"/>
        </w:rPr>
      </w:pPr>
    </w:p>
    <w:p w:rsidR="00316A93" w:rsidRDefault="00316A93" w:rsidP="00316A93">
      <w:pPr>
        <w:rPr>
          <w:rFonts w:ascii="Cambria" w:hAnsi="Cambria"/>
        </w:rPr>
      </w:pPr>
    </w:p>
    <w:p w:rsidR="00316A93" w:rsidRDefault="00316A93" w:rsidP="00316A93">
      <w:pPr>
        <w:rPr>
          <w:rFonts w:ascii="Cambria" w:hAnsi="Cambria"/>
        </w:rPr>
      </w:pPr>
    </w:p>
    <w:p w:rsidR="00316A93" w:rsidRDefault="00316A93" w:rsidP="00316A93">
      <w:pPr>
        <w:rPr>
          <w:rFonts w:ascii="Cambria" w:hAnsi="Cambria"/>
        </w:rPr>
      </w:pPr>
    </w:p>
    <w:p w:rsidR="00316A93" w:rsidRDefault="00316A93" w:rsidP="00316A93">
      <w:pPr>
        <w:rPr>
          <w:rFonts w:ascii="Cambria" w:hAnsi="Cambria"/>
        </w:rPr>
      </w:pPr>
    </w:p>
    <w:p w:rsidR="00316A93" w:rsidRDefault="00316A93" w:rsidP="00316A93">
      <w:pPr>
        <w:rPr>
          <w:rFonts w:ascii="Cambria" w:hAnsi="Cambria"/>
        </w:rPr>
      </w:pPr>
    </w:p>
    <w:p w:rsidR="00316A93" w:rsidRDefault="00316A93" w:rsidP="00316A93">
      <w:pPr>
        <w:rPr>
          <w:rFonts w:ascii="Cambria" w:hAnsi="Cambria"/>
        </w:rPr>
      </w:pPr>
    </w:p>
    <w:p w:rsidR="00316A93" w:rsidRDefault="00316A93" w:rsidP="00316A93">
      <w:pPr>
        <w:rPr>
          <w:rFonts w:ascii="Cambria" w:hAnsi="Cambria"/>
        </w:rPr>
      </w:pPr>
    </w:p>
    <w:p w:rsidR="00316A93" w:rsidRDefault="00316A93" w:rsidP="00316A93">
      <w:pPr>
        <w:rPr>
          <w:rFonts w:ascii="Cambria" w:hAnsi="Cambria"/>
        </w:rPr>
      </w:pPr>
    </w:p>
    <w:p w:rsidR="00316A93" w:rsidRDefault="00316A93" w:rsidP="00316A93">
      <w:pPr>
        <w:rPr>
          <w:rFonts w:ascii="Cambria" w:hAnsi="Cambria"/>
        </w:rPr>
      </w:pPr>
    </w:p>
    <w:p w:rsidR="00316A93" w:rsidRDefault="00316A93" w:rsidP="00316A93">
      <w:pPr>
        <w:rPr>
          <w:rFonts w:ascii="Cambria" w:hAnsi="Cambria"/>
        </w:rPr>
      </w:pPr>
    </w:p>
    <w:p w:rsidR="00316A93" w:rsidRDefault="00316A93" w:rsidP="00316A93">
      <w:pPr>
        <w:rPr>
          <w:rFonts w:ascii="Cambria" w:hAnsi="Cambria"/>
        </w:rPr>
      </w:pPr>
    </w:p>
    <w:p w:rsidR="00316A93" w:rsidRDefault="00316A93" w:rsidP="00316A93">
      <w:pPr>
        <w:rPr>
          <w:rFonts w:ascii="Cambria" w:hAnsi="Cambria"/>
        </w:rPr>
      </w:pPr>
    </w:p>
    <w:p w:rsidR="00316A93" w:rsidRDefault="00316A93" w:rsidP="00316A93">
      <w:pPr>
        <w:rPr>
          <w:rFonts w:ascii="Cambria" w:hAnsi="Cambria"/>
        </w:rPr>
      </w:pPr>
    </w:p>
    <w:p w:rsidR="00316A93" w:rsidRDefault="00316A93" w:rsidP="00316A93">
      <w:pPr>
        <w:rPr>
          <w:rFonts w:ascii="Cambria" w:hAnsi="Cambria"/>
        </w:rPr>
      </w:pPr>
    </w:p>
    <w:p w:rsidR="00316A93" w:rsidRDefault="00316A93" w:rsidP="00316A93">
      <w:pPr>
        <w:rPr>
          <w:rFonts w:ascii="Cambria" w:hAnsi="Cambria"/>
        </w:rPr>
      </w:pPr>
    </w:p>
    <w:p w:rsidR="00316A93" w:rsidRPr="001504D7" w:rsidRDefault="00316A93" w:rsidP="00316A93">
      <w:pPr>
        <w:spacing w:after="0"/>
        <w:jc w:val="center"/>
        <w:rPr>
          <w:rFonts w:ascii="Algerian" w:hAnsi="Algerian"/>
          <w:b/>
          <w:bCs/>
          <w:sz w:val="52"/>
          <w:szCs w:val="52"/>
        </w:rPr>
      </w:pPr>
      <w:r w:rsidRPr="00C424D5">
        <w:rPr>
          <w:rFonts w:ascii="Algerian" w:hAnsi="Algerian"/>
          <w:b/>
          <w:bCs/>
          <w:sz w:val="52"/>
          <w:szCs w:val="52"/>
        </w:rPr>
        <w:t>Mosq</w:t>
      </w:r>
      <w:r w:rsidRPr="001504D7">
        <w:rPr>
          <w:rFonts w:ascii="Algerian" w:hAnsi="Algerian"/>
          <w:b/>
          <w:bCs/>
          <w:sz w:val="52"/>
          <w:szCs w:val="52"/>
        </w:rPr>
        <w:t>uées et Mahadras réalisées</w:t>
      </w:r>
    </w:p>
    <w:p w:rsidR="00316A93" w:rsidRPr="001504D7" w:rsidRDefault="00316A93" w:rsidP="00316A93">
      <w:pPr>
        <w:spacing w:after="0" w:line="240" w:lineRule="auto"/>
        <w:rPr>
          <w:rFonts w:ascii="Cambria" w:eastAsia="Times New Roman" w:hAnsi="Cambria"/>
          <w:b/>
          <w:lang w:eastAsia="fr-FR"/>
        </w:rPr>
      </w:pPr>
    </w:p>
    <w:tbl>
      <w:tblPr>
        <w:tblW w:w="8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2272"/>
        <w:gridCol w:w="7"/>
        <w:gridCol w:w="5598"/>
      </w:tblGrid>
      <w:tr w:rsidR="00316A93" w:rsidRPr="001504D7" w:rsidTr="00806857">
        <w:trPr>
          <w:trHeight w:val="397"/>
          <w:jc w:val="center"/>
        </w:trPr>
        <w:tc>
          <w:tcPr>
            <w:tcW w:w="2839" w:type="dxa"/>
            <w:gridSpan w:val="2"/>
            <w:shd w:val="clear" w:color="auto" w:fill="auto"/>
            <w:noWrap/>
            <w:vAlign w:val="center"/>
          </w:tcPr>
          <w:p w:rsidR="00316A93" w:rsidRPr="001504D7" w:rsidRDefault="00316A93" w:rsidP="00806857">
            <w:pPr>
              <w:spacing w:after="0" w:line="240" w:lineRule="auto"/>
              <w:jc w:val="center"/>
              <w:rPr>
                <w:rFonts w:ascii="Cambria" w:eastAsia="Times New Roman" w:hAnsi="Cambria" w:cs="Calibri"/>
                <w:color w:val="000000"/>
                <w:lang w:eastAsia="fr-FR"/>
              </w:rPr>
            </w:pPr>
            <w:r w:rsidRPr="00EC2CF3">
              <w:rPr>
                <w:rFonts w:ascii="Cambria" w:eastAsia="Times New Roman" w:hAnsi="Cambria" w:cs="Calibri"/>
                <w:b/>
                <w:bCs/>
                <w:color w:val="000000"/>
                <w:sz w:val="32"/>
                <w:szCs w:val="32"/>
                <w:lang w:eastAsia="fr-FR"/>
              </w:rPr>
              <w:t>Objet du Marché</w:t>
            </w:r>
          </w:p>
        </w:tc>
        <w:tc>
          <w:tcPr>
            <w:tcW w:w="5605" w:type="dxa"/>
            <w:gridSpan w:val="2"/>
            <w:shd w:val="clear" w:color="auto" w:fill="auto"/>
            <w:vAlign w:val="center"/>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EC2CF3">
              <w:rPr>
                <w:rFonts w:ascii="Cambria" w:eastAsia="Times New Roman" w:hAnsi="Cambria" w:cs="Calibri"/>
                <w:b/>
                <w:bCs/>
                <w:color w:val="000000"/>
                <w:sz w:val="32"/>
                <w:szCs w:val="32"/>
                <w:lang w:eastAsia="fr-FR"/>
              </w:rPr>
              <w:t>Lieu</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1</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Mosquée et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b/>
                <w:bCs/>
                <w:color w:val="000000"/>
                <w:lang w:eastAsia="fr-FR"/>
              </w:rPr>
              <w:t>Jrana</w:t>
            </w:r>
            <w:r w:rsidRPr="001504D7">
              <w:rPr>
                <w:rFonts w:ascii="Cambria" w:eastAsia="Times New Roman" w:hAnsi="Cambria" w:cs="Calibri"/>
                <w:color w:val="000000"/>
                <w:lang w:eastAsia="fr-FR"/>
              </w:rPr>
              <w:t>, Commune d’Adelbagrou - Moughataa d’Amourj– H. Chargui</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2</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Mosquée et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 xml:space="preserve">N’Beiya Savra, </w:t>
            </w:r>
            <w:r w:rsidRPr="001504D7">
              <w:rPr>
                <w:rFonts w:ascii="Cambria" w:eastAsia="Times New Roman" w:hAnsi="Cambria" w:cs="Calibri"/>
                <w:color w:val="000000"/>
                <w:lang w:eastAsia="fr-FR"/>
              </w:rPr>
              <w:t>commune de Bousteila - Moughataa de Timbédra – H.Chargui</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3</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Mosquée et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EC2CF3">
              <w:rPr>
                <w:rFonts w:ascii="Cambria" w:eastAsia="Times New Roman" w:hAnsi="Cambria" w:cs="Calibri"/>
                <w:b/>
                <w:bCs/>
                <w:color w:val="000000"/>
                <w:lang w:eastAsia="fr-FR"/>
              </w:rPr>
              <w:t>Afodiar Nouazir</w:t>
            </w:r>
            <w:r w:rsidRPr="001504D7">
              <w:rPr>
                <w:rFonts w:ascii="Cambria" w:eastAsia="Times New Roman" w:hAnsi="Cambria" w:cs="Calibri"/>
                <w:color w:val="000000"/>
                <w:lang w:eastAsia="fr-FR"/>
              </w:rPr>
              <w:t>, commune de Boko - Moughataa de Monguel – Gorgol</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4</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Mosquée et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EC2CF3">
              <w:rPr>
                <w:rFonts w:ascii="Cambria" w:eastAsia="Times New Roman" w:hAnsi="Cambria" w:cs="Calibri"/>
                <w:b/>
                <w:bCs/>
                <w:color w:val="000000"/>
                <w:lang w:eastAsia="fr-FR"/>
              </w:rPr>
              <w:t>Loudey</w:t>
            </w:r>
            <w:r w:rsidRPr="001504D7">
              <w:rPr>
                <w:rFonts w:ascii="Cambria" w:eastAsia="Times New Roman" w:hAnsi="Cambria" w:cs="Calibri"/>
                <w:color w:val="000000"/>
                <w:lang w:eastAsia="fr-FR"/>
              </w:rPr>
              <w:t>, commune d’Aoujeft - Moughataa d’Aoujeft – Adrar</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5</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Mosquée et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EC2CF3">
              <w:rPr>
                <w:rFonts w:ascii="Cambria" w:eastAsia="Times New Roman" w:hAnsi="Cambria" w:cs="Calibri"/>
                <w:b/>
                <w:bCs/>
                <w:color w:val="000000"/>
                <w:lang w:eastAsia="fr-FR"/>
              </w:rPr>
              <w:t>Zreigatt</w:t>
            </w:r>
            <w:r w:rsidRPr="001504D7">
              <w:rPr>
                <w:rFonts w:ascii="Cambria" w:eastAsia="Times New Roman" w:hAnsi="Cambria" w:cs="Calibri"/>
                <w:color w:val="000000"/>
                <w:lang w:eastAsia="fr-FR"/>
              </w:rPr>
              <w:t xml:space="preserve"> commune de Hassi chegar, Moughataa de Sélibaby – Guidimaka</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6</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Mosquée et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EC2CF3">
              <w:rPr>
                <w:rFonts w:ascii="Cambria" w:eastAsia="Times New Roman" w:hAnsi="Cambria" w:cs="Calibri"/>
                <w:b/>
                <w:bCs/>
                <w:color w:val="000000"/>
                <w:lang w:eastAsia="fr-FR"/>
              </w:rPr>
              <w:t>Graret Namous</w:t>
            </w:r>
            <w:r>
              <w:rPr>
                <w:rFonts w:ascii="Cambria" w:eastAsia="Times New Roman" w:hAnsi="Cambria" w:cs="Calibri"/>
                <w:color w:val="000000"/>
                <w:lang w:eastAsia="fr-FR"/>
              </w:rPr>
              <w:t xml:space="preserve">, </w:t>
            </w:r>
            <w:r w:rsidRPr="001504D7">
              <w:rPr>
                <w:rFonts w:ascii="Cambria" w:eastAsia="Times New Roman" w:hAnsi="Cambria" w:cs="Calibri"/>
                <w:color w:val="000000"/>
                <w:lang w:eastAsia="fr-FR"/>
              </w:rPr>
              <w:t>Tamouret Enaj - Moughataa de Moudjeria – Tagant</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7</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Mosquée et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R’Gueibet Akneikir</w:t>
            </w:r>
            <w:r>
              <w:rPr>
                <w:rFonts w:ascii="Cambria" w:eastAsia="Times New Roman" w:hAnsi="Cambria" w:cs="Calibri"/>
                <w:color w:val="000000"/>
                <w:lang w:eastAsia="fr-FR"/>
              </w:rPr>
              <w:t>,</w:t>
            </w:r>
            <w:r w:rsidRPr="001504D7">
              <w:rPr>
                <w:rFonts w:ascii="Cambria" w:eastAsia="Times New Roman" w:hAnsi="Cambria" w:cs="Calibri"/>
                <w:color w:val="000000"/>
                <w:lang w:eastAsia="fr-FR"/>
              </w:rPr>
              <w:t xml:space="preserve"> Tamouret Enaj - Moughataa de Moudjeria – Tagant</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8</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Mosquée et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Akneikir  commune de  Tamouret Enaj - Moughataa de Moudjeria – Tagant</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9</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Mosquée et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Aguerj Akneikir</w:t>
            </w:r>
            <w:r>
              <w:rPr>
                <w:rFonts w:ascii="Cambria" w:eastAsia="Times New Roman" w:hAnsi="Cambria" w:cs="Calibri"/>
                <w:color w:val="000000"/>
                <w:lang w:eastAsia="fr-FR"/>
              </w:rPr>
              <w:t>,</w:t>
            </w:r>
            <w:r w:rsidRPr="001504D7">
              <w:rPr>
                <w:rFonts w:ascii="Cambria" w:eastAsia="Times New Roman" w:hAnsi="Cambria" w:cs="Calibri"/>
                <w:color w:val="000000"/>
                <w:lang w:eastAsia="fr-FR"/>
              </w:rPr>
              <w:t xml:space="preserve"> Tamouret Enaj - Moughataa de Moudjeria – Tagant</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10</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Mosquée et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Daber commune de Soudoud - Moughataa de Moudjeria – Tagant</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11</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Mosquée et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Kehmeit commune de Soudoud - Moughataa de Moudjeria – Tagant</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12</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Mosquée et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Bassinguidi, Commune de Male - Mougataa de Magtaa Lahjar – Brakna</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13</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Mosquée et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Tendel, commune de Dionaba - Moughataa de Magtaa Lahjar – Brakna</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14</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Mosquée et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El Wassaa, commune de Dionaba - Moughataa de Magtaa Lahjar – Brakna</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15</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Mosquée et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Médina dans la commune de Touil - Moughataa de Tintane – H.Gharbi</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16</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Mosquée et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Set dans la commune de Touil - Moughataa de Tintane – H.Gharbi</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17</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Mosquée et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regroupement des localités de Breima, de Bghawa et de N’Baizir dans la commune de Touil - Moughataa de Tintane  - H.Gharbi</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18</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Mosquée et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Towmiyat</w:t>
            </w:r>
            <w:r>
              <w:rPr>
                <w:rFonts w:ascii="Cambria" w:eastAsia="Times New Roman" w:hAnsi="Cambria" w:cs="Calibri"/>
                <w:color w:val="000000"/>
                <w:lang w:eastAsia="fr-FR"/>
              </w:rPr>
              <w:t xml:space="preserve">, </w:t>
            </w:r>
            <w:r w:rsidRPr="001504D7">
              <w:rPr>
                <w:rFonts w:ascii="Cambria" w:eastAsia="Times New Roman" w:hAnsi="Cambria" w:cs="Calibri"/>
                <w:color w:val="000000"/>
                <w:lang w:eastAsia="fr-FR"/>
              </w:rPr>
              <w:t>Gait Teydouma - Moughataa de Tamchekett – H.Gharbi</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19</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Mosquée et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Kerkerat dans la commune de Voulaniya - Moughataa de Kobenni  - H.Gharbi</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20</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Mosquée et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regroupement de M’Neyssirat-Eljedida dans la commune de Kobenni - Moughataa de Kobenni – H.Gharbi</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21</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Mosquée et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regroupement de localités de Galb El Kheir dans la commune de Ain Varba - Moughataa de Tintane - H.Gharbi</w:t>
            </w:r>
          </w:p>
        </w:tc>
      </w:tr>
      <w:tr w:rsidR="00316A93" w:rsidRPr="001504D7" w:rsidTr="00806857">
        <w:trPr>
          <w:trHeight w:val="345"/>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22</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une mosquée</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 Commune de Lahrach - Mougataa de M’Bout – Gorgol</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23</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une mosquée</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Oulad Elhadj commune de Lahrach - Moughataa de M’Bout – Gorgol</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24</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une mosquée</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Awcheikich  commune de Lahrach - Moughataa de M’Bout – Gorgol</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25</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Une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Dakhlet Inity commune de Soudoud - Moughataa de Moudjeria – Tagant</w:t>
            </w:r>
          </w:p>
        </w:tc>
      </w:tr>
      <w:tr w:rsidR="00316A93" w:rsidRPr="001504D7" w:rsidTr="00806857">
        <w:trPr>
          <w:trHeight w:val="397"/>
          <w:jc w:val="center"/>
        </w:trPr>
        <w:tc>
          <w:tcPr>
            <w:tcW w:w="567" w:type="dxa"/>
            <w:shd w:val="clear" w:color="auto" w:fill="auto"/>
            <w:noWrap/>
            <w:vAlign w:val="center"/>
            <w:hideMark/>
          </w:tcPr>
          <w:p w:rsidR="00316A93" w:rsidRPr="001504D7" w:rsidRDefault="00316A93" w:rsidP="00806857">
            <w:pPr>
              <w:spacing w:after="0" w:line="240" w:lineRule="auto"/>
              <w:jc w:val="center"/>
              <w:rPr>
                <w:rFonts w:ascii="Cambria" w:eastAsia="Times New Roman" w:hAnsi="Cambria" w:cs="Calibri"/>
                <w:b/>
                <w:bCs/>
                <w:color w:val="000000"/>
                <w:lang w:eastAsia="fr-FR"/>
              </w:rPr>
            </w:pPr>
            <w:r w:rsidRPr="001504D7">
              <w:rPr>
                <w:rFonts w:ascii="Cambria" w:eastAsia="Times New Roman" w:hAnsi="Cambria" w:cs="Calibri"/>
                <w:b/>
                <w:bCs/>
                <w:color w:val="000000"/>
                <w:lang w:eastAsia="fr-FR"/>
              </w:rPr>
              <w:t>26</w:t>
            </w:r>
          </w:p>
        </w:tc>
        <w:tc>
          <w:tcPr>
            <w:tcW w:w="2272" w:type="dxa"/>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Une mahadra</w:t>
            </w:r>
          </w:p>
        </w:tc>
        <w:tc>
          <w:tcPr>
            <w:tcW w:w="5605" w:type="dxa"/>
            <w:gridSpan w:val="2"/>
            <w:shd w:val="clear" w:color="auto" w:fill="auto"/>
            <w:vAlign w:val="center"/>
            <w:hideMark/>
          </w:tcPr>
          <w:p w:rsidR="00316A93" w:rsidRPr="001504D7" w:rsidRDefault="00316A93" w:rsidP="00806857">
            <w:pPr>
              <w:spacing w:after="0" w:line="240" w:lineRule="auto"/>
              <w:jc w:val="center"/>
              <w:rPr>
                <w:rFonts w:ascii="Cambria" w:eastAsia="Times New Roman" w:hAnsi="Cambria" w:cs="Calibri"/>
                <w:color w:val="000000"/>
                <w:lang w:eastAsia="fr-FR"/>
              </w:rPr>
            </w:pPr>
            <w:r w:rsidRPr="001504D7">
              <w:rPr>
                <w:rFonts w:ascii="Cambria" w:eastAsia="Times New Roman" w:hAnsi="Cambria" w:cs="Calibri"/>
                <w:color w:val="000000"/>
                <w:lang w:eastAsia="fr-FR"/>
              </w:rPr>
              <w:t>Legned  commune de Soudoud - Moughataa de Moudjeria – Tagant</w:t>
            </w:r>
          </w:p>
        </w:tc>
      </w:tr>
      <w:tr w:rsidR="00316A93" w:rsidRPr="00EC2CF3" w:rsidTr="00806857">
        <w:trPr>
          <w:trHeight w:val="567"/>
          <w:jc w:val="center"/>
        </w:trPr>
        <w:tc>
          <w:tcPr>
            <w:tcW w:w="2846" w:type="dxa"/>
            <w:gridSpan w:val="3"/>
            <w:shd w:val="clear" w:color="auto" w:fill="auto"/>
            <w:vAlign w:val="center"/>
            <w:hideMark/>
          </w:tcPr>
          <w:p w:rsidR="00316A93" w:rsidRPr="00EC2CF3" w:rsidRDefault="00316A93" w:rsidP="00806857">
            <w:pPr>
              <w:spacing w:after="0" w:line="240" w:lineRule="auto"/>
              <w:jc w:val="center"/>
              <w:rPr>
                <w:rFonts w:ascii="Cambria" w:eastAsia="Times New Roman" w:hAnsi="Cambria" w:cs="Calibri"/>
                <w:b/>
                <w:bCs/>
                <w:color w:val="000000"/>
                <w:sz w:val="36"/>
                <w:szCs w:val="36"/>
                <w:lang w:eastAsia="fr-FR"/>
              </w:rPr>
            </w:pPr>
            <w:r w:rsidRPr="00EC2CF3">
              <w:rPr>
                <w:rFonts w:ascii="Cambria" w:eastAsia="Times New Roman" w:hAnsi="Cambria" w:cs="Calibri"/>
                <w:b/>
                <w:bCs/>
                <w:color w:val="000000"/>
                <w:sz w:val="36"/>
                <w:szCs w:val="36"/>
                <w:lang w:eastAsia="fr-FR"/>
              </w:rPr>
              <w:t>Nombre :</w:t>
            </w:r>
          </w:p>
        </w:tc>
        <w:tc>
          <w:tcPr>
            <w:tcW w:w="5597" w:type="dxa"/>
            <w:shd w:val="clear" w:color="auto" w:fill="auto"/>
            <w:vAlign w:val="center"/>
            <w:hideMark/>
          </w:tcPr>
          <w:p w:rsidR="00316A93" w:rsidRPr="00EC2CF3" w:rsidRDefault="00316A93" w:rsidP="00806857">
            <w:pPr>
              <w:spacing w:after="0" w:line="240" w:lineRule="auto"/>
              <w:jc w:val="center"/>
              <w:rPr>
                <w:rFonts w:ascii="Cambria" w:eastAsia="Times New Roman" w:hAnsi="Cambria" w:cs="Calibri"/>
                <w:b/>
                <w:bCs/>
                <w:color w:val="000000"/>
                <w:sz w:val="36"/>
                <w:szCs w:val="36"/>
                <w:lang w:eastAsia="fr-FR"/>
              </w:rPr>
            </w:pPr>
            <w:r w:rsidRPr="00EC2CF3">
              <w:rPr>
                <w:rFonts w:ascii="Cambria" w:eastAsia="Times New Roman" w:hAnsi="Cambria" w:cs="Calibri"/>
                <w:b/>
                <w:bCs/>
                <w:color w:val="000000"/>
                <w:sz w:val="36"/>
                <w:szCs w:val="36"/>
                <w:lang w:eastAsia="fr-FR"/>
              </w:rPr>
              <w:t>24 mosquées et  23 mahadras réalisées</w:t>
            </w:r>
          </w:p>
        </w:tc>
      </w:tr>
    </w:tbl>
    <w:p w:rsidR="00316A93" w:rsidRDefault="00316A93" w:rsidP="00316A93">
      <w:pPr>
        <w:spacing w:after="0"/>
        <w:jc w:val="center"/>
        <w:rPr>
          <w:rFonts w:ascii="Algerian" w:hAnsi="Algerian"/>
          <w:b/>
          <w:bCs/>
          <w:sz w:val="52"/>
          <w:szCs w:val="52"/>
        </w:rPr>
      </w:pPr>
    </w:p>
    <w:p w:rsidR="00316A93" w:rsidRDefault="00316A93" w:rsidP="00316A93">
      <w:pPr>
        <w:spacing w:after="0"/>
        <w:jc w:val="center"/>
        <w:rPr>
          <w:rFonts w:ascii="Algerian" w:hAnsi="Algerian"/>
          <w:b/>
          <w:bCs/>
          <w:sz w:val="52"/>
          <w:szCs w:val="52"/>
        </w:rPr>
      </w:pPr>
    </w:p>
    <w:p w:rsidR="00316A93" w:rsidRDefault="00316A93" w:rsidP="00316A93">
      <w:pPr>
        <w:spacing w:after="0"/>
        <w:jc w:val="center"/>
        <w:rPr>
          <w:rFonts w:ascii="Algerian" w:hAnsi="Algerian"/>
          <w:b/>
          <w:bCs/>
          <w:sz w:val="52"/>
          <w:szCs w:val="52"/>
        </w:rPr>
      </w:pPr>
    </w:p>
    <w:p w:rsidR="00316A93" w:rsidRDefault="00316A93" w:rsidP="00316A93">
      <w:pPr>
        <w:spacing w:after="0"/>
        <w:jc w:val="center"/>
        <w:rPr>
          <w:rFonts w:ascii="Algerian" w:hAnsi="Algerian"/>
          <w:b/>
          <w:bCs/>
          <w:sz w:val="52"/>
          <w:szCs w:val="52"/>
        </w:rPr>
      </w:pPr>
    </w:p>
    <w:p w:rsidR="00316A93" w:rsidRDefault="00316A93" w:rsidP="00316A93">
      <w:pPr>
        <w:spacing w:after="0"/>
        <w:jc w:val="center"/>
        <w:rPr>
          <w:rFonts w:ascii="Algerian" w:hAnsi="Algerian"/>
          <w:b/>
          <w:bCs/>
          <w:sz w:val="52"/>
          <w:szCs w:val="52"/>
        </w:rPr>
      </w:pPr>
    </w:p>
    <w:p w:rsidR="00316A93" w:rsidRDefault="00316A93" w:rsidP="00316A93">
      <w:pPr>
        <w:spacing w:after="0"/>
        <w:jc w:val="center"/>
        <w:rPr>
          <w:rFonts w:ascii="Algerian" w:hAnsi="Algerian"/>
          <w:b/>
          <w:bCs/>
          <w:sz w:val="52"/>
          <w:szCs w:val="52"/>
        </w:rPr>
      </w:pPr>
    </w:p>
    <w:p w:rsidR="00316A93" w:rsidRDefault="00316A93" w:rsidP="00316A93">
      <w:pPr>
        <w:spacing w:after="0"/>
        <w:jc w:val="center"/>
        <w:rPr>
          <w:rFonts w:ascii="Algerian" w:hAnsi="Algerian"/>
          <w:b/>
          <w:bCs/>
          <w:sz w:val="52"/>
          <w:szCs w:val="52"/>
        </w:rPr>
      </w:pPr>
    </w:p>
    <w:p w:rsidR="00316A93" w:rsidRDefault="00316A93" w:rsidP="00316A93">
      <w:pPr>
        <w:spacing w:after="0"/>
        <w:jc w:val="center"/>
        <w:rPr>
          <w:rFonts w:ascii="Algerian" w:hAnsi="Algerian"/>
          <w:b/>
          <w:bCs/>
          <w:sz w:val="52"/>
          <w:szCs w:val="52"/>
        </w:rPr>
      </w:pPr>
    </w:p>
    <w:p w:rsidR="00316A93" w:rsidRDefault="00316A93" w:rsidP="00316A93">
      <w:pPr>
        <w:spacing w:after="0"/>
        <w:jc w:val="center"/>
        <w:rPr>
          <w:rFonts w:ascii="Algerian" w:hAnsi="Algerian"/>
          <w:b/>
          <w:bCs/>
          <w:sz w:val="52"/>
          <w:szCs w:val="52"/>
        </w:rPr>
      </w:pPr>
    </w:p>
    <w:p w:rsidR="00316A93" w:rsidRDefault="00316A93" w:rsidP="00316A93">
      <w:pPr>
        <w:spacing w:after="0"/>
        <w:jc w:val="center"/>
        <w:rPr>
          <w:rFonts w:ascii="Algerian" w:hAnsi="Algerian"/>
          <w:b/>
          <w:bCs/>
          <w:sz w:val="52"/>
          <w:szCs w:val="52"/>
        </w:rPr>
      </w:pPr>
    </w:p>
    <w:p w:rsidR="00316A93" w:rsidRPr="00C424D5" w:rsidRDefault="00316A93" w:rsidP="00316A93">
      <w:pPr>
        <w:spacing w:after="0"/>
        <w:jc w:val="center"/>
        <w:rPr>
          <w:rFonts w:ascii="Algerian" w:hAnsi="Algerian"/>
          <w:b/>
          <w:bCs/>
          <w:sz w:val="52"/>
          <w:szCs w:val="52"/>
        </w:rPr>
      </w:pPr>
      <w:r w:rsidRPr="00C424D5">
        <w:rPr>
          <w:rFonts w:ascii="Algerian" w:hAnsi="Algerian"/>
          <w:b/>
          <w:bCs/>
          <w:sz w:val="52"/>
          <w:szCs w:val="52"/>
        </w:rPr>
        <w:t xml:space="preserve">Synthèse des activités </w:t>
      </w:r>
    </w:p>
    <w:p w:rsidR="00316A93" w:rsidRDefault="00316A93" w:rsidP="00316A93">
      <w:pPr>
        <w:pStyle w:val="Heading3"/>
        <w:spacing w:before="0" w:beforeAutospacing="0" w:after="0" w:afterAutospacing="0"/>
        <w:jc w:val="center"/>
        <w:rPr>
          <w:rFonts w:ascii="Algerian" w:hAnsi="Algerian"/>
          <w:sz w:val="52"/>
          <w:szCs w:val="52"/>
        </w:rPr>
      </w:pPr>
      <w:r w:rsidRPr="00C424D5">
        <w:rPr>
          <w:rFonts w:ascii="Algerian" w:hAnsi="Algerian"/>
          <w:sz w:val="52"/>
          <w:szCs w:val="52"/>
        </w:rPr>
        <w:t xml:space="preserve">’’ </w:t>
      </w:r>
      <w:hyperlink r:id="rId6" w:history="1">
        <w:r w:rsidRPr="00C424D5">
          <w:rPr>
            <w:rFonts w:ascii="Algerian" w:eastAsia="Calibri" w:hAnsi="Algerian"/>
            <w:sz w:val="52"/>
            <w:szCs w:val="52"/>
            <w:lang w:eastAsia="en-US"/>
          </w:rPr>
          <w:t>Activités génératrices de revenus</w:t>
        </w:r>
      </w:hyperlink>
      <w:r w:rsidRPr="00C424D5">
        <w:rPr>
          <w:rFonts w:ascii="Algerian" w:hAnsi="Algerian"/>
          <w:sz w:val="52"/>
          <w:szCs w:val="52"/>
        </w:rPr>
        <w:t xml:space="preserve">’’ </w:t>
      </w:r>
    </w:p>
    <w:p w:rsidR="00316A93" w:rsidRDefault="00316A93" w:rsidP="00316A93">
      <w:pPr>
        <w:spacing w:after="0" w:line="240" w:lineRule="auto"/>
        <w:jc w:val="center"/>
        <w:rPr>
          <w:rFonts w:ascii="Times New Roman" w:hAnsi="Times New Roman"/>
          <w:b/>
          <w:bCs/>
          <w:color w:val="000000"/>
          <w:sz w:val="26"/>
          <w:szCs w:val="26"/>
        </w:rPr>
      </w:pPr>
    </w:p>
    <w:p w:rsidR="00316A93" w:rsidRPr="005340A9" w:rsidRDefault="00316A93" w:rsidP="00316A93">
      <w:pPr>
        <w:spacing w:after="0" w:line="240" w:lineRule="auto"/>
        <w:jc w:val="center"/>
        <w:rPr>
          <w:rFonts w:ascii="Cambria" w:hAnsi="Cambria"/>
          <w:b/>
          <w:bCs/>
          <w:color w:val="000000"/>
          <w:sz w:val="28"/>
          <w:szCs w:val="26"/>
        </w:rPr>
      </w:pPr>
      <w:r w:rsidRPr="005340A9">
        <w:rPr>
          <w:rFonts w:ascii="Cambria" w:hAnsi="Cambria"/>
          <w:b/>
          <w:bCs/>
          <w:color w:val="000000"/>
          <w:sz w:val="28"/>
          <w:szCs w:val="26"/>
        </w:rPr>
        <w:t>Activités Génératrices de Revenus réalisés par l’Agence TADAMOUN en 2014</w:t>
      </w:r>
    </w:p>
    <w:p w:rsidR="00316A93" w:rsidRPr="005340A9" w:rsidRDefault="00316A93" w:rsidP="00316A93">
      <w:pPr>
        <w:spacing w:after="0" w:line="240" w:lineRule="auto"/>
        <w:jc w:val="center"/>
        <w:rPr>
          <w:rFonts w:ascii="Cambria" w:hAnsi="Cambria"/>
          <w:b/>
          <w:bCs/>
          <w:sz w:val="28"/>
          <w:szCs w:val="8"/>
        </w:rPr>
      </w:pPr>
    </w:p>
    <w:tbl>
      <w:tblPr>
        <w:bidiVisual/>
        <w:tblW w:w="102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6236"/>
        <w:gridCol w:w="992"/>
        <w:gridCol w:w="1842"/>
        <w:gridCol w:w="8"/>
      </w:tblGrid>
      <w:tr w:rsidR="00316A93" w:rsidRPr="00BB46A2" w:rsidTr="00806857">
        <w:trPr>
          <w:gridAfter w:val="1"/>
          <w:wAfter w:w="8" w:type="dxa"/>
          <w:jc w:val="center"/>
        </w:trPr>
        <w:tc>
          <w:tcPr>
            <w:tcW w:w="1134" w:type="dxa"/>
            <w:tcBorders>
              <w:right w:val="single" w:sz="4" w:space="0" w:color="auto"/>
            </w:tcBorders>
            <w:shd w:val="clear" w:color="auto" w:fill="D9D9D9" w:themeFill="background1" w:themeFillShade="D9"/>
            <w:vAlign w:val="center"/>
          </w:tcPr>
          <w:p w:rsidR="00316A93" w:rsidRPr="00BB46A2" w:rsidRDefault="00316A93" w:rsidP="00806857">
            <w:pPr>
              <w:spacing w:after="0" w:line="240" w:lineRule="auto"/>
              <w:jc w:val="center"/>
              <w:rPr>
                <w:rFonts w:ascii="Cambria" w:hAnsi="Cambria"/>
                <w:b/>
                <w:bCs/>
                <w:color w:val="000000"/>
                <w:sz w:val="20"/>
                <w:szCs w:val="20"/>
              </w:rPr>
            </w:pPr>
            <w:r w:rsidRPr="00BB46A2">
              <w:rPr>
                <w:rFonts w:ascii="Cambria" w:hAnsi="Cambria"/>
                <w:b/>
                <w:bCs/>
                <w:color w:val="000000"/>
                <w:sz w:val="20"/>
                <w:szCs w:val="20"/>
              </w:rPr>
              <w:t>Total des projets</w:t>
            </w:r>
          </w:p>
        </w:tc>
        <w:tc>
          <w:tcPr>
            <w:tcW w:w="6236" w:type="dxa"/>
            <w:tcBorders>
              <w:left w:val="single" w:sz="4" w:space="0" w:color="auto"/>
              <w:right w:val="single" w:sz="4" w:space="0" w:color="auto"/>
            </w:tcBorders>
            <w:shd w:val="clear" w:color="auto" w:fill="D9D9D9" w:themeFill="background1" w:themeFillShade="D9"/>
            <w:vAlign w:val="center"/>
          </w:tcPr>
          <w:p w:rsidR="00316A93" w:rsidRPr="00BB46A2" w:rsidRDefault="00316A93" w:rsidP="00806857">
            <w:pPr>
              <w:spacing w:after="0" w:line="240" w:lineRule="auto"/>
              <w:jc w:val="center"/>
              <w:rPr>
                <w:rFonts w:ascii="Cambria" w:hAnsi="Cambria"/>
                <w:b/>
                <w:bCs/>
                <w:color w:val="000000"/>
                <w:sz w:val="20"/>
                <w:szCs w:val="20"/>
              </w:rPr>
            </w:pPr>
            <w:r w:rsidRPr="00BB46A2">
              <w:rPr>
                <w:rFonts w:ascii="Cambria" w:hAnsi="Cambria"/>
                <w:b/>
                <w:bCs/>
                <w:color w:val="000000"/>
                <w:sz w:val="20"/>
                <w:szCs w:val="20"/>
              </w:rPr>
              <w:t>Type de projet</w:t>
            </w:r>
          </w:p>
        </w:tc>
        <w:tc>
          <w:tcPr>
            <w:tcW w:w="992" w:type="dxa"/>
            <w:tcBorders>
              <w:left w:val="single" w:sz="4" w:space="0" w:color="auto"/>
            </w:tcBorders>
            <w:shd w:val="clear" w:color="auto" w:fill="D9D9D9" w:themeFill="background1" w:themeFillShade="D9"/>
            <w:vAlign w:val="center"/>
          </w:tcPr>
          <w:p w:rsidR="00316A93" w:rsidRPr="00BB46A2" w:rsidRDefault="00316A93" w:rsidP="00806857">
            <w:pPr>
              <w:spacing w:after="0" w:line="240" w:lineRule="auto"/>
              <w:jc w:val="center"/>
              <w:rPr>
                <w:rFonts w:ascii="Cambria" w:hAnsi="Cambria"/>
                <w:b/>
                <w:bCs/>
                <w:color w:val="000000"/>
                <w:sz w:val="20"/>
                <w:szCs w:val="20"/>
              </w:rPr>
            </w:pPr>
            <w:r w:rsidRPr="00BB46A2">
              <w:rPr>
                <w:rFonts w:ascii="Cambria" w:hAnsi="Cambria"/>
                <w:b/>
                <w:bCs/>
                <w:color w:val="000000"/>
                <w:sz w:val="20"/>
                <w:szCs w:val="20"/>
              </w:rPr>
              <w:t>Nombre des projets</w:t>
            </w:r>
          </w:p>
        </w:tc>
        <w:tc>
          <w:tcPr>
            <w:tcW w:w="1842" w:type="dxa"/>
            <w:tcBorders>
              <w:bottom w:val="single" w:sz="4" w:space="0" w:color="auto"/>
            </w:tcBorders>
            <w:shd w:val="clear" w:color="auto" w:fill="D9D9D9" w:themeFill="background1" w:themeFillShade="D9"/>
            <w:vAlign w:val="center"/>
          </w:tcPr>
          <w:p w:rsidR="00316A93" w:rsidRPr="00BB46A2" w:rsidRDefault="00316A93" w:rsidP="00806857">
            <w:pPr>
              <w:spacing w:after="0" w:line="240" w:lineRule="auto"/>
              <w:ind w:left="-233" w:firstLine="233"/>
              <w:jc w:val="center"/>
              <w:rPr>
                <w:rFonts w:ascii="Cambria" w:hAnsi="Cambria"/>
                <w:b/>
                <w:bCs/>
                <w:color w:val="000000"/>
                <w:sz w:val="20"/>
                <w:szCs w:val="20"/>
              </w:rPr>
            </w:pPr>
            <w:r w:rsidRPr="00BB46A2">
              <w:rPr>
                <w:rFonts w:ascii="Cambria" w:hAnsi="Cambria"/>
                <w:b/>
                <w:bCs/>
                <w:color w:val="000000"/>
                <w:sz w:val="20"/>
                <w:szCs w:val="20"/>
              </w:rPr>
              <w:t>Wilaya</w:t>
            </w:r>
          </w:p>
        </w:tc>
      </w:tr>
      <w:tr w:rsidR="00316A93" w:rsidRPr="00BB46A2" w:rsidTr="00806857">
        <w:trPr>
          <w:gridAfter w:val="1"/>
          <w:wAfter w:w="8" w:type="dxa"/>
          <w:jc w:val="center"/>
        </w:trPr>
        <w:tc>
          <w:tcPr>
            <w:tcW w:w="1134" w:type="dxa"/>
            <w:vMerge w:val="restart"/>
            <w:tcBorders>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b/>
                <w:bCs/>
                <w:color w:val="000000"/>
                <w:sz w:val="20"/>
                <w:szCs w:val="20"/>
              </w:rPr>
            </w:pPr>
            <w:r w:rsidRPr="00BB46A2">
              <w:rPr>
                <w:rFonts w:ascii="Cambria" w:hAnsi="Cambria"/>
                <w:b/>
                <w:bCs/>
                <w:color w:val="000000"/>
                <w:sz w:val="20"/>
                <w:szCs w:val="20"/>
                <w:rtl/>
              </w:rPr>
              <w:t>8</w:t>
            </w:r>
          </w:p>
        </w:tc>
        <w:tc>
          <w:tcPr>
            <w:tcW w:w="6236" w:type="dxa"/>
            <w:tcBorders>
              <w:left w:val="single" w:sz="4" w:space="0" w:color="auto"/>
              <w:right w:val="single" w:sz="4" w:space="0" w:color="auto"/>
            </w:tcBorders>
          </w:tcPr>
          <w:p w:rsidR="00316A93" w:rsidRPr="00BB46A2" w:rsidRDefault="00316A93" w:rsidP="00806857">
            <w:pPr>
              <w:spacing w:after="0" w:line="240" w:lineRule="auto"/>
              <w:jc w:val="center"/>
              <w:rPr>
                <w:rFonts w:ascii="Cambria" w:hAnsi="Cambria"/>
                <w:color w:val="000000"/>
                <w:sz w:val="20"/>
                <w:szCs w:val="20"/>
              </w:rPr>
            </w:pPr>
            <w:r w:rsidRPr="00BB46A2">
              <w:rPr>
                <w:rFonts w:ascii="Cambria" w:hAnsi="Cambria"/>
                <w:color w:val="000000"/>
                <w:sz w:val="20"/>
                <w:szCs w:val="20"/>
              </w:rPr>
              <w:t>La réalisation de la place principale à Tidjikja dit place de l’indépendance, Pavage du trottoir et revêtement des murs de la commune et la Moughataa + 2 monuments, 26 poteaux électrifiés, 26 bacs et palmiers, 26 bancs en pierre</w:t>
            </w:r>
          </w:p>
        </w:tc>
        <w:tc>
          <w:tcPr>
            <w:tcW w:w="992" w:type="dxa"/>
            <w:tcBorders>
              <w:lef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Pr>
            </w:pPr>
            <w:r w:rsidRPr="00BB46A2">
              <w:rPr>
                <w:rFonts w:ascii="Cambria" w:hAnsi="Cambria"/>
                <w:color w:val="000000"/>
                <w:sz w:val="20"/>
                <w:szCs w:val="20"/>
                <w:rtl/>
              </w:rPr>
              <w:t>1</w:t>
            </w:r>
          </w:p>
        </w:tc>
        <w:tc>
          <w:tcPr>
            <w:tcW w:w="1842" w:type="dxa"/>
            <w:vMerge w:val="restart"/>
            <w:tcBorders>
              <w:top w:val="single" w:sz="4" w:space="0" w:color="auto"/>
              <w:right w:val="single" w:sz="4" w:space="0" w:color="auto"/>
            </w:tcBorders>
            <w:vAlign w:val="center"/>
          </w:tcPr>
          <w:p w:rsidR="00316A93" w:rsidRPr="00BB46A2" w:rsidRDefault="00316A93" w:rsidP="00806857">
            <w:pPr>
              <w:spacing w:after="0" w:line="240" w:lineRule="auto"/>
              <w:jc w:val="center"/>
              <w:rPr>
                <w:rFonts w:ascii="Cambria" w:hAnsi="Cambria"/>
                <w:b/>
                <w:bCs/>
                <w:color w:val="000000"/>
                <w:sz w:val="20"/>
                <w:szCs w:val="20"/>
              </w:rPr>
            </w:pPr>
            <w:r w:rsidRPr="00BB46A2">
              <w:rPr>
                <w:rFonts w:ascii="Cambria" w:hAnsi="Cambria"/>
                <w:b/>
                <w:bCs/>
                <w:color w:val="000000"/>
                <w:sz w:val="20"/>
                <w:szCs w:val="20"/>
              </w:rPr>
              <w:t>Tagant</w:t>
            </w:r>
          </w:p>
        </w:tc>
      </w:tr>
      <w:tr w:rsidR="00316A93" w:rsidRPr="00BB46A2" w:rsidTr="00806857">
        <w:trPr>
          <w:gridAfter w:val="1"/>
          <w:wAfter w:w="8" w:type="dxa"/>
          <w:jc w:val="center"/>
        </w:trPr>
        <w:tc>
          <w:tcPr>
            <w:tcW w:w="1134" w:type="dxa"/>
            <w:vMerge/>
            <w:tcBorders>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b/>
                <w:bCs/>
                <w:color w:val="000000"/>
                <w:sz w:val="20"/>
                <w:szCs w:val="20"/>
              </w:rPr>
            </w:pPr>
          </w:p>
        </w:tc>
        <w:tc>
          <w:tcPr>
            <w:tcW w:w="6236" w:type="dxa"/>
            <w:tcBorders>
              <w:left w:val="single" w:sz="4" w:space="0" w:color="auto"/>
              <w:right w:val="single" w:sz="4" w:space="0" w:color="auto"/>
            </w:tcBorders>
          </w:tcPr>
          <w:p w:rsidR="00316A93" w:rsidRPr="00BB46A2" w:rsidRDefault="00316A93" w:rsidP="00806857">
            <w:pPr>
              <w:spacing w:after="0" w:line="240" w:lineRule="auto"/>
              <w:jc w:val="center"/>
              <w:rPr>
                <w:rFonts w:ascii="Cambria" w:hAnsi="Cambria"/>
                <w:color w:val="000000"/>
                <w:sz w:val="20"/>
                <w:szCs w:val="20"/>
              </w:rPr>
            </w:pPr>
            <w:r w:rsidRPr="00BB46A2">
              <w:rPr>
                <w:rFonts w:ascii="Cambria" w:hAnsi="Cambria"/>
                <w:color w:val="000000"/>
                <w:sz w:val="20"/>
                <w:szCs w:val="20"/>
              </w:rPr>
              <w:t>Projets agricoles à Moudjéria</w:t>
            </w:r>
          </w:p>
        </w:tc>
        <w:tc>
          <w:tcPr>
            <w:tcW w:w="992" w:type="dxa"/>
            <w:tcBorders>
              <w:lef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Pr>
            </w:pPr>
            <w:r w:rsidRPr="00BB46A2">
              <w:rPr>
                <w:rFonts w:ascii="Cambria" w:hAnsi="Cambria"/>
                <w:color w:val="000000"/>
                <w:sz w:val="20"/>
                <w:szCs w:val="20"/>
                <w:rtl/>
              </w:rPr>
              <w:t>5</w:t>
            </w:r>
          </w:p>
        </w:tc>
        <w:tc>
          <w:tcPr>
            <w:tcW w:w="1842" w:type="dxa"/>
            <w:vMerge/>
            <w:tcBorders>
              <w:righ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Pr>
            </w:pPr>
          </w:p>
        </w:tc>
      </w:tr>
      <w:tr w:rsidR="00316A93" w:rsidRPr="00BB46A2" w:rsidTr="00806857">
        <w:trPr>
          <w:gridAfter w:val="1"/>
          <w:wAfter w:w="8" w:type="dxa"/>
          <w:jc w:val="center"/>
        </w:trPr>
        <w:tc>
          <w:tcPr>
            <w:tcW w:w="1134" w:type="dxa"/>
            <w:vMerge/>
            <w:tcBorders>
              <w:bottom w:val="single" w:sz="4" w:space="0" w:color="auto"/>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b/>
                <w:bCs/>
                <w:color w:val="000000"/>
                <w:sz w:val="20"/>
                <w:szCs w:val="20"/>
              </w:rPr>
            </w:pPr>
          </w:p>
        </w:tc>
        <w:tc>
          <w:tcPr>
            <w:tcW w:w="6236" w:type="dxa"/>
            <w:tcBorders>
              <w:left w:val="single" w:sz="4" w:space="0" w:color="auto"/>
              <w:right w:val="single" w:sz="4" w:space="0" w:color="auto"/>
            </w:tcBorders>
          </w:tcPr>
          <w:p w:rsidR="00316A93" w:rsidRPr="00BB46A2" w:rsidRDefault="00316A93" w:rsidP="00806857">
            <w:pPr>
              <w:spacing w:after="0" w:line="240" w:lineRule="auto"/>
              <w:jc w:val="center"/>
              <w:rPr>
                <w:rFonts w:ascii="Cambria" w:hAnsi="Cambria"/>
                <w:color w:val="000000"/>
                <w:sz w:val="20"/>
                <w:szCs w:val="20"/>
              </w:rPr>
            </w:pPr>
            <w:r w:rsidRPr="00BB46A2">
              <w:rPr>
                <w:rFonts w:ascii="Cambria" w:hAnsi="Cambria"/>
                <w:color w:val="000000"/>
                <w:sz w:val="20"/>
                <w:szCs w:val="20"/>
              </w:rPr>
              <w:t>projets (Industrie traditionnelle, commerce des femmes)</w:t>
            </w:r>
          </w:p>
        </w:tc>
        <w:tc>
          <w:tcPr>
            <w:tcW w:w="992" w:type="dxa"/>
            <w:tcBorders>
              <w:lef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Pr>
            </w:pPr>
            <w:r w:rsidRPr="00BB46A2">
              <w:rPr>
                <w:rFonts w:ascii="Cambria" w:hAnsi="Cambria"/>
                <w:color w:val="000000"/>
                <w:sz w:val="20"/>
                <w:szCs w:val="20"/>
                <w:rtl/>
              </w:rPr>
              <w:t>2</w:t>
            </w:r>
          </w:p>
        </w:tc>
        <w:tc>
          <w:tcPr>
            <w:tcW w:w="1842" w:type="dxa"/>
            <w:vMerge/>
            <w:tcBorders>
              <w:righ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Pr>
            </w:pPr>
          </w:p>
        </w:tc>
      </w:tr>
      <w:tr w:rsidR="00316A93" w:rsidRPr="00BB46A2" w:rsidTr="00806857">
        <w:trPr>
          <w:gridAfter w:val="1"/>
          <w:wAfter w:w="8" w:type="dxa"/>
          <w:jc w:val="center"/>
        </w:trPr>
        <w:tc>
          <w:tcPr>
            <w:tcW w:w="1134" w:type="dxa"/>
            <w:tcBorders>
              <w:top w:val="single" w:sz="4" w:space="0" w:color="auto"/>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color w:val="000000"/>
                <w:sz w:val="20"/>
                <w:szCs w:val="20"/>
                <w:rtl/>
              </w:rPr>
            </w:pPr>
          </w:p>
        </w:tc>
        <w:tc>
          <w:tcPr>
            <w:tcW w:w="6236" w:type="dxa"/>
            <w:tcBorders>
              <w:top w:val="single" w:sz="4" w:space="0" w:color="auto"/>
              <w:lef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color w:val="000000"/>
                <w:sz w:val="20"/>
                <w:szCs w:val="20"/>
                <w:rtl/>
              </w:rPr>
            </w:pPr>
          </w:p>
        </w:tc>
        <w:tc>
          <w:tcPr>
            <w:tcW w:w="992" w:type="dxa"/>
            <w:tcBorders>
              <w:top w:val="single" w:sz="4" w:space="0" w:color="auto"/>
              <w:righ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Pr>
            </w:pPr>
          </w:p>
        </w:tc>
        <w:tc>
          <w:tcPr>
            <w:tcW w:w="1842" w:type="dxa"/>
            <w:tcBorders>
              <w:top w:val="single" w:sz="4" w:space="0" w:color="auto"/>
              <w:left w:val="single" w:sz="4" w:space="0" w:color="auto"/>
              <w:bottom w:val="single" w:sz="4" w:space="0" w:color="auto"/>
            </w:tcBorders>
            <w:shd w:val="clear" w:color="auto" w:fill="auto"/>
          </w:tcPr>
          <w:p w:rsidR="00316A93" w:rsidRPr="00BB46A2" w:rsidRDefault="00316A93" w:rsidP="00806857">
            <w:pPr>
              <w:spacing w:after="0" w:line="240" w:lineRule="auto"/>
              <w:jc w:val="center"/>
              <w:rPr>
                <w:rFonts w:ascii="Cambria" w:hAnsi="Cambria"/>
                <w:sz w:val="20"/>
                <w:szCs w:val="20"/>
              </w:rPr>
            </w:pPr>
          </w:p>
        </w:tc>
      </w:tr>
      <w:tr w:rsidR="00316A93" w:rsidRPr="00BB46A2" w:rsidTr="00806857">
        <w:trPr>
          <w:gridAfter w:val="1"/>
          <w:wAfter w:w="8" w:type="dxa"/>
          <w:jc w:val="center"/>
        </w:trPr>
        <w:tc>
          <w:tcPr>
            <w:tcW w:w="1134" w:type="dxa"/>
            <w:vMerge w:val="restart"/>
            <w:tcBorders>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b/>
                <w:bCs/>
                <w:color w:val="000000"/>
                <w:sz w:val="20"/>
                <w:szCs w:val="20"/>
              </w:rPr>
            </w:pPr>
            <w:r w:rsidRPr="00BB46A2">
              <w:rPr>
                <w:rFonts w:ascii="Cambria" w:hAnsi="Cambria"/>
                <w:b/>
                <w:bCs/>
                <w:color w:val="000000"/>
                <w:sz w:val="20"/>
                <w:szCs w:val="20"/>
                <w:rtl/>
              </w:rPr>
              <w:t>15</w:t>
            </w:r>
          </w:p>
        </w:tc>
        <w:tc>
          <w:tcPr>
            <w:tcW w:w="6236" w:type="dxa"/>
            <w:tcBorders>
              <w:left w:val="single" w:sz="4" w:space="0" w:color="auto"/>
              <w:right w:val="single" w:sz="4" w:space="0" w:color="auto"/>
            </w:tcBorders>
          </w:tcPr>
          <w:p w:rsidR="00316A93" w:rsidRPr="00BB46A2" w:rsidRDefault="00316A93" w:rsidP="00806857">
            <w:pPr>
              <w:spacing w:after="0" w:line="240" w:lineRule="auto"/>
              <w:jc w:val="center"/>
              <w:rPr>
                <w:rFonts w:ascii="Cambria" w:hAnsi="Cambria"/>
                <w:color w:val="000000"/>
                <w:sz w:val="20"/>
                <w:szCs w:val="20"/>
                <w:rtl/>
              </w:rPr>
            </w:pPr>
            <w:r w:rsidRPr="00BB46A2">
              <w:rPr>
                <w:rFonts w:ascii="Cambria" w:hAnsi="Cambria"/>
                <w:color w:val="000000"/>
                <w:sz w:val="20"/>
                <w:szCs w:val="20"/>
              </w:rPr>
              <w:t>Projet dans différents domaines (</w:t>
            </w:r>
            <w:r w:rsidRPr="00BB46A2">
              <w:rPr>
                <w:rFonts w:ascii="Cambria" w:hAnsi="Cambria"/>
                <w:bCs/>
                <w:color w:val="000000"/>
                <w:sz w:val="20"/>
                <w:szCs w:val="20"/>
              </w:rPr>
              <w:t xml:space="preserve">vendeuses de couscous, poulailler, Industrie traditionnelle, commerce des femmes, Soudure, mécanique, boucherie, poissonnerie, fabrication du grillage, Projet de vente des dattes, Projet de vente des fournitures des cuisines, Projet de vente des vêtements usagé, Projet de Tannerie et tissage des nattes, couture et teinture des voiles </w:t>
            </w:r>
            <w:r w:rsidRPr="00BB46A2">
              <w:rPr>
                <w:rFonts w:ascii="Cambria" w:hAnsi="Cambria"/>
                <w:color w:val="000000"/>
                <w:sz w:val="20"/>
                <w:szCs w:val="20"/>
              </w:rPr>
              <w:t>à Chinguitty.</w:t>
            </w:r>
          </w:p>
        </w:tc>
        <w:tc>
          <w:tcPr>
            <w:tcW w:w="992" w:type="dxa"/>
            <w:tcBorders>
              <w:lef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tl/>
              </w:rPr>
            </w:pPr>
            <w:r w:rsidRPr="00BB46A2">
              <w:rPr>
                <w:rFonts w:ascii="Cambria" w:hAnsi="Cambria"/>
                <w:color w:val="000000"/>
                <w:sz w:val="20"/>
                <w:szCs w:val="20"/>
                <w:rtl/>
              </w:rPr>
              <w:t>12</w:t>
            </w:r>
          </w:p>
        </w:tc>
        <w:tc>
          <w:tcPr>
            <w:tcW w:w="1842" w:type="dxa"/>
            <w:vMerge w:val="restart"/>
            <w:tcBorders>
              <w:right w:val="single" w:sz="4" w:space="0" w:color="auto"/>
            </w:tcBorders>
            <w:vAlign w:val="center"/>
          </w:tcPr>
          <w:p w:rsidR="00316A93" w:rsidRPr="00BB46A2" w:rsidRDefault="00316A93" w:rsidP="00806857">
            <w:pPr>
              <w:spacing w:after="0" w:line="240" w:lineRule="auto"/>
              <w:jc w:val="center"/>
              <w:rPr>
                <w:rFonts w:ascii="Cambria" w:hAnsi="Cambria"/>
                <w:b/>
                <w:bCs/>
                <w:color w:val="000000"/>
                <w:sz w:val="20"/>
                <w:szCs w:val="20"/>
              </w:rPr>
            </w:pPr>
            <w:r w:rsidRPr="00BB46A2">
              <w:rPr>
                <w:rFonts w:ascii="Cambria" w:hAnsi="Cambria"/>
                <w:b/>
                <w:bCs/>
                <w:color w:val="000000"/>
                <w:sz w:val="20"/>
                <w:szCs w:val="20"/>
              </w:rPr>
              <w:t>Adrar</w:t>
            </w:r>
          </w:p>
        </w:tc>
      </w:tr>
      <w:tr w:rsidR="00316A93" w:rsidRPr="00BB46A2" w:rsidTr="00806857">
        <w:trPr>
          <w:gridAfter w:val="1"/>
          <w:wAfter w:w="8" w:type="dxa"/>
          <w:jc w:val="center"/>
        </w:trPr>
        <w:tc>
          <w:tcPr>
            <w:tcW w:w="1134" w:type="dxa"/>
            <w:vMerge/>
            <w:tcBorders>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b/>
                <w:bCs/>
                <w:color w:val="000000"/>
                <w:sz w:val="20"/>
                <w:szCs w:val="20"/>
              </w:rPr>
            </w:pPr>
          </w:p>
        </w:tc>
        <w:tc>
          <w:tcPr>
            <w:tcW w:w="6236" w:type="dxa"/>
            <w:tcBorders>
              <w:left w:val="single" w:sz="4" w:space="0" w:color="auto"/>
              <w:right w:val="single" w:sz="4" w:space="0" w:color="auto"/>
            </w:tcBorders>
          </w:tcPr>
          <w:p w:rsidR="00316A93" w:rsidRPr="00BB46A2" w:rsidRDefault="00316A93" w:rsidP="00806857">
            <w:pPr>
              <w:spacing w:after="0" w:line="240" w:lineRule="auto"/>
              <w:jc w:val="center"/>
              <w:rPr>
                <w:rFonts w:ascii="Cambria" w:hAnsi="Cambria"/>
                <w:color w:val="000000"/>
                <w:sz w:val="20"/>
                <w:szCs w:val="20"/>
                <w:rtl/>
              </w:rPr>
            </w:pPr>
            <w:r w:rsidRPr="00BB46A2">
              <w:rPr>
                <w:rFonts w:ascii="Cambria" w:hAnsi="Cambria"/>
                <w:color w:val="000000"/>
                <w:sz w:val="20"/>
                <w:szCs w:val="20"/>
              </w:rPr>
              <w:t>différents projets Agricoles</w:t>
            </w:r>
          </w:p>
        </w:tc>
        <w:tc>
          <w:tcPr>
            <w:tcW w:w="992" w:type="dxa"/>
            <w:tcBorders>
              <w:lef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tl/>
              </w:rPr>
            </w:pPr>
            <w:r w:rsidRPr="00BB46A2">
              <w:rPr>
                <w:rFonts w:ascii="Cambria" w:hAnsi="Cambria"/>
                <w:color w:val="000000"/>
                <w:sz w:val="20"/>
                <w:szCs w:val="20"/>
                <w:rtl/>
              </w:rPr>
              <w:t>3</w:t>
            </w:r>
          </w:p>
        </w:tc>
        <w:tc>
          <w:tcPr>
            <w:tcW w:w="1842" w:type="dxa"/>
            <w:vMerge/>
            <w:tcBorders>
              <w:bottom w:val="single" w:sz="4" w:space="0" w:color="auto"/>
              <w:righ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Pr>
            </w:pPr>
          </w:p>
        </w:tc>
      </w:tr>
      <w:tr w:rsidR="00316A93" w:rsidRPr="00BB46A2" w:rsidTr="00806857">
        <w:trPr>
          <w:gridAfter w:val="1"/>
          <w:wAfter w:w="8" w:type="dxa"/>
          <w:jc w:val="center"/>
        </w:trPr>
        <w:tc>
          <w:tcPr>
            <w:tcW w:w="1134" w:type="dxa"/>
            <w:vMerge/>
            <w:tcBorders>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color w:val="000000"/>
                <w:sz w:val="20"/>
                <w:szCs w:val="20"/>
                <w:rtl/>
              </w:rPr>
            </w:pPr>
          </w:p>
        </w:tc>
        <w:tc>
          <w:tcPr>
            <w:tcW w:w="6236" w:type="dxa"/>
            <w:tcBorders>
              <w:lef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color w:val="000000"/>
                <w:sz w:val="20"/>
                <w:szCs w:val="20"/>
                <w:rtl/>
              </w:rPr>
            </w:pPr>
          </w:p>
        </w:tc>
        <w:tc>
          <w:tcPr>
            <w:tcW w:w="992" w:type="dxa"/>
            <w:tcBorders>
              <w:righ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Pr>
            </w:pPr>
          </w:p>
        </w:tc>
        <w:tc>
          <w:tcPr>
            <w:tcW w:w="1842" w:type="dxa"/>
            <w:tcBorders>
              <w:top w:val="single" w:sz="4" w:space="0" w:color="auto"/>
              <w:left w:val="single" w:sz="4" w:space="0" w:color="auto"/>
              <w:bottom w:val="single" w:sz="4" w:space="0" w:color="auto"/>
            </w:tcBorders>
            <w:shd w:val="clear" w:color="auto" w:fill="auto"/>
          </w:tcPr>
          <w:p w:rsidR="00316A93" w:rsidRPr="00BB46A2" w:rsidRDefault="00316A93" w:rsidP="00806857">
            <w:pPr>
              <w:spacing w:after="0" w:line="240" w:lineRule="auto"/>
              <w:jc w:val="center"/>
              <w:rPr>
                <w:rFonts w:ascii="Cambria" w:hAnsi="Cambria"/>
                <w:sz w:val="20"/>
                <w:szCs w:val="20"/>
              </w:rPr>
            </w:pPr>
          </w:p>
        </w:tc>
      </w:tr>
      <w:tr w:rsidR="00316A93" w:rsidRPr="00BB46A2" w:rsidTr="00806857">
        <w:trPr>
          <w:gridAfter w:val="1"/>
          <w:wAfter w:w="8" w:type="dxa"/>
          <w:jc w:val="center"/>
        </w:trPr>
        <w:tc>
          <w:tcPr>
            <w:tcW w:w="1134" w:type="dxa"/>
            <w:vMerge w:val="restart"/>
            <w:tcBorders>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b/>
                <w:bCs/>
                <w:color w:val="000000"/>
                <w:sz w:val="20"/>
                <w:szCs w:val="20"/>
              </w:rPr>
            </w:pPr>
            <w:r w:rsidRPr="00BB46A2">
              <w:rPr>
                <w:rFonts w:ascii="Cambria" w:hAnsi="Cambria"/>
                <w:b/>
                <w:bCs/>
                <w:color w:val="000000"/>
                <w:sz w:val="20"/>
                <w:szCs w:val="20"/>
                <w:rtl/>
              </w:rPr>
              <w:t>4</w:t>
            </w:r>
          </w:p>
        </w:tc>
        <w:tc>
          <w:tcPr>
            <w:tcW w:w="6236" w:type="dxa"/>
            <w:tcBorders>
              <w:left w:val="single" w:sz="4" w:space="0" w:color="auto"/>
              <w:right w:val="single" w:sz="4" w:space="0" w:color="auto"/>
            </w:tcBorders>
          </w:tcPr>
          <w:p w:rsidR="00316A93" w:rsidRPr="00BB46A2" w:rsidRDefault="00316A93" w:rsidP="00806857">
            <w:pPr>
              <w:spacing w:after="0" w:line="240" w:lineRule="auto"/>
              <w:jc w:val="center"/>
              <w:rPr>
                <w:rFonts w:ascii="Cambria" w:hAnsi="Cambria"/>
                <w:color w:val="000000"/>
                <w:sz w:val="20"/>
                <w:szCs w:val="20"/>
                <w:rtl/>
              </w:rPr>
            </w:pPr>
            <w:r w:rsidRPr="00BB46A2">
              <w:rPr>
                <w:rFonts w:ascii="Cambria" w:hAnsi="Cambria"/>
                <w:bCs/>
                <w:color w:val="000000"/>
                <w:sz w:val="20"/>
                <w:szCs w:val="20"/>
              </w:rPr>
              <w:t>Projets Agricoles à Boghé</w:t>
            </w:r>
          </w:p>
        </w:tc>
        <w:tc>
          <w:tcPr>
            <w:tcW w:w="992" w:type="dxa"/>
            <w:tcBorders>
              <w:lef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tl/>
              </w:rPr>
            </w:pPr>
            <w:r w:rsidRPr="00BB46A2">
              <w:rPr>
                <w:rFonts w:ascii="Cambria" w:hAnsi="Cambria"/>
                <w:color w:val="000000"/>
                <w:sz w:val="20"/>
                <w:szCs w:val="20"/>
                <w:rtl/>
              </w:rPr>
              <w:t>4</w:t>
            </w:r>
          </w:p>
        </w:tc>
        <w:tc>
          <w:tcPr>
            <w:tcW w:w="1842" w:type="dxa"/>
            <w:tcBorders>
              <w:top w:val="single" w:sz="4" w:space="0" w:color="auto"/>
            </w:tcBorders>
            <w:vAlign w:val="center"/>
          </w:tcPr>
          <w:p w:rsidR="00316A93" w:rsidRPr="00BB46A2" w:rsidRDefault="00316A93" w:rsidP="00806857">
            <w:pPr>
              <w:spacing w:after="0" w:line="240" w:lineRule="auto"/>
              <w:jc w:val="center"/>
              <w:rPr>
                <w:rFonts w:ascii="Cambria" w:hAnsi="Cambria"/>
                <w:b/>
                <w:bCs/>
                <w:color w:val="000000"/>
                <w:sz w:val="20"/>
                <w:szCs w:val="20"/>
              </w:rPr>
            </w:pPr>
            <w:r w:rsidRPr="00BB46A2">
              <w:rPr>
                <w:rFonts w:ascii="Cambria" w:hAnsi="Cambria"/>
                <w:b/>
                <w:bCs/>
                <w:color w:val="000000"/>
                <w:sz w:val="20"/>
                <w:szCs w:val="20"/>
              </w:rPr>
              <w:t>Brakna</w:t>
            </w:r>
          </w:p>
        </w:tc>
      </w:tr>
      <w:tr w:rsidR="00316A93" w:rsidRPr="00BB46A2" w:rsidTr="00806857">
        <w:trPr>
          <w:gridAfter w:val="1"/>
          <w:wAfter w:w="8" w:type="dxa"/>
          <w:jc w:val="center"/>
        </w:trPr>
        <w:tc>
          <w:tcPr>
            <w:tcW w:w="1134" w:type="dxa"/>
            <w:vMerge/>
            <w:tcBorders>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color w:val="000000"/>
                <w:sz w:val="20"/>
                <w:szCs w:val="20"/>
                <w:rtl/>
              </w:rPr>
            </w:pPr>
          </w:p>
        </w:tc>
        <w:tc>
          <w:tcPr>
            <w:tcW w:w="6236" w:type="dxa"/>
            <w:tcBorders>
              <w:lef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color w:val="000000"/>
                <w:sz w:val="20"/>
                <w:szCs w:val="20"/>
                <w:rtl/>
              </w:rPr>
            </w:pPr>
          </w:p>
        </w:tc>
        <w:tc>
          <w:tcPr>
            <w:tcW w:w="992" w:type="dxa"/>
            <w:tcBorders>
              <w:righ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Pr>
            </w:pPr>
          </w:p>
        </w:tc>
        <w:tc>
          <w:tcPr>
            <w:tcW w:w="1842" w:type="dxa"/>
            <w:tcBorders>
              <w:top w:val="single" w:sz="4" w:space="0" w:color="auto"/>
              <w:left w:val="single" w:sz="4" w:space="0" w:color="auto"/>
              <w:bottom w:val="single" w:sz="4" w:space="0" w:color="auto"/>
            </w:tcBorders>
            <w:shd w:val="clear" w:color="auto" w:fill="auto"/>
          </w:tcPr>
          <w:p w:rsidR="00316A93" w:rsidRPr="00BB46A2" w:rsidRDefault="00316A93" w:rsidP="00806857">
            <w:pPr>
              <w:spacing w:after="0" w:line="240" w:lineRule="auto"/>
              <w:jc w:val="center"/>
              <w:rPr>
                <w:rFonts w:ascii="Cambria" w:hAnsi="Cambria"/>
                <w:sz w:val="20"/>
                <w:szCs w:val="20"/>
              </w:rPr>
            </w:pPr>
          </w:p>
        </w:tc>
      </w:tr>
      <w:tr w:rsidR="00316A93" w:rsidRPr="00BB46A2" w:rsidTr="00806857">
        <w:trPr>
          <w:gridAfter w:val="1"/>
          <w:wAfter w:w="8" w:type="dxa"/>
          <w:jc w:val="center"/>
        </w:trPr>
        <w:tc>
          <w:tcPr>
            <w:tcW w:w="1134" w:type="dxa"/>
            <w:vMerge w:val="restart"/>
            <w:tcBorders>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b/>
                <w:bCs/>
                <w:color w:val="000000"/>
                <w:sz w:val="20"/>
                <w:szCs w:val="20"/>
              </w:rPr>
            </w:pPr>
            <w:r w:rsidRPr="00BB46A2">
              <w:rPr>
                <w:rFonts w:ascii="Cambria" w:hAnsi="Cambria"/>
                <w:b/>
                <w:bCs/>
                <w:color w:val="000000"/>
                <w:sz w:val="20"/>
                <w:szCs w:val="20"/>
                <w:rtl/>
              </w:rPr>
              <w:t>13</w:t>
            </w:r>
          </w:p>
        </w:tc>
        <w:tc>
          <w:tcPr>
            <w:tcW w:w="6236" w:type="dxa"/>
            <w:tcBorders>
              <w:left w:val="single" w:sz="4" w:space="0" w:color="auto"/>
              <w:right w:val="single" w:sz="4" w:space="0" w:color="auto"/>
            </w:tcBorders>
          </w:tcPr>
          <w:p w:rsidR="00316A93" w:rsidRPr="00BB46A2" w:rsidRDefault="00316A93" w:rsidP="00806857">
            <w:pPr>
              <w:spacing w:after="0" w:line="240" w:lineRule="auto"/>
              <w:jc w:val="center"/>
              <w:rPr>
                <w:rFonts w:ascii="Cambria" w:hAnsi="Cambria"/>
                <w:color w:val="000000"/>
                <w:sz w:val="20"/>
                <w:szCs w:val="20"/>
                <w:rtl/>
              </w:rPr>
            </w:pPr>
            <w:r w:rsidRPr="00BB46A2">
              <w:rPr>
                <w:rFonts w:ascii="Cambria" w:hAnsi="Cambria"/>
                <w:color w:val="000000"/>
                <w:sz w:val="20"/>
                <w:szCs w:val="20"/>
              </w:rPr>
              <w:t>différents projets (</w:t>
            </w:r>
            <w:r w:rsidRPr="00BB46A2">
              <w:rPr>
                <w:rFonts w:ascii="Cambria" w:hAnsi="Cambria"/>
                <w:bCs/>
                <w:color w:val="000000"/>
                <w:sz w:val="20"/>
                <w:szCs w:val="20"/>
              </w:rPr>
              <w:t>vendeuses de couscous, vente de céréale, Boulangerie traditionnelle, couture et Teinture des voiles, Boucherie, Dépôt Brique, Elevage des Bétails, Tannerie et tissage des nattes, commerce des femmes, Industrie traditionnelle) à Mederdra</w:t>
            </w:r>
          </w:p>
        </w:tc>
        <w:tc>
          <w:tcPr>
            <w:tcW w:w="992" w:type="dxa"/>
            <w:tcBorders>
              <w:lef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tl/>
              </w:rPr>
            </w:pPr>
            <w:r w:rsidRPr="00BB46A2">
              <w:rPr>
                <w:rFonts w:ascii="Cambria" w:hAnsi="Cambria"/>
                <w:color w:val="000000"/>
                <w:sz w:val="20"/>
                <w:szCs w:val="20"/>
                <w:rtl/>
              </w:rPr>
              <w:t>10</w:t>
            </w:r>
          </w:p>
        </w:tc>
        <w:tc>
          <w:tcPr>
            <w:tcW w:w="1842" w:type="dxa"/>
            <w:vMerge w:val="restart"/>
            <w:vAlign w:val="center"/>
          </w:tcPr>
          <w:p w:rsidR="00316A93" w:rsidRPr="00BB46A2" w:rsidRDefault="00316A93" w:rsidP="00806857">
            <w:pPr>
              <w:spacing w:after="0" w:line="240" w:lineRule="auto"/>
              <w:jc w:val="center"/>
              <w:rPr>
                <w:rFonts w:ascii="Cambria" w:hAnsi="Cambria"/>
                <w:b/>
                <w:bCs/>
                <w:color w:val="000000"/>
                <w:sz w:val="20"/>
                <w:szCs w:val="20"/>
              </w:rPr>
            </w:pPr>
            <w:r w:rsidRPr="00BB46A2">
              <w:rPr>
                <w:rFonts w:ascii="Cambria" w:hAnsi="Cambria"/>
                <w:b/>
                <w:bCs/>
                <w:color w:val="000000"/>
                <w:sz w:val="20"/>
                <w:szCs w:val="20"/>
              </w:rPr>
              <w:t>Trarza</w:t>
            </w:r>
          </w:p>
        </w:tc>
      </w:tr>
      <w:tr w:rsidR="00316A93" w:rsidRPr="00BB46A2" w:rsidTr="00806857">
        <w:trPr>
          <w:gridAfter w:val="1"/>
          <w:wAfter w:w="8" w:type="dxa"/>
          <w:jc w:val="center"/>
        </w:trPr>
        <w:tc>
          <w:tcPr>
            <w:tcW w:w="1134" w:type="dxa"/>
            <w:vMerge/>
            <w:tcBorders>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b/>
                <w:bCs/>
                <w:color w:val="000000"/>
                <w:sz w:val="20"/>
                <w:szCs w:val="20"/>
              </w:rPr>
            </w:pPr>
          </w:p>
        </w:tc>
        <w:tc>
          <w:tcPr>
            <w:tcW w:w="6236" w:type="dxa"/>
            <w:tcBorders>
              <w:left w:val="single" w:sz="4" w:space="0" w:color="auto"/>
              <w:right w:val="single" w:sz="4" w:space="0" w:color="auto"/>
            </w:tcBorders>
          </w:tcPr>
          <w:p w:rsidR="00316A93" w:rsidRPr="00BB46A2" w:rsidRDefault="00316A93" w:rsidP="00806857">
            <w:pPr>
              <w:tabs>
                <w:tab w:val="left" w:pos="3503"/>
              </w:tabs>
              <w:spacing w:after="0" w:line="240" w:lineRule="auto"/>
              <w:ind w:left="33"/>
              <w:jc w:val="center"/>
              <w:rPr>
                <w:rFonts w:ascii="Cambria" w:hAnsi="Cambria"/>
                <w:bCs/>
                <w:color w:val="000000"/>
                <w:sz w:val="20"/>
                <w:szCs w:val="20"/>
                <w:rtl/>
              </w:rPr>
            </w:pPr>
            <w:r w:rsidRPr="00BB46A2">
              <w:rPr>
                <w:rFonts w:ascii="Cambria" w:hAnsi="Cambria"/>
                <w:bCs/>
                <w:color w:val="000000"/>
                <w:sz w:val="20"/>
                <w:szCs w:val="20"/>
              </w:rPr>
              <w:t>Réhabilitation du périmètre  à Taguilalett</w:t>
            </w:r>
          </w:p>
        </w:tc>
        <w:tc>
          <w:tcPr>
            <w:tcW w:w="992" w:type="dxa"/>
            <w:tcBorders>
              <w:lef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tl/>
              </w:rPr>
            </w:pPr>
            <w:r w:rsidRPr="00BB46A2">
              <w:rPr>
                <w:rFonts w:ascii="Cambria" w:hAnsi="Cambria"/>
                <w:color w:val="000000"/>
                <w:sz w:val="20"/>
                <w:szCs w:val="20"/>
                <w:rtl/>
              </w:rPr>
              <w:t>1</w:t>
            </w:r>
          </w:p>
        </w:tc>
        <w:tc>
          <w:tcPr>
            <w:tcW w:w="1842" w:type="dxa"/>
            <w:vMerge/>
            <w:vAlign w:val="center"/>
          </w:tcPr>
          <w:p w:rsidR="00316A93" w:rsidRPr="00BB46A2" w:rsidRDefault="00316A93" w:rsidP="00806857">
            <w:pPr>
              <w:spacing w:after="0" w:line="240" w:lineRule="auto"/>
              <w:jc w:val="center"/>
              <w:rPr>
                <w:rFonts w:ascii="Cambria" w:hAnsi="Cambria"/>
                <w:color w:val="000000"/>
                <w:sz w:val="20"/>
                <w:szCs w:val="20"/>
              </w:rPr>
            </w:pPr>
          </w:p>
        </w:tc>
      </w:tr>
      <w:tr w:rsidR="00316A93" w:rsidRPr="00BB46A2" w:rsidTr="00806857">
        <w:trPr>
          <w:gridAfter w:val="1"/>
          <w:wAfter w:w="8" w:type="dxa"/>
          <w:jc w:val="center"/>
        </w:trPr>
        <w:tc>
          <w:tcPr>
            <w:tcW w:w="1134" w:type="dxa"/>
            <w:vMerge/>
            <w:tcBorders>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b/>
                <w:bCs/>
                <w:color w:val="000000"/>
                <w:sz w:val="20"/>
                <w:szCs w:val="20"/>
              </w:rPr>
            </w:pPr>
          </w:p>
        </w:tc>
        <w:tc>
          <w:tcPr>
            <w:tcW w:w="6236" w:type="dxa"/>
            <w:tcBorders>
              <w:left w:val="single" w:sz="4" w:space="0" w:color="auto"/>
              <w:right w:val="single" w:sz="4" w:space="0" w:color="auto"/>
            </w:tcBorders>
          </w:tcPr>
          <w:p w:rsidR="00316A93" w:rsidRPr="00BB46A2" w:rsidRDefault="00316A93" w:rsidP="00806857">
            <w:pPr>
              <w:spacing w:after="0" w:line="240" w:lineRule="auto"/>
              <w:jc w:val="center"/>
              <w:rPr>
                <w:rFonts w:ascii="Cambria" w:hAnsi="Cambria"/>
                <w:color w:val="000000"/>
                <w:sz w:val="20"/>
                <w:szCs w:val="20"/>
                <w:rtl/>
              </w:rPr>
            </w:pPr>
            <w:r w:rsidRPr="00BB46A2">
              <w:rPr>
                <w:rFonts w:ascii="Cambria" w:hAnsi="Cambria"/>
                <w:bCs/>
                <w:color w:val="000000"/>
                <w:sz w:val="20"/>
                <w:szCs w:val="20"/>
              </w:rPr>
              <w:t>projets (Poulailler, couture et teinture)</w:t>
            </w:r>
          </w:p>
        </w:tc>
        <w:tc>
          <w:tcPr>
            <w:tcW w:w="992" w:type="dxa"/>
            <w:tcBorders>
              <w:lef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tl/>
              </w:rPr>
            </w:pPr>
            <w:r w:rsidRPr="00BB46A2">
              <w:rPr>
                <w:rFonts w:ascii="Cambria" w:hAnsi="Cambria"/>
                <w:color w:val="000000"/>
                <w:sz w:val="20"/>
                <w:szCs w:val="20"/>
                <w:rtl/>
              </w:rPr>
              <w:t>2</w:t>
            </w:r>
          </w:p>
        </w:tc>
        <w:tc>
          <w:tcPr>
            <w:tcW w:w="1842" w:type="dxa"/>
            <w:vMerge/>
            <w:vAlign w:val="center"/>
          </w:tcPr>
          <w:p w:rsidR="00316A93" w:rsidRPr="00BB46A2" w:rsidRDefault="00316A93" w:rsidP="00806857">
            <w:pPr>
              <w:spacing w:after="0" w:line="240" w:lineRule="auto"/>
              <w:jc w:val="center"/>
              <w:rPr>
                <w:rFonts w:ascii="Cambria" w:hAnsi="Cambria"/>
                <w:color w:val="000000"/>
                <w:sz w:val="20"/>
                <w:szCs w:val="20"/>
              </w:rPr>
            </w:pPr>
          </w:p>
        </w:tc>
      </w:tr>
      <w:tr w:rsidR="00316A93" w:rsidRPr="00BB46A2" w:rsidTr="00806857">
        <w:trPr>
          <w:gridAfter w:val="1"/>
          <w:wAfter w:w="8" w:type="dxa"/>
          <w:jc w:val="center"/>
        </w:trPr>
        <w:tc>
          <w:tcPr>
            <w:tcW w:w="1134" w:type="dxa"/>
            <w:vMerge/>
            <w:tcBorders>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color w:val="000000"/>
                <w:sz w:val="20"/>
                <w:szCs w:val="20"/>
              </w:rPr>
            </w:pPr>
          </w:p>
        </w:tc>
        <w:tc>
          <w:tcPr>
            <w:tcW w:w="6236" w:type="dxa"/>
            <w:tcBorders>
              <w:lef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color w:val="000000"/>
                <w:sz w:val="20"/>
                <w:szCs w:val="20"/>
              </w:rPr>
            </w:pPr>
          </w:p>
        </w:tc>
        <w:tc>
          <w:tcPr>
            <w:tcW w:w="992" w:type="dxa"/>
            <w:tcBorders>
              <w:righ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Pr>
            </w:pPr>
          </w:p>
        </w:tc>
        <w:tc>
          <w:tcPr>
            <w:tcW w:w="1842" w:type="dxa"/>
            <w:tcBorders>
              <w:top w:val="single" w:sz="4" w:space="0" w:color="auto"/>
              <w:left w:val="single" w:sz="4" w:space="0" w:color="auto"/>
              <w:bottom w:val="single" w:sz="4" w:space="0" w:color="auto"/>
            </w:tcBorders>
            <w:shd w:val="clear" w:color="auto" w:fill="auto"/>
          </w:tcPr>
          <w:p w:rsidR="00316A93" w:rsidRPr="00BB46A2" w:rsidRDefault="00316A93" w:rsidP="00806857">
            <w:pPr>
              <w:spacing w:after="0" w:line="240" w:lineRule="auto"/>
              <w:jc w:val="center"/>
              <w:rPr>
                <w:rFonts w:ascii="Cambria" w:hAnsi="Cambria"/>
                <w:sz w:val="20"/>
                <w:szCs w:val="20"/>
              </w:rPr>
            </w:pPr>
          </w:p>
        </w:tc>
      </w:tr>
      <w:tr w:rsidR="00316A93" w:rsidRPr="00BB46A2" w:rsidTr="00806857">
        <w:trPr>
          <w:gridAfter w:val="1"/>
          <w:wAfter w:w="8" w:type="dxa"/>
          <w:jc w:val="center"/>
        </w:trPr>
        <w:tc>
          <w:tcPr>
            <w:tcW w:w="1134" w:type="dxa"/>
            <w:vMerge w:val="restart"/>
            <w:tcBorders>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b/>
                <w:bCs/>
                <w:color w:val="000000"/>
                <w:sz w:val="20"/>
                <w:szCs w:val="20"/>
              </w:rPr>
            </w:pPr>
            <w:r w:rsidRPr="00BB46A2">
              <w:rPr>
                <w:rFonts w:ascii="Cambria" w:hAnsi="Cambria"/>
                <w:b/>
                <w:bCs/>
                <w:color w:val="000000"/>
                <w:sz w:val="20"/>
                <w:szCs w:val="20"/>
                <w:rtl/>
              </w:rPr>
              <w:t>1</w:t>
            </w:r>
          </w:p>
        </w:tc>
        <w:tc>
          <w:tcPr>
            <w:tcW w:w="6236" w:type="dxa"/>
            <w:tcBorders>
              <w:left w:val="single" w:sz="4" w:space="0" w:color="auto"/>
              <w:right w:val="single" w:sz="4" w:space="0" w:color="auto"/>
            </w:tcBorders>
            <w:shd w:val="clear" w:color="auto" w:fill="auto"/>
          </w:tcPr>
          <w:p w:rsidR="00316A93" w:rsidRPr="00BB46A2" w:rsidRDefault="00316A93" w:rsidP="00806857">
            <w:pPr>
              <w:spacing w:after="0" w:line="240" w:lineRule="auto"/>
              <w:jc w:val="center"/>
              <w:rPr>
                <w:rFonts w:ascii="Cambria" w:hAnsi="Cambria"/>
                <w:bCs/>
                <w:color w:val="000000"/>
                <w:sz w:val="20"/>
                <w:szCs w:val="20"/>
              </w:rPr>
            </w:pPr>
            <w:r w:rsidRPr="00BB46A2">
              <w:rPr>
                <w:rFonts w:ascii="Cambria" w:hAnsi="Cambria"/>
                <w:bCs/>
                <w:color w:val="000000"/>
                <w:sz w:val="20"/>
                <w:szCs w:val="20"/>
              </w:rPr>
              <w:t>Projet de l’industrie traditionnelle et de l’artisanat à Nouadhibou</w:t>
            </w:r>
          </w:p>
        </w:tc>
        <w:tc>
          <w:tcPr>
            <w:tcW w:w="992" w:type="dxa"/>
            <w:tcBorders>
              <w:lef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color w:val="000000"/>
                <w:sz w:val="20"/>
                <w:szCs w:val="20"/>
              </w:rPr>
            </w:pPr>
            <w:r w:rsidRPr="00BB46A2">
              <w:rPr>
                <w:rFonts w:ascii="Cambria" w:hAnsi="Cambria"/>
                <w:color w:val="000000"/>
                <w:sz w:val="20"/>
                <w:szCs w:val="20"/>
                <w:rtl/>
              </w:rPr>
              <w:t>1</w:t>
            </w:r>
          </w:p>
        </w:tc>
        <w:tc>
          <w:tcPr>
            <w:tcW w:w="1842" w:type="dxa"/>
            <w:shd w:val="clear" w:color="auto" w:fill="auto"/>
            <w:vAlign w:val="center"/>
          </w:tcPr>
          <w:p w:rsidR="00316A93" w:rsidRPr="00BB46A2" w:rsidRDefault="00316A93" w:rsidP="00806857">
            <w:pPr>
              <w:spacing w:after="0" w:line="240" w:lineRule="auto"/>
              <w:jc w:val="center"/>
              <w:rPr>
                <w:rFonts w:ascii="Cambria" w:hAnsi="Cambria"/>
                <w:b/>
                <w:bCs/>
                <w:color w:val="000000"/>
                <w:sz w:val="20"/>
                <w:szCs w:val="20"/>
              </w:rPr>
            </w:pPr>
            <w:r w:rsidRPr="00BB46A2">
              <w:rPr>
                <w:rFonts w:ascii="Cambria" w:hAnsi="Cambria"/>
                <w:b/>
                <w:bCs/>
                <w:color w:val="000000"/>
                <w:sz w:val="20"/>
                <w:szCs w:val="20"/>
              </w:rPr>
              <w:t>NDB</w:t>
            </w:r>
          </w:p>
        </w:tc>
      </w:tr>
      <w:tr w:rsidR="00316A93" w:rsidRPr="00BB46A2" w:rsidTr="00806857">
        <w:trPr>
          <w:gridAfter w:val="1"/>
          <w:wAfter w:w="8" w:type="dxa"/>
          <w:jc w:val="center"/>
        </w:trPr>
        <w:tc>
          <w:tcPr>
            <w:tcW w:w="1134" w:type="dxa"/>
            <w:vMerge/>
            <w:tcBorders>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color w:val="000000"/>
                <w:sz w:val="20"/>
                <w:szCs w:val="20"/>
              </w:rPr>
            </w:pPr>
          </w:p>
        </w:tc>
        <w:tc>
          <w:tcPr>
            <w:tcW w:w="6236" w:type="dxa"/>
            <w:tcBorders>
              <w:lef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color w:val="000000"/>
                <w:sz w:val="20"/>
                <w:szCs w:val="20"/>
              </w:rPr>
            </w:pPr>
          </w:p>
        </w:tc>
        <w:tc>
          <w:tcPr>
            <w:tcW w:w="992" w:type="dxa"/>
            <w:tcBorders>
              <w:righ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Pr>
            </w:pPr>
          </w:p>
        </w:tc>
        <w:tc>
          <w:tcPr>
            <w:tcW w:w="1842" w:type="dxa"/>
            <w:tcBorders>
              <w:top w:val="single" w:sz="4" w:space="0" w:color="auto"/>
              <w:left w:val="single" w:sz="4" w:space="0" w:color="auto"/>
              <w:bottom w:val="single" w:sz="4" w:space="0" w:color="auto"/>
            </w:tcBorders>
            <w:shd w:val="clear" w:color="auto" w:fill="auto"/>
          </w:tcPr>
          <w:p w:rsidR="00316A93" w:rsidRPr="00BB46A2" w:rsidRDefault="00316A93" w:rsidP="00806857">
            <w:pPr>
              <w:spacing w:after="0" w:line="240" w:lineRule="auto"/>
              <w:jc w:val="center"/>
              <w:rPr>
                <w:rFonts w:ascii="Cambria" w:hAnsi="Cambria"/>
                <w:sz w:val="20"/>
                <w:szCs w:val="20"/>
              </w:rPr>
            </w:pPr>
          </w:p>
        </w:tc>
      </w:tr>
      <w:tr w:rsidR="00316A93" w:rsidRPr="00BB46A2" w:rsidTr="00806857">
        <w:trPr>
          <w:gridAfter w:val="1"/>
          <w:wAfter w:w="8" w:type="dxa"/>
          <w:jc w:val="center"/>
        </w:trPr>
        <w:tc>
          <w:tcPr>
            <w:tcW w:w="1134" w:type="dxa"/>
            <w:vMerge w:val="restart"/>
            <w:tcBorders>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b/>
                <w:bCs/>
                <w:color w:val="000000"/>
                <w:sz w:val="20"/>
                <w:szCs w:val="20"/>
              </w:rPr>
            </w:pPr>
            <w:r w:rsidRPr="00BB46A2">
              <w:rPr>
                <w:rFonts w:ascii="Cambria" w:hAnsi="Cambria"/>
                <w:b/>
                <w:bCs/>
                <w:color w:val="000000"/>
                <w:sz w:val="20"/>
                <w:szCs w:val="20"/>
                <w:rtl/>
              </w:rPr>
              <w:t>1</w:t>
            </w:r>
          </w:p>
        </w:tc>
        <w:tc>
          <w:tcPr>
            <w:tcW w:w="6236" w:type="dxa"/>
            <w:tcBorders>
              <w:left w:val="single" w:sz="4" w:space="0" w:color="auto"/>
              <w:right w:val="single" w:sz="4" w:space="0" w:color="auto"/>
            </w:tcBorders>
          </w:tcPr>
          <w:p w:rsidR="00316A93" w:rsidRPr="00BB46A2" w:rsidRDefault="00316A93" w:rsidP="00806857">
            <w:pPr>
              <w:spacing w:after="0" w:line="240" w:lineRule="auto"/>
              <w:jc w:val="center"/>
              <w:rPr>
                <w:rFonts w:ascii="Cambria" w:hAnsi="Cambria"/>
                <w:color w:val="000000"/>
                <w:sz w:val="20"/>
                <w:szCs w:val="20"/>
              </w:rPr>
            </w:pPr>
            <w:r w:rsidRPr="00BB46A2">
              <w:rPr>
                <w:rFonts w:ascii="Cambria" w:hAnsi="Cambria"/>
                <w:bCs/>
                <w:color w:val="000000"/>
                <w:sz w:val="20"/>
                <w:szCs w:val="20"/>
              </w:rPr>
              <w:t>Projet Agricole Boundama Djéri / kaédi</w:t>
            </w:r>
          </w:p>
        </w:tc>
        <w:tc>
          <w:tcPr>
            <w:tcW w:w="992" w:type="dxa"/>
            <w:tcBorders>
              <w:lef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Pr>
            </w:pPr>
            <w:r w:rsidRPr="00BB46A2">
              <w:rPr>
                <w:rFonts w:ascii="Cambria" w:hAnsi="Cambria"/>
                <w:color w:val="000000"/>
                <w:sz w:val="20"/>
                <w:szCs w:val="20"/>
                <w:rtl/>
              </w:rPr>
              <w:t>1</w:t>
            </w:r>
          </w:p>
        </w:tc>
        <w:tc>
          <w:tcPr>
            <w:tcW w:w="1842" w:type="dxa"/>
            <w:vAlign w:val="center"/>
          </w:tcPr>
          <w:p w:rsidR="00316A93" w:rsidRPr="00BB46A2" w:rsidRDefault="00316A93" w:rsidP="00806857">
            <w:pPr>
              <w:spacing w:after="0" w:line="240" w:lineRule="auto"/>
              <w:jc w:val="center"/>
              <w:rPr>
                <w:rFonts w:ascii="Cambria" w:hAnsi="Cambria"/>
                <w:b/>
                <w:bCs/>
                <w:color w:val="000000"/>
                <w:sz w:val="20"/>
                <w:szCs w:val="20"/>
              </w:rPr>
            </w:pPr>
            <w:r w:rsidRPr="00BB46A2">
              <w:rPr>
                <w:rFonts w:ascii="Cambria" w:hAnsi="Cambria"/>
                <w:b/>
                <w:bCs/>
                <w:color w:val="000000"/>
                <w:sz w:val="20"/>
                <w:szCs w:val="20"/>
              </w:rPr>
              <w:t>Gorgol</w:t>
            </w:r>
          </w:p>
        </w:tc>
      </w:tr>
      <w:tr w:rsidR="00316A93" w:rsidRPr="00BB46A2" w:rsidTr="00806857">
        <w:trPr>
          <w:gridAfter w:val="1"/>
          <w:wAfter w:w="8" w:type="dxa"/>
          <w:jc w:val="center"/>
        </w:trPr>
        <w:tc>
          <w:tcPr>
            <w:tcW w:w="1134" w:type="dxa"/>
            <w:vMerge/>
            <w:tcBorders>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color w:val="000000"/>
                <w:sz w:val="20"/>
                <w:szCs w:val="20"/>
              </w:rPr>
            </w:pPr>
          </w:p>
        </w:tc>
        <w:tc>
          <w:tcPr>
            <w:tcW w:w="6236" w:type="dxa"/>
            <w:tcBorders>
              <w:lef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color w:val="000000"/>
                <w:sz w:val="20"/>
                <w:szCs w:val="20"/>
              </w:rPr>
            </w:pPr>
          </w:p>
        </w:tc>
        <w:tc>
          <w:tcPr>
            <w:tcW w:w="992" w:type="dxa"/>
            <w:tcBorders>
              <w:righ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Pr>
            </w:pPr>
          </w:p>
        </w:tc>
        <w:tc>
          <w:tcPr>
            <w:tcW w:w="1842" w:type="dxa"/>
            <w:tcBorders>
              <w:top w:val="single" w:sz="4" w:space="0" w:color="auto"/>
              <w:left w:val="single" w:sz="4" w:space="0" w:color="auto"/>
              <w:bottom w:val="single" w:sz="4" w:space="0" w:color="auto"/>
            </w:tcBorders>
            <w:shd w:val="clear" w:color="auto" w:fill="auto"/>
          </w:tcPr>
          <w:p w:rsidR="00316A93" w:rsidRPr="00BB46A2" w:rsidRDefault="00316A93" w:rsidP="00806857">
            <w:pPr>
              <w:spacing w:after="0" w:line="240" w:lineRule="auto"/>
              <w:jc w:val="center"/>
              <w:rPr>
                <w:rFonts w:ascii="Cambria" w:hAnsi="Cambria"/>
                <w:sz w:val="20"/>
                <w:szCs w:val="20"/>
              </w:rPr>
            </w:pPr>
          </w:p>
        </w:tc>
      </w:tr>
      <w:tr w:rsidR="00316A93" w:rsidRPr="00BB46A2" w:rsidTr="00806857">
        <w:trPr>
          <w:gridAfter w:val="1"/>
          <w:wAfter w:w="8" w:type="dxa"/>
          <w:jc w:val="center"/>
        </w:trPr>
        <w:tc>
          <w:tcPr>
            <w:tcW w:w="1134" w:type="dxa"/>
            <w:vMerge w:val="restart"/>
            <w:tcBorders>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b/>
                <w:bCs/>
                <w:color w:val="000000"/>
                <w:sz w:val="20"/>
                <w:szCs w:val="20"/>
              </w:rPr>
            </w:pPr>
            <w:r w:rsidRPr="00BB46A2">
              <w:rPr>
                <w:rFonts w:ascii="Cambria" w:hAnsi="Cambria"/>
                <w:b/>
                <w:bCs/>
                <w:color w:val="000000"/>
                <w:sz w:val="20"/>
                <w:szCs w:val="20"/>
                <w:rtl/>
              </w:rPr>
              <w:t>6</w:t>
            </w:r>
          </w:p>
        </w:tc>
        <w:tc>
          <w:tcPr>
            <w:tcW w:w="6236" w:type="dxa"/>
            <w:tcBorders>
              <w:left w:val="single" w:sz="4" w:space="0" w:color="auto"/>
              <w:right w:val="single" w:sz="4" w:space="0" w:color="auto"/>
            </w:tcBorders>
          </w:tcPr>
          <w:p w:rsidR="00316A93" w:rsidRPr="00BB46A2" w:rsidRDefault="00316A93" w:rsidP="00806857">
            <w:pPr>
              <w:spacing w:after="0" w:line="240" w:lineRule="auto"/>
              <w:ind w:left="33"/>
              <w:jc w:val="center"/>
              <w:rPr>
                <w:rFonts w:ascii="Cambria" w:hAnsi="Cambria"/>
                <w:color w:val="000000"/>
                <w:sz w:val="20"/>
                <w:szCs w:val="20"/>
              </w:rPr>
            </w:pPr>
            <w:r w:rsidRPr="00BB46A2">
              <w:rPr>
                <w:rFonts w:ascii="Cambria" w:hAnsi="Cambria"/>
                <w:bCs/>
                <w:color w:val="000000"/>
                <w:sz w:val="20"/>
                <w:szCs w:val="20"/>
              </w:rPr>
              <w:t>La réalisation d’une place publique, Pavage du trottoir et  revêtement des murs a Aïoun</w:t>
            </w:r>
          </w:p>
        </w:tc>
        <w:tc>
          <w:tcPr>
            <w:tcW w:w="992" w:type="dxa"/>
            <w:tcBorders>
              <w:lef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Pr>
            </w:pPr>
            <w:r w:rsidRPr="00BB46A2">
              <w:rPr>
                <w:rFonts w:ascii="Cambria" w:hAnsi="Cambria"/>
                <w:color w:val="000000"/>
                <w:sz w:val="20"/>
                <w:szCs w:val="20"/>
                <w:rtl/>
              </w:rPr>
              <w:t>1</w:t>
            </w:r>
          </w:p>
        </w:tc>
        <w:tc>
          <w:tcPr>
            <w:tcW w:w="1842" w:type="dxa"/>
            <w:vMerge w:val="restart"/>
            <w:vAlign w:val="center"/>
          </w:tcPr>
          <w:p w:rsidR="00316A93" w:rsidRPr="00BB46A2" w:rsidRDefault="00316A93" w:rsidP="00806857">
            <w:pPr>
              <w:spacing w:after="0" w:line="240" w:lineRule="auto"/>
              <w:jc w:val="center"/>
              <w:rPr>
                <w:rFonts w:ascii="Cambria" w:hAnsi="Cambria"/>
                <w:b/>
                <w:bCs/>
                <w:color w:val="000000"/>
                <w:sz w:val="20"/>
                <w:szCs w:val="20"/>
              </w:rPr>
            </w:pPr>
            <w:r w:rsidRPr="00BB46A2">
              <w:rPr>
                <w:rFonts w:ascii="Cambria" w:hAnsi="Cambria"/>
                <w:b/>
                <w:bCs/>
                <w:color w:val="000000"/>
                <w:sz w:val="20"/>
                <w:szCs w:val="20"/>
              </w:rPr>
              <w:t>Hodh El Gharbi</w:t>
            </w:r>
          </w:p>
        </w:tc>
      </w:tr>
      <w:tr w:rsidR="00316A93" w:rsidRPr="00BB46A2" w:rsidTr="00806857">
        <w:trPr>
          <w:gridAfter w:val="1"/>
          <w:wAfter w:w="8" w:type="dxa"/>
          <w:jc w:val="center"/>
        </w:trPr>
        <w:tc>
          <w:tcPr>
            <w:tcW w:w="1134" w:type="dxa"/>
            <w:vMerge/>
            <w:tcBorders>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b/>
                <w:bCs/>
                <w:color w:val="000000"/>
                <w:sz w:val="20"/>
                <w:szCs w:val="20"/>
              </w:rPr>
            </w:pPr>
          </w:p>
        </w:tc>
        <w:tc>
          <w:tcPr>
            <w:tcW w:w="6236" w:type="dxa"/>
            <w:tcBorders>
              <w:left w:val="single" w:sz="4" w:space="0" w:color="auto"/>
              <w:right w:val="single" w:sz="4" w:space="0" w:color="auto"/>
            </w:tcBorders>
          </w:tcPr>
          <w:p w:rsidR="00316A93" w:rsidRPr="00BB46A2" w:rsidRDefault="00316A93" w:rsidP="00806857">
            <w:pPr>
              <w:spacing w:after="0" w:line="240" w:lineRule="auto"/>
              <w:jc w:val="center"/>
              <w:rPr>
                <w:rFonts w:ascii="Cambria" w:hAnsi="Cambria"/>
                <w:color w:val="000000"/>
                <w:sz w:val="20"/>
                <w:szCs w:val="20"/>
              </w:rPr>
            </w:pPr>
            <w:r w:rsidRPr="00BB46A2">
              <w:rPr>
                <w:rFonts w:ascii="Cambria" w:hAnsi="Cambria"/>
                <w:bCs/>
                <w:color w:val="000000"/>
                <w:sz w:val="20"/>
                <w:szCs w:val="20"/>
              </w:rPr>
              <w:t>Différents projets (poulailler, boucherie, Clôture en grillage pour un poulailler, 40 réserves d’eau, Réalisation d’une place publique de la commune de Tintane.</w:t>
            </w:r>
          </w:p>
        </w:tc>
        <w:tc>
          <w:tcPr>
            <w:tcW w:w="992" w:type="dxa"/>
            <w:tcBorders>
              <w:lef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Pr>
            </w:pPr>
            <w:r w:rsidRPr="00BB46A2">
              <w:rPr>
                <w:rFonts w:ascii="Cambria" w:hAnsi="Cambria"/>
                <w:color w:val="000000"/>
                <w:sz w:val="20"/>
                <w:szCs w:val="20"/>
                <w:rtl/>
              </w:rPr>
              <w:t>5</w:t>
            </w:r>
          </w:p>
        </w:tc>
        <w:tc>
          <w:tcPr>
            <w:tcW w:w="1842" w:type="dxa"/>
            <w:vMerge/>
            <w:vAlign w:val="center"/>
          </w:tcPr>
          <w:p w:rsidR="00316A93" w:rsidRPr="00BB46A2" w:rsidRDefault="00316A93" w:rsidP="00806857">
            <w:pPr>
              <w:spacing w:after="0" w:line="240" w:lineRule="auto"/>
              <w:jc w:val="center"/>
              <w:rPr>
                <w:rFonts w:ascii="Cambria" w:hAnsi="Cambria"/>
                <w:color w:val="000000"/>
                <w:sz w:val="20"/>
                <w:szCs w:val="20"/>
              </w:rPr>
            </w:pPr>
          </w:p>
        </w:tc>
      </w:tr>
      <w:tr w:rsidR="00316A93" w:rsidRPr="00BB46A2" w:rsidTr="00806857">
        <w:trPr>
          <w:gridAfter w:val="1"/>
          <w:wAfter w:w="8" w:type="dxa"/>
          <w:jc w:val="center"/>
        </w:trPr>
        <w:tc>
          <w:tcPr>
            <w:tcW w:w="1134" w:type="dxa"/>
            <w:vMerge/>
            <w:tcBorders>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color w:val="000000"/>
                <w:sz w:val="20"/>
                <w:szCs w:val="20"/>
              </w:rPr>
            </w:pPr>
          </w:p>
        </w:tc>
        <w:tc>
          <w:tcPr>
            <w:tcW w:w="6236" w:type="dxa"/>
            <w:tcBorders>
              <w:lef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color w:val="000000"/>
                <w:sz w:val="20"/>
                <w:szCs w:val="20"/>
              </w:rPr>
            </w:pPr>
          </w:p>
        </w:tc>
        <w:tc>
          <w:tcPr>
            <w:tcW w:w="992" w:type="dxa"/>
            <w:tcBorders>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color w:val="000000"/>
                <w:sz w:val="20"/>
                <w:szCs w:val="20"/>
              </w:rPr>
            </w:pPr>
          </w:p>
        </w:tc>
        <w:tc>
          <w:tcPr>
            <w:tcW w:w="1842" w:type="dxa"/>
            <w:tcBorders>
              <w:top w:val="single" w:sz="4" w:space="0" w:color="auto"/>
              <w:left w:val="single" w:sz="4" w:space="0" w:color="auto"/>
              <w:bottom w:val="single" w:sz="4" w:space="0" w:color="auto"/>
            </w:tcBorders>
            <w:shd w:val="clear" w:color="auto" w:fill="auto"/>
          </w:tcPr>
          <w:p w:rsidR="00316A93" w:rsidRPr="00BB46A2" w:rsidRDefault="00316A93" w:rsidP="00806857">
            <w:pPr>
              <w:spacing w:after="0" w:line="240" w:lineRule="auto"/>
              <w:jc w:val="center"/>
              <w:rPr>
                <w:rFonts w:ascii="Cambria" w:hAnsi="Cambria"/>
                <w:sz w:val="20"/>
                <w:szCs w:val="20"/>
              </w:rPr>
            </w:pPr>
          </w:p>
        </w:tc>
      </w:tr>
      <w:tr w:rsidR="00316A93" w:rsidRPr="00BB46A2" w:rsidTr="00806857">
        <w:trPr>
          <w:gridAfter w:val="1"/>
          <w:wAfter w:w="8" w:type="dxa"/>
          <w:jc w:val="center"/>
        </w:trPr>
        <w:tc>
          <w:tcPr>
            <w:tcW w:w="1134" w:type="dxa"/>
            <w:tcBorders>
              <w:right w:val="single" w:sz="4" w:space="0" w:color="auto"/>
            </w:tcBorders>
            <w:shd w:val="clear" w:color="auto" w:fill="auto"/>
            <w:vAlign w:val="center"/>
          </w:tcPr>
          <w:p w:rsidR="00316A93" w:rsidRPr="00BB46A2" w:rsidRDefault="00316A93" w:rsidP="00806857">
            <w:pPr>
              <w:spacing w:after="0" w:line="240" w:lineRule="auto"/>
              <w:jc w:val="center"/>
              <w:rPr>
                <w:rFonts w:ascii="Cambria" w:hAnsi="Cambria"/>
                <w:b/>
                <w:bCs/>
                <w:color w:val="000000"/>
                <w:sz w:val="20"/>
                <w:szCs w:val="20"/>
              </w:rPr>
            </w:pPr>
            <w:r w:rsidRPr="00BB46A2">
              <w:rPr>
                <w:rFonts w:ascii="Cambria" w:hAnsi="Cambria"/>
                <w:b/>
                <w:bCs/>
                <w:color w:val="000000"/>
                <w:sz w:val="20"/>
                <w:szCs w:val="20"/>
                <w:rtl/>
              </w:rPr>
              <w:t>1</w:t>
            </w:r>
          </w:p>
        </w:tc>
        <w:tc>
          <w:tcPr>
            <w:tcW w:w="6236" w:type="dxa"/>
            <w:tcBorders>
              <w:left w:val="single" w:sz="4" w:space="0" w:color="auto"/>
              <w:right w:val="single" w:sz="4" w:space="0" w:color="auto"/>
            </w:tcBorders>
          </w:tcPr>
          <w:p w:rsidR="00316A93" w:rsidRPr="00BB46A2" w:rsidRDefault="00316A93" w:rsidP="00806857">
            <w:pPr>
              <w:spacing w:after="0" w:line="240" w:lineRule="auto"/>
              <w:ind w:left="33"/>
              <w:jc w:val="center"/>
              <w:rPr>
                <w:rFonts w:ascii="Cambria" w:hAnsi="Cambria"/>
                <w:color w:val="000000"/>
                <w:sz w:val="20"/>
                <w:szCs w:val="20"/>
              </w:rPr>
            </w:pPr>
            <w:r w:rsidRPr="00BB46A2">
              <w:rPr>
                <w:rFonts w:ascii="Cambria" w:hAnsi="Cambria"/>
                <w:bCs/>
                <w:color w:val="000000"/>
                <w:sz w:val="20"/>
                <w:szCs w:val="20"/>
              </w:rPr>
              <w:t>Projet agricole à Oualata</w:t>
            </w:r>
          </w:p>
        </w:tc>
        <w:tc>
          <w:tcPr>
            <w:tcW w:w="992" w:type="dxa"/>
            <w:tcBorders>
              <w:left w:val="single" w:sz="4" w:space="0" w:color="auto"/>
            </w:tcBorders>
            <w:vAlign w:val="center"/>
          </w:tcPr>
          <w:p w:rsidR="00316A93" w:rsidRPr="00BB46A2" w:rsidRDefault="00316A93" w:rsidP="00806857">
            <w:pPr>
              <w:spacing w:after="0" w:line="240" w:lineRule="auto"/>
              <w:jc w:val="center"/>
              <w:rPr>
                <w:rFonts w:ascii="Cambria" w:hAnsi="Cambria"/>
                <w:color w:val="000000"/>
                <w:sz w:val="20"/>
                <w:szCs w:val="20"/>
              </w:rPr>
            </w:pPr>
            <w:r w:rsidRPr="00BB46A2">
              <w:rPr>
                <w:rFonts w:ascii="Cambria" w:hAnsi="Cambria"/>
                <w:color w:val="000000"/>
                <w:sz w:val="20"/>
                <w:szCs w:val="20"/>
                <w:rtl/>
              </w:rPr>
              <w:t>1</w:t>
            </w:r>
          </w:p>
        </w:tc>
        <w:tc>
          <w:tcPr>
            <w:tcW w:w="1842" w:type="dxa"/>
            <w:vAlign w:val="center"/>
          </w:tcPr>
          <w:p w:rsidR="00316A93" w:rsidRPr="00BB46A2" w:rsidRDefault="00316A93" w:rsidP="00806857">
            <w:pPr>
              <w:spacing w:after="0" w:line="240" w:lineRule="auto"/>
              <w:jc w:val="center"/>
              <w:rPr>
                <w:rFonts w:ascii="Cambria" w:hAnsi="Cambria"/>
                <w:b/>
                <w:bCs/>
                <w:color w:val="000000"/>
                <w:sz w:val="20"/>
                <w:szCs w:val="20"/>
              </w:rPr>
            </w:pPr>
            <w:r w:rsidRPr="00BB46A2">
              <w:rPr>
                <w:rFonts w:ascii="Cambria" w:hAnsi="Cambria"/>
                <w:b/>
                <w:bCs/>
                <w:color w:val="000000"/>
                <w:sz w:val="20"/>
                <w:szCs w:val="20"/>
              </w:rPr>
              <w:t>Hodh Echarghi</w:t>
            </w:r>
          </w:p>
        </w:tc>
      </w:tr>
      <w:tr w:rsidR="00316A93" w:rsidRPr="00BB46A2" w:rsidTr="008068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67"/>
          <w:jc w:val="center"/>
        </w:trPr>
        <w:tc>
          <w:tcPr>
            <w:tcW w:w="10212" w:type="dxa"/>
            <w:gridSpan w:val="5"/>
            <w:shd w:val="clear" w:color="auto" w:fill="D9D9D9" w:themeFill="background1" w:themeFillShade="D9"/>
            <w:vAlign w:val="center"/>
          </w:tcPr>
          <w:p w:rsidR="00316A93" w:rsidRPr="0034327B" w:rsidRDefault="00316A93" w:rsidP="00806857">
            <w:pPr>
              <w:spacing w:after="0" w:line="240" w:lineRule="auto"/>
              <w:jc w:val="center"/>
              <w:rPr>
                <w:rFonts w:ascii="Cambria" w:hAnsi="Cambria"/>
                <w:sz w:val="32"/>
                <w:szCs w:val="20"/>
              </w:rPr>
            </w:pPr>
            <w:r w:rsidRPr="0034327B">
              <w:rPr>
                <w:rFonts w:ascii="Cambria" w:hAnsi="Cambria"/>
                <w:b/>
                <w:bCs/>
                <w:i/>
                <w:iCs/>
                <w:color w:val="000000"/>
                <w:sz w:val="32"/>
                <w:szCs w:val="20"/>
              </w:rPr>
              <w:t>Total de projets réalisés en 2014 : 49 projets</w:t>
            </w:r>
          </w:p>
        </w:tc>
      </w:tr>
    </w:tbl>
    <w:p w:rsidR="00316A93" w:rsidRPr="005340A9" w:rsidRDefault="00316A93" w:rsidP="00316A93">
      <w:pPr>
        <w:spacing w:after="0" w:line="240" w:lineRule="auto"/>
        <w:jc w:val="center"/>
        <w:rPr>
          <w:rFonts w:ascii="Cambria" w:hAnsi="Cambria"/>
          <w:b/>
          <w:bCs/>
          <w:color w:val="000000"/>
          <w:sz w:val="28"/>
          <w:szCs w:val="26"/>
        </w:rPr>
      </w:pPr>
      <w:r w:rsidRPr="005340A9">
        <w:rPr>
          <w:rFonts w:ascii="Cambria" w:hAnsi="Cambria"/>
          <w:b/>
          <w:bCs/>
          <w:color w:val="000000"/>
          <w:sz w:val="28"/>
          <w:szCs w:val="26"/>
        </w:rPr>
        <w:t>Activités Génératrices de Revenus réalisés par l’Agence TADAMOUN en 2015</w:t>
      </w:r>
    </w:p>
    <w:p w:rsidR="00316A93" w:rsidRPr="00C25E9B" w:rsidRDefault="00316A93" w:rsidP="00316A93">
      <w:pPr>
        <w:spacing w:after="0" w:line="240" w:lineRule="auto"/>
        <w:jc w:val="center"/>
        <w:rPr>
          <w:rFonts w:ascii="Cambria" w:hAnsi="Cambria"/>
          <w:b/>
          <w:bCs/>
          <w:sz w:val="16"/>
          <w:szCs w:val="8"/>
        </w:rPr>
      </w:pPr>
    </w:p>
    <w:tbl>
      <w:tblPr>
        <w:bidiVisual/>
        <w:tblW w:w="102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6236"/>
        <w:gridCol w:w="988"/>
        <w:gridCol w:w="1846"/>
      </w:tblGrid>
      <w:tr w:rsidR="00316A93" w:rsidRPr="006B117F" w:rsidTr="00806857">
        <w:trPr>
          <w:jc w:val="center"/>
        </w:trPr>
        <w:tc>
          <w:tcPr>
            <w:tcW w:w="1134" w:type="dxa"/>
            <w:shd w:val="clear" w:color="auto" w:fill="D9D9D9" w:themeFill="background1" w:themeFillShade="D9"/>
            <w:vAlign w:val="center"/>
          </w:tcPr>
          <w:p w:rsidR="00316A93" w:rsidRPr="006B117F" w:rsidRDefault="00316A93" w:rsidP="00806857">
            <w:pPr>
              <w:spacing w:after="0" w:line="240" w:lineRule="auto"/>
              <w:jc w:val="center"/>
              <w:rPr>
                <w:rFonts w:ascii="Cambria" w:hAnsi="Cambria"/>
                <w:b/>
                <w:bCs/>
                <w:color w:val="000000"/>
                <w:sz w:val="20"/>
                <w:szCs w:val="20"/>
              </w:rPr>
            </w:pPr>
            <w:r w:rsidRPr="006B117F">
              <w:rPr>
                <w:rFonts w:ascii="Cambria" w:hAnsi="Cambria"/>
                <w:b/>
                <w:bCs/>
                <w:color w:val="000000"/>
                <w:sz w:val="20"/>
                <w:szCs w:val="20"/>
              </w:rPr>
              <w:t>Total des projets</w:t>
            </w:r>
          </w:p>
        </w:tc>
        <w:tc>
          <w:tcPr>
            <w:tcW w:w="6236" w:type="dxa"/>
            <w:tcBorders>
              <w:right w:val="single" w:sz="4" w:space="0" w:color="auto"/>
            </w:tcBorders>
            <w:shd w:val="clear" w:color="auto" w:fill="D9D9D9" w:themeFill="background1" w:themeFillShade="D9"/>
            <w:vAlign w:val="center"/>
          </w:tcPr>
          <w:p w:rsidR="00316A93" w:rsidRPr="006B117F" w:rsidRDefault="00316A93" w:rsidP="00806857">
            <w:pPr>
              <w:spacing w:after="0" w:line="240" w:lineRule="auto"/>
              <w:jc w:val="center"/>
              <w:rPr>
                <w:rFonts w:ascii="Cambria" w:hAnsi="Cambria"/>
                <w:b/>
                <w:bCs/>
                <w:color w:val="000000"/>
                <w:sz w:val="20"/>
                <w:szCs w:val="20"/>
              </w:rPr>
            </w:pPr>
            <w:r w:rsidRPr="006B117F">
              <w:rPr>
                <w:rFonts w:ascii="Cambria" w:hAnsi="Cambria"/>
                <w:b/>
                <w:bCs/>
                <w:color w:val="000000"/>
                <w:sz w:val="20"/>
                <w:szCs w:val="20"/>
              </w:rPr>
              <w:t>Type de projet</w:t>
            </w:r>
          </w:p>
        </w:tc>
        <w:tc>
          <w:tcPr>
            <w:tcW w:w="988" w:type="dxa"/>
            <w:tcBorders>
              <w:left w:val="single" w:sz="4" w:space="0" w:color="auto"/>
            </w:tcBorders>
            <w:shd w:val="clear" w:color="auto" w:fill="D9D9D9" w:themeFill="background1" w:themeFillShade="D9"/>
            <w:vAlign w:val="center"/>
          </w:tcPr>
          <w:p w:rsidR="00316A93" w:rsidRPr="006B117F" w:rsidRDefault="00316A93" w:rsidP="00806857">
            <w:pPr>
              <w:spacing w:after="0" w:line="240" w:lineRule="auto"/>
              <w:jc w:val="center"/>
              <w:rPr>
                <w:rFonts w:ascii="Cambria" w:hAnsi="Cambria"/>
                <w:b/>
                <w:bCs/>
                <w:color w:val="000000"/>
                <w:sz w:val="20"/>
                <w:szCs w:val="20"/>
              </w:rPr>
            </w:pPr>
            <w:r w:rsidRPr="006B117F">
              <w:rPr>
                <w:rFonts w:ascii="Cambria" w:hAnsi="Cambria"/>
                <w:b/>
                <w:bCs/>
                <w:color w:val="000000"/>
                <w:sz w:val="20"/>
                <w:szCs w:val="20"/>
              </w:rPr>
              <w:t>Nombre des projets</w:t>
            </w:r>
          </w:p>
        </w:tc>
        <w:tc>
          <w:tcPr>
            <w:tcW w:w="1846" w:type="dxa"/>
            <w:shd w:val="clear" w:color="auto" w:fill="D9D9D9" w:themeFill="background1" w:themeFillShade="D9"/>
            <w:vAlign w:val="center"/>
          </w:tcPr>
          <w:p w:rsidR="00316A93" w:rsidRPr="006B117F" w:rsidRDefault="00316A93" w:rsidP="00806857">
            <w:pPr>
              <w:spacing w:after="0" w:line="240" w:lineRule="auto"/>
              <w:jc w:val="center"/>
              <w:rPr>
                <w:rFonts w:ascii="Cambria" w:hAnsi="Cambria"/>
                <w:b/>
                <w:bCs/>
                <w:color w:val="000000"/>
                <w:sz w:val="20"/>
                <w:szCs w:val="20"/>
              </w:rPr>
            </w:pPr>
            <w:r w:rsidRPr="006B117F">
              <w:rPr>
                <w:rFonts w:ascii="Cambria" w:hAnsi="Cambria"/>
                <w:b/>
                <w:bCs/>
                <w:color w:val="000000"/>
                <w:sz w:val="20"/>
                <w:szCs w:val="20"/>
              </w:rPr>
              <w:t>Wilaya</w:t>
            </w:r>
          </w:p>
        </w:tc>
      </w:tr>
      <w:tr w:rsidR="00316A93" w:rsidRPr="006B117F" w:rsidTr="00806857">
        <w:trPr>
          <w:jc w:val="center"/>
        </w:trPr>
        <w:tc>
          <w:tcPr>
            <w:tcW w:w="1134" w:type="dxa"/>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Pr>
            </w:pPr>
            <w:r w:rsidRPr="006B117F">
              <w:rPr>
                <w:rFonts w:ascii="Cambria" w:hAnsi="Cambria"/>
                <w:b/>
                <w:bCs/>
                <w:color w:val="000000"/>
                <w:sz w:val="20"/>
                <w:szCs w:val="20"/>
                <w:rtl/>
              </w:rPr>
              <w:t>6</w:t>
            </w:r>
          </w:p>
        </w:tc>
        <w:tc>
          <w:tcPr>
            <w:tcW w:w="6236" w:type="dxa"/>
            <w:tcBorders>
              <w:right w:val="single" w:sz="4" w:space="0" w:color="auto"/>
            </w:tcBorders>
          </w:tcPr>
          <w:p w:rsidR="00316A93" w:rsidRPr="006B117F" w:rsidRDefault="00316A93" w:rsidP="00806857">
            <w:pPr>
              <w:spacing w:after="0" w:line="240" w:lineRule="auto"/>
              <w:jc w:val="both"/>
              <w:rPr>
                <w:rFonts w:ascii="Cambria" w:hAnsi="Cambria"/>
                <w:color w:val="000000"/>
                <w:sz w:val="20"/>
                <w:szCs w:val="20"/>
              </w:rPr>
            </w:pPr>
            <w:r w:rsidRPr="006B117F">
              <w:rPr>
                <w:rFonts w:ascii="Cambria" w:hAnsi="Cambria"/>
                <w:bCs/>
                <w:color w:val="000000"/>
                <w:sz w:val="20"/>
                <w:szCs w:val="20"/>
              </w:rPr>
              <w:t>Différents projets (teinture de</w:t>
            </w:r>
            <w:r w:rsidRPr="006B117F">
              <w:rPr>
                <w:rFonts w:ascii="Cambria" w:hAnsi="Cambria"/>
                <w:color w:val="000000"/>
                <w:sz w:val="20"/>
                <w:szCs w:val="20"/>
              </w:rPr>
              <w:t xml:space="preserve"> cuire, </w:t>
            </w:r>
            <w:r w:rsidRPr="006B117F">
              <w:rPr>
                <w:rFonts w:ascii="Cambria" w:hAnsi="Cambria"/>
                <w:bCs/>
                <w:color w:val="000000"/>
                <w:sz w:val="20"/>
                <w:szCs w:val="20"/>
              </w:rPr>
              <w:t>commerce des femmes, Maraîchage, Location de matériel des cérémonies, Projet  un Dépôt Briques, poissonnerie) à Moudjéria.</w:t>
            </w:r>
          </w:p>
        </w:tc>
        <w:tc>
          <w:tcPr>
            <w:tcW w:w="988" w:type="dxa"/>
            <w:tcBorders>
              <w:left w:val="single" w:sz="4" w:space="0" w:color="auto"/>
            </w:tcBorders>
            <w:vAlign w:val="center"/>
          </w:tcPr>
          <w:p w:rsidR="00316A93" w:rsidRPr="006B117F" w:rsidRDefault="00316A93" w:rsidP="00806857">
            <w:pPr>
              <w:spacing w:after="0" w:line="240" w:lineRule="auto"/>
              <w:jc w:val="center"/>
              <w:rPr>
                <w:rFonts w:ascii="Cambria" w:hAnsi="Cambria"/>
                <w:color w:val="000000"/>
                <w:sz w:val="20"/>
                <w:szCs w:val="20"/>
              </w:rPr>
            </w:pPr>
            <w:r w:rsidRPr="006B117F">
              <w:rPr>
                <w:rFonts w:ascii="Cambria" w:hAnsi="Cambria"/>
                <w:color w:val="000000"/>
                <w:sz w:val="20"/>
                <w:szCs w:val="20"/>
                <w:rtl/>
              </w:rPr>
              <w:t>6</w:t>
            </w:r>
          </w:p>
        </w:tc>
        <w:tc>
          <w:tcPr>
            <w:tcW w:w="1846" w:type="dxa"/>
            <w:tcBorders>
              <w:right w:val="single" w:sz="4" w:space="0" w:color="auto"/>
            </w:tcBorders>
            <w:vAlign w:val="center"/>
          </w:tcPr>
          <w:p w:rsidR="00316A93" w:rsidRPr="006B117F" w:rsidRDefault="00316A93" w:rsidP="00806857">
            <w:pPr>
              <w:spacing w:after="0" w:line="240" w:lineRule="auto"/>
              <w:jc w:val="center"/>
              <w:rPr>
                <w:rFonts w:ascii="Cambria" w:hAnsi="Cambria"/>
                <w:b/>
                <w:bCs/>
                <w:color w:val="000000"/>
                <w:sz w:val="20"/>
                <w:szCs w:val="20"/>
              </w:rPr>
            </w:pPr>
            <w:r w:rsidRPr="006B117F">
              <w:rPr>
                <w:rFonts w:ascii="Cambria" w:hAnsi="Cambria"/>
                <w:b/>
                <w:bCs/>
                <w:color w:val="000000"/>
                <w:sz w:val="20"/>
                <w:szCs w:val="20"/>
              </w:rPr>
              <w:t>Tagant</w:t>
            </w:r>
          </w:p>
        </w:tc>
      </w:tr>
      <w:tr w:rsidR="00316A93" w:rsidRPr="006B117F" w:rsidTr="00806857">
        <w:trPr>
          <w:gridAfter w:val="2"/>
          <w:wAfter w:w="2834" w:type="dxa"/>
          <w:jc w:val="center"/>
        </w:trPr>
        <w:tc>
          <w:tcPr>
            <w:tcW w:w="1134" w:type="dxa"/>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p>
        </w:tc>
        <w:tc>
          <w:tcPr>
            <w:tcW w:w="6236" w:type="dxa"/>
            <w:tcBorders>
              <w:right w:val="single" w:sz="4" w:space="0" w:color="auto"/>
            </w:tcBorders>
          </w:tcPr>
          <w:p w:rsidR="00316A93" w:rsidRPr="006B117F" w:rsidRDefault="00316A93" w:rsidP="00806857">
            <w:pPr>
              <w:spacing w:after="0" w:line="240" w:lineRule="auto"/>
              <w:jc w:val="center"/>
              <w:rPr>
                <w:rFonts w:ascii="Cambria" w:hAnsi="Cambria"/>
                <w:color w:val="000000"/>
                <w:sz w:val="20"/>
                <w:szCs w:val="20"/>
              </w:rPr>
            </w:pPr>
          </w:p>
        </w:tc>
      </w:tr>
      <w:tr w:rsidR="00316A93" w:rsidRPr="006B117F" w:rsidTr="00806857">
        <w:trPr>
          <w:jc w:val="center"/>
        </w:trPr>
        <w:tc>
          <w:tcPr>
            <w:tcW w:w="1134" w:type="dxa"/>
            <w:vMerge w:val="restart"/>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tl/>
              </w:rPr>
              <w:t>15</w:t>
            </w:r>
          </w:p>
          <w:p w:rsidR="00316A93" w:rsidRPr="006B117F" w:rsidRDefault="00316A93" w:rsidP="00806857">
            <w:pPr>
              <w:spacing w:after="0" w:line="240" w:lineRule="auto"/>
              <w:jc w:val="center"/>
              <w:rPr>
                <w:rFonts w:ascii="Cambria" w:hAnsi="Cambria"/>
                <w:b/>
                <w:bCs/>
                <w:color w:val="000000"/>
                <w:sz w:val="20"/>
                <w:szCs w:val="20"/>
                <w:rtl/>
              </w:rPr>
            </w:pPr>
          </w:p>
        </w:tc>
        <w:tc>
          <w:tcPr>
            <w:tcW w:w="6236" w:type="dxa"/>
            <w:tcBorders>
              <w:right w:val="single" w:sz="4" w:space="0" w:color="auto"/>
            </w:tcBorders>
          </w:tcPr>
          <w:p w:rsidR="00316A93" w:rsidRPr="006B117F" w:rsidRDefault="00316A93" w:rsidP="00806857">
            <w:pPr>
              <w:spacing w:after="0" w:line="240" w:lineRule="auto"/>
              <w:ind w:left="-108"/>
              <w:rPr>
                <w:rFonts w:ascii="Cambria" w:hAnsi="Cambria"/>
                <w:color w:val="000000"/>
                <w:sz w:val="20"/>
                <w:szCs w:val="20"/>
              </w:rPr>
            </w:pPr>
            <w:r w:rsidRPr="006B117F">
              <w:rPr>
                <w:rFonts w:ascii="Cambria" w:hAnsi="Cambria"/>
                <w:bCs/>
                <w:color w:val="000000"/>
                <w:sz w:val="20"/>
                <w:szCs w:val="20"/>
              </w:rPr>
              <w:t>Projets agricoles à Rosso, Boutilimit et Keur Macène</w:t>
            </w:r>
          </w:p>
        </w:tc>
        <w:tc>
          <w:tcPr>
            <w:tcW w:w="988" w:type="dxa"/>
            <w:tcBorders>
              <w:left w:val="single" w:sz="4" w:space="0" w:color="auto"/>
            </w:tcBorders>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tl/>
              </w:rPr>
              <w:t>11</w:t>
            </w:r>
          </w:p>
        </w:tc>
        <w:tc>
          <w:tcPr>
            <w:tcW w:w="1846" w:type="dxa"/>
            <w:vMerge w:val="restart"/>
            <w:tcBorders>
              <w:right w:val="single" w:sz="4" w:space="0" w:color="auto"/>
            </w:tcBorders>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Pr>
              <w:t>Trarza</w:t>
            </w:r>
          </w:p>
        </w:tc>
      </w:tr>
      <w:tr w:rsidR="00316A93" w:rsidRPr="006B117F" w:rsidTr="00806857">
        <w:trPr>
          <w:jc w:val="center"/>
        </w:trPr>
        <w:tc>
          <w:tcPr>
            <w:tcW w:w="1134" w:type="dxa"/>
            <w:vMerge/>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p>
        </w:tc>
        <w:tc>
          <w:tcPr>
            <w:tcW w:w="6236" w:type="dxa"/>
            <w:tcBorders>
              <w:right w:val="single" w:sz="4" w:space="0" w:color="auto"/>
            </w:tcBorders>
          </w:tcPr>
          <w:p w:rsidR="00316A93" w:rsidRPr="006B117F" w:rsidRDefault="00316A93" w:rsidP="00806857">
            <w:pPr>
              <w:spacing w:after="0" w:line="240" w:lineRule="auto"/>
              <w:rPr>
                <w:rFonts w:ascii="Cambria" w:hAnsi="Cambria" w:cs="Arial"/>
                <w:color w:val="000000"/>
                <w:sz w:val="20"/>
                <w:szCs w:val="20"/>
              </w:rPr>
            </w:pPr>
            <w:r w:rsidRPr="006B117F">
              <w:rPr>
                <w:rFonts w:ascii="Cambria" w:hAnsi="Cambria"/>
                <w:bCs/>
                <w:color w:val="000000"/>
                <w:sz w:val="20"/>
                <w:szCs w:val="20"/>
              </w:rPr>
              <w:t>Différents projets (poissonnerie</w:t>
            </w:r>
            <w:r w:rsidRPr="006B117F">
              <w:rPr>
                <w:rFonts w:ascii="Cambria" w:hAnsi="Cambria"/>
                <w:color w:val="000000"/>
                <w:sz w:val="20"/>
                <w:szCs w:val="20"/>
              </w:rPr>
              <w:t xml:space="preserve">, </w:t>
            </w:r>
            <w:r w:rsidRPr="006B117F">
              <w:rPr>
                <w:rStyle w:val="shorttext"/>
                <w:rFonts w:ascii="Cambria" w:hAnsi="Cambria"/>
                <w:color w:val="000000"/>
                <w:sz w:val="20"/>
                <w:szCs w:val="20"/>
              </w:rPr>
              <w:t>Vente de viandes réfrigérées</w:t>
            </w:r>
            <w:r w:rsidRPr="006B117F">
              <w:rPr>
                <w:rFonts w:ascii="Cambria" w:hAnsi="Cambria"/>
                <w:color w:val="000000"/>
                <w:sz w:val="20"/>
                <w:szCs w:val="20"/>
              </w:rPr>
              <w:t xml:space="preserve">, </w:t>
            </w:r>
            <w:r w:rsidRPr="006B117F">
              <w:rPr>
                <w:rFonts w:ascii="Cambria" w:hAnsi="Cambria"/>
                <w:bCs/>
                <w:color w:val="000000"/>
                <w:sz w:val="20"/>
                <w:szCs w:val="20"/>
              </w:rPr>
              <w:t>achat un grand Réfrigérateur, Boulangerie traditionnelle, commerce des femmes, Projet des Sensibilisation</w:t>
            </w:r>
          </w:p>
        </w:tc>
        <w:tc>
          <w:tcPr>
            <w:tcW w:w="988" w:type="dxa"/>
            <w:tcBorders>
              <w:left w:val="single" w:sz="4" w:space="0" w:color="auto"/>
            </w:tcBorders>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tl/>
              </w:rPr>
              <w:t>4</w:t>
            </w:r>
          </w:p>
        </w:tc>
        <w:tc>
          <w:tcPr>
            <w:tcW w:w="1846" w:type="dxa"/>
            <w:vMerge/>
            <w:tcBorders>
              <w:right w:val="single" w:sz="4" w:space="0" w:color="auto"/>
            </w:tcBorders>
            <w:vAlign w:val="center"/>
          </w:tcPr>
          <w:p w:rsidR="00316A93" w:rsidRPr="006B117F" w:rsidRDefault="00316A93" w:rsidP="00806857">
            <w:pPr>
              <w:spacing w:after="0" w:line="240" w:lineRule="auto"/>
              <w:jc w:val="center"/>
              <w:rPr>
                <w:rFonts w:ascii="Cambria" w:hAnsi="Cambria"/>
                <w:b/>
                <w:bCs/>
                <w:color w:val="000000"/>
                <w:sz w:val="20"/>
                <w:szCs w:val="20"/>
                <w:rtl/>
              </w:rPr>
            </w:pPr>
          </w:p>
        </w:tc>
      </w:tr>
      <w:tr w:rsidR="00316A93" w:rsidRPr="006B117F" w:rsidTr="00806857">
        <w:trPr>
          <w:gridAfter w:val="2"/>
          <w:wAfter w:w="2834" w:type="dxa"/>
          <w:jc w:val="center"/>
        </w:trPr>
        <w:tc>
          <w:tcPr>
            <w:tcW w:w="1134" w:type="dxa"/>
            <w:vMerge/>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p>
        </w:tc>
        <w:tc>
          <w:tcPr>
            <w:tcW w:w="6236" w:type="dxa"/>
          </w:tcPr>
          <w:p w:rsidR="00316A93" w:rsidRPr="006B117F" w:rsidRDefault="00316A93" w:rsidP="00806857">
            <w:pPr>
              <w:spacing w:after="0" w:line="240" w:lineRule="auto"/>
              <w:jc w:val="center"/>
              <w:rPr>
                <w:rFonts w:ascii="Cambria" w:hAnsi="Cambria"/>
                <w:color w:val="000000"/>
                <w:sz w:val="20"/>
                <w:szCs w:val="20"/>
              </w:rPr>
            </w:pPr>
          </w:p>
        </w:tc>
      </w:tr>
      <w:tr w:rsidR="00316A93" w:rsidRPr="006B117F" w:rsidTr="00806857">
        <w:trPr>
          <w:jc w:val="center"/>
        </w:trPr>
        <w:tc>
          <w:tcPr>
            <w:tcW w:w="1134" w:type="dxa"/>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tl/>
              </w:rPr>
              <w:t>4</w:t>
            </w:r>
          </w:p>
        </w:tc>
        <w:tc>
          <w:tcPr>
            <w:tcW w:w="6236" w:type="dxa"/>
            <w:tcBorders>
              <w:right w:val="single" w:sz="4" w:space="0" w:color="auto"/>
            </w:tcBorders>
            <w:shd w:val="clear" w:color="auto" w:fill="auto"/>
          </w:tcPr>
          <w:p w:rsidR="00316A93" w:rsidRPr="006B117F" w:rsidRDefault="00316A93" w:rsidP="00806857">
            <w:pPr>
              <w:spacing w:after="0" w:line="240" w:lineRule="auto"/>
              <w:jc w:val="both"/>
              <w:rPr>
                <w:rFonts w:ascii="Cambria" w:hAnsi="Cambria"/>
                <w:color w:val="000000"/>
                <w:sz w:val="20"/>
                <w:szCs w:val="20"/>
              </w:rPr>
            </w:pPr>
            <w:r w:rsidRPr="006B117F">
              <w:rPr>
                <w:rFonts w:ascii="Cambria" w:hAnsi="Cambria"/>
                <w:color w:val="000000"/>
                <w:sz w:val="20"/>
                <w:szCs w:val="20"/>
              </w:rPr>
              <w:t xml:space="preserve">Différents projets (Dépôt Briques, </w:t>
            </w:r>
            <w:r w:rsidRPr="006B117F">
              <w:rPr>
                <w:rFonts w:ascii="Cambria" w:eastAsia="Times New Roman" w:hAnsi="Cambria"/>
                <w:color w:val="000000"/>
                <w:sz w:val="20"/>
                <w:szCs w:val="20"/>
                <w:lang w:eastAsia="fr-FR"/>
              </w:rPr>
              <w:t xml:space="preserve">Vente de poissons et poulets </w:t>
            </w:r>
            <w:r w:rsidRPr="006B117F">
              <w:rPr>
                <w:rStyle w:val="shorttext"/>
                <w:rFonts w:ascii="Cambria" w:hAnsi="Cambria"/>
                <w:color w:val="000000"/>
                <w:sz w:val="20"/>
                <w:szCs w:val="20"/>
              </w:rPr>
              <w:t>réfrigérées</w:t>
            </w:r>
            <w:r w:rsidRPr="006B117F">
              <w:rPr>
                <w:rFonts w:ascii="Cambria" w:eastAsia="Times New Roman" w:hAnsi="Cambria"/>
                <w:color w:val="000000"/>
                <w:sz w:val="20"/>
                <w:szCs w:val="20"/>
                <w:lang w:eastAsia="fr-FR"/>
              </w:rPr>
              <w:t xml:space="preserve">, couture et teinture de </w:t>
            </w:r>
            <w:r w:rsidRPr="006B117F">
              <w:rPr>
                <w:rFonts w:ascii="Cambria" w:hAnsi="Cambria"/>
                <w:bCs/>
                <w:color w:val="000000"/>
                <w:sz w:val="20"/>
                <w:szCs w:val="20"/>
              </w:rPr>
              <w:t xml:space="preserve">des voiles </w:t>
            </w:r>
            <w:r w:rsidRPr="006B117F">
              <w:rPr>
                <w:rFonts w:ascii="Cambria" w:eastAsia="Times New Roman" w:hAnsi="Cambria"/>
                <w:color w:val="000000"/>
                <w:sz w:val="20"/>
                <w:szCs w:val="20"/>
                <w:lang w:eastAsia="fr-FR"/>
              </w:rPr>
              <w:t>à Nouadhibou, Projet agricole à chami)</w:t>
            </w:r>
          </w:p>
        </w:tc>
        <w:tc>
          <w:tcPr>
            <w:tcW w:w="988" w:type="dxa"/>
            <w:tcBorders>
              <w:left w:val="single" w:sz="4" w:space="0" w:color="auto"/>
            </w:tcBorders>
            <w:shd w:val="clear" w:color="auto" w:fill="auto"/>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tl/>
              </w:rPr>
              <w:t>4</w:t>
            </w:r>
          </w:p>
        </w:tc>
        <w:tc>
          <w:tcPr>
            <w:tcW w:w="1846" w:type="dxa"/>
            <w:tcBorders>
              <w:right w:val="single" w:sz="4" w:space="0" w:color="auto"/>
            </w:tcBorders>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Pr>
              <w:t>NDB</w:t>
            </w:r>
          </w:p>
        </w:tc>
      </w:tr>
      <w:tr w:rsidR="00316A93" w:rsidRPr="006B117F" w:rsidTr="00806857">
        <w:trPr>
          <w:gridAfter w:val="2"/>
          <w:wAfter w:w="2834" w:type="dxa"/>
          <w:jc w:val="center"/>
        </w:trPr>
        <w:tc>
          <w:tcPr>
            <w:tcW w:w="1134" w:type="dxa"/>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p>
        </w:tc>
        <w:tc>
          <w:tcPr>
            <w:tcW w:w="6236" w:type="dxa"/>
          </w:tcPr>
          <w:p w:rsidR="00316A93" w:rsidRPr="006B117F" w:rsidRDefault="00316A93" w:rsidP="00806857">
            <w:pPr>
              <w:spacing w:after="0" w:line="240" w:lineRule="auto"/>
              <w:jc w:val="center"/>
              <w:rPr>
                <w:rFonts w:ascii="Cambria" w:hAnsi="Cambria"/>
                <w:color w:val="000000"/>
                <w:sz w:val="20"/>
                <w:szCs w:val="20"/>
              </w:rPr>
            </w:pPr>
          </w:p>
        </w:tc>
      </w:tr>
      <w:tr w:rsidR="00316A93" w:rsidRPr="006B117F" w:rsidTr="00806857">
        <w:trPr>
          <w:jc w:val="center"/>
        </w:trPr>
        <w:tc>
          <w:tcPr>
            <w:tcW w:w="1134" w:type="dxa"/>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tl/>
              </w:rPr>
              <w:t>1</w:t>
            </w:r>
          </w:p>
        </w:tc>
        <w:tc>
          <w:tcPr>
            <w:tcW w:w="6236" w:type="dxa"/>
            <w:tcBorders>
              <w:right w:val="single" w:sz="4" w:space="0" w:color="auto"/>
            </w:tcBorders>
          </w:tcPr>
          <w:p w:rsidR="00316A93" w:rsidRPr="006B117F" w:rsidRDefault="00316A93" w:rsidP="00806857">
            <w:pPr>
              <w:spacing w:after="0" w:line="240" w:lineRule="auto"/>
              <w:rPr>
                <w:rFonts w:ascii="Cambria" w:hAnsi="Cambria"/>
                <w:color w:val="000000"/>
                <w:sz w:val="20"/>
                <w:szCs w:val="20"/>
              </w:rPr>
            </w:pPr>
            <w:r w:rsidRPr="006B117F">
              <w:rPr>
                <w:rFonts w:ascii="Cambria" w:hAnsi="Cambria"/>
                <w:bCs/>
                <w:color w:val="000000"/>
                <w:sz w:val="20"/>
                <w:szCs w:val="20"/>
              </w:rPr>
              <w:t>Poulailler</w:t>
            </w:r>
            <w:r w:rsidRPr="006B117F">
              <w:rPr>
                <w:rFonts w:ascii="Cambria" w:hAnsi="Cambria"/>
                <w:color w:val="000000"/>
                <w:sz w:val="20"/>
                <w:szCs w:val="20"/>
              </w:rPr>
              <w:t xml:space="preserve">  + Projet </w:t>
            </w:r>
            <w:r w:rsidRPr="006B117F">
              <w:rPr>
                <w:rFonts w:ascii="Cambria" w:eastAsia="Times New Roman" w:hAnsi="Cambria"/>
                <w:color w:val="000000"/>
                <w:sz w:val="20"/>
                <w:szCs w:val="20"/>
                <w:lang w:eastAsia="fr-FR"/>
              </w:rPr>
              <w:t xml:space="preserve">couture et teinture de </w:t>
            </w:r>
            <w:r w:rsidRPr="006B117F">
              <w:rPr>
                <w:rFonts w:ascii="Cambria" w:hAnsi="Cambria"/>
                <w:bCs/>
                <w:color w:val="000000"/>
                <w:sz w:val="20"/>
                <w:szCs w:val="20"/>
              </w:rPr>
              <w:t>des voiles</w:t>
            </w:r>
            <w:r w:rsidRPr="006B117F">
              <w:rPr>
                <w:rFonts w:ascii="Cambria" w:hAnsi="Cambria"/>
                <w:color w:val="000000"/>
                <w:sz w:val="20"/>
                <w:szCs w:val="20"/>
              </w:rPr>
              <w:t xml:space="preserve"> à Lahrach / M’bout</w:t>
            </w:r>
          </w:p>
        </w:tc>
        <w:tc>
          <w:tcPr>
            <w:tcW w:w="988" w:type="dxa"/>
            <w:tcBorders>
              <w:left w:val="single" w:sz="4" w:space="0" w:color="auto"/>
            </w:tcBorders>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tl/>
              </w:rPr>
              <w:t>1</w:t>
            </w:r>
          </w:p>
        </w:tc>
        <w:tc>
          <w:tcPr>
            <w:tcW w:w="1846" w:type="dxa"/>
            <w:tcBorders>
              <w:right w:val="single" w:sz="4" w:space="0" w:color="auto"/>
            </w:tcBorders>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Pr>
              <w:t>Gorgol</w:t>
            </w:r>
          </w:p>
        </w:tc>
      </w:tr>
      <w:tr w:rsidR="00316A93" w:rsidRPr="006B117F" w:rsidTr="00806857">
        <w:trPr>
          <w:gridAfter w:val="2"/>
          <w:wAfter w:w="2834" w:type="dxa"/>
          <w:jc w:val="center"/>
        </w:trPr>
        <w:tc>
          <w:tcPr>
            <w:tcW w:w="1134" w:type="dxa"/>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p>
        </w:tc>
        <w:tc>
          <w:tcPr>
            <w:tcW w:w="6236" w:type="dxa"/>
            <w:tcBorders>
              <w:right w:val="single" w:sz="4" w:space="0" w:color="auto"/>
            </w:tcBorders>
          </w:tcPr>
          <w:p w:rsidR="00316A93" w:rsidRPr="006B117F" w:rsidRDefault="00316A93" w:rsidP="00806857">
            <w:pPr>
              <w:spacing w:after="0" w:line="240" w:lineRule="auto"/>
              <w:jc w:val="center"/>
              <w:rPr>
                <w:rFonts w:ascii="Cambria" w:hAnsi="Cambria"/>
                <w:color w:val="000000"/>
                <w:sz w:val="20"/>
                <w:szCs w:val="20"/>
              </w:rPr>
            </w:pPr>
          </w:p>
        </w:tc>
      </w:tr>
      <w:tr w:rsidR="00316A93" w:rsidRPr="006B117F" w:rsidTr="00806857">
        <w:trPr>
          <w:jc w:val="center"/>
        </w:trPr>
        <w:tc>
          <w:tcPr>
            <w:tcW w:w="1134" w:type="dxa"/>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tl/>
              </w:rPr>
              <w:t>1</w:t>
            </w:r>
          </w:p>
        </w:tc>
        <w:tc>
          <w:tcPr>
            <w:tcW w:w="6236" w:type="dxa"/>
            <w:tcBorders>
              <w:right w:val="single" w:sz="4" w:space="0" w:color="auto"/>
            </w:tcBorders>
          </w:tcPr>
          <w:p w:rsidR="00316A93" w:rsidRPr="006B117F" w:rsidRDefault="00316A93" w:rsidP="00806857">
            <w:pPr>
              <w:spacing w:after="0" w:line="240" w:lineRule="auto"/>
              <w:jc w:val="both"/>
              <w:rPr>
                <w:rFonts w:ascii="Cambria" w:hAnsi="Cambria"/>
                <w:color w:val="000000"/>
                <w:sz w:val="20"/>
                <w:szCs w:val="20"/>
              </w:rPr>
            </w:pPr>
            <w:r w:rsidRPr="006B117F">
              <w:rPr>
                <w:rFonts w:ascii="Cambria" w:hAnsi="Cambria"/>
                <w:color w:val="000000"/>
                <w:sz w:val="20"/>
                <w:szCs w:val="20"/>
              </w:rPr>
              <w:t xml:space="preserve">Appui à 60 orphelins dans le domaine de l'éducation, la nourriture et la santé à Bir Mogrein </w:t>
            </w:r>
          </w:p>
        </w:tc>
        <w:tc>
          <w:tcPr>
            <w:tcW w:w="988" w:type="dxa"/>
            <w:tcBorders>
              <w:left w:val="single" w:sz="4" w:space="0" w:color="auto"/>
            </w:tcBorders>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tl/>
              </w:rPr>
              <w:t>1</w:t>
            </w:r>
          </w:p>
        </w:tc>
        <w:tc>
          <w:tcPr>
            <w:tcW w:w="1846" w:type="dxa"/>
            <w:tcBorders>
              <w:right w:val="single" w:sz="4" w:space="0" w:color="auto"/>
            </w:tcBorders>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Pr>
              <w:t>Tiris Zemour</w:t>
            </w:r>
          </w:p>
        </w:tc>
      </w:tr>
      <w:tr w:rsidR="00316A93" w:rsidRPr="006B117F" w:rsidTr="00806857">
        <w:trPr>
          <w:jc w:val="center"/>
        </w:trPr>
        <w:tc>
          <w:tcPr>
            <w:tcW w:w="1134" w:type="dxa"/>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p>
        </w:tc>
        <w:tc>
          <w:tcPr>
            <w:tcW w:w="6236" w:type="dxa"/>
          </w:tcPr>
          <w:p w:rsidR="00316A93" w:rsidRPr="006B117F" w:rsidRDefault="00316A93" w:rsidP="00806857">
            <w:pPr>
              <w:spacing w:after="0" w:line="240" w:lineRule="auto"/>
              <w:jc w:val="both"/>
              <w:rPr>
                <w:rFonts w:ascii="Cambria" w:hAnsi="Cambria"/>
                <w:color w:val="000000"/>
                <w:sz w:val="20"/>
                <w:szCs w:val="20"/>
                <w:rtl/>
              </w:rPr>
            </w:pPr>
          </w:p>
        </w:tc>
        <w:tc>
          <w:tcPr>
            <w:tcW w:w="988" w:type="dxa"/>
            <w:vAlign w:val="center"/>
          </w:tcPr>
          <w:p w:rsidR="00316A93" w:rsidRPr="006B117F" w:rsidRDefault="00316A93" w:rsidP="00806857">
            <w:pPr>
              <w:spacing w:after="0" w:line="240" w:lineRule="auto"/>
              <w:jc w:val="center"/>
              <w:rPr>
                <w:rFonts w:ascii="Cambria" w:hAnsi="Cambria"/>
                <w:b/>
                <w:bCs/>
                <w:color w:val="000000"/>
                <w:sz w:val="20"/>
                <w:szCs w:val="20"/>
                <w:rtl/>
              </w:rPr>
            </w:pPr>
          </w:p>
        </w:tc>
        <w:tc>
          <w:tcPr>
            <w:tcW w:w="1846" w:type="dxa"/>
            <w:tcBorders>
              <w:right w:val="single" w:sz="4" w:space="0" w:color="auto"/>
            </w:tcBorders>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Pr>
            </w:pPr>
          </w:p>
        </w:tc>
      </w:tr>
      <w:tr w:rsidR="00316A93" w:rsidRPr="006B117F" w:rsidTr="00806857">
        <w:trPr>
          <w:jc w:val="center"/>
        </w:trPr>
        <w:tc>
          <w:tcPr>
            <w:tcW w:w="1134" w:type="dxa"/>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tl/>
              </w:rPr>
              <w:t>1</w:t>
            </w:r>
          </w:p>
        </w:tc>
        <w:tc>
          <w:tcPr>
            <w:tcW w:w="6236" w:type="dxa"/>
            <w:tcBorders>
              <w:right w:val="single" w:sz="4" w:space="0" w:color="auto"/>
            </w:tcBorders>
          </w:tcPr>
          <w:p w:rsidR="00316A93" w:rsidRPr="006B117F" w:rsidRDefault="00316A93" w:rsidP="00806857">
            <w:pPr>
              <w:spacing w:after="0" w:line="240" w:lineRule="auto"/>
              <w:rPr>
                <w:rFonts w:ascii="Cambria" w:hAnsi="Cambria"/>
                <w:color w:val="000000"/>
                <w:sz w:val="20"/>
                <w:szCs w:val="20"/>
              </w:rPr>
            </w:pPr>
            <w:r w:rsidRPr="006B117F">
              <w:rPr>
                <w:rFonts w:ascii="Cambria" w:hAnsi="Cambria"/>
                <w:color w:val="000000"/>
                <w:sz w:val="20"/>
                <w:szCs w:val="20"/>
              </w:rPr>
              <w:t>Projet agricole à Wompou / Sélibabi</w:t>
            </w:r>
          </w:p>
        </w:tc>
        <w:tc>
          <w:tcPr>
            <w:tcW w:w="988" w:type="dxa"/>
            <w:tcBorders>
              <w:left w:val="single" w:sz="4" w:space="0" w:color="auto"/>
            </w:tcBorders>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tl/>
              </w:rPr>
              <w:t>1</w:t>
            </w:r>
          </w:p>
        </w:tc>
        <w:tc>
          <w:tcPr>
            <w:tcW w:w="1846" w:type="dxa"/>
            <w:tcBorders>
              <w:right w:val="single" w:sz="4" w:space="0" w:color="auto"/>
            </w:tcBorders>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Pr>
              <w:t>Guidimagha</w:t>
            </w:r>
          </w:p>
        </w:tc>
      </w:tr>
      <w:tr w:rsidR="00316A93" w:rsidRPr="006B117F" w:rsidTr="00806857">
        <w:trPr>
          <w:jc w:val="center"/>
        </w:trPr>
        <w:tc>
          <w:tcPr>
            <w:tcW w:w="1134" w:type="dxa"/>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p>
        </w:tc>
        <w:tc>
          <w:tcPr>
            <w:tcW w:w="6236" w:type="dxa"/>
          </w:tcPr>
          <w:p w:rsidR="00316A93" w:rsidRPr="006B117F" w:rsidRDefault="00316A93" w:rsidP="00806857">
            <w:pPr>
              <w:spacing w:after="0" w:line="240" w:lineRule="auto"/>
              <w:jc w:val="both"/>
              <w:rPr>
                <w:rFonts w:ascii="Cambria" w:hAnsi="Cambria"/>
                <w:color w:val="000000"/>
                <w:sz w:val="20"/>
                <w:szCs w:val="20"/>
                <w:rtl/>
              </w:rPr>
            </w:pPr>
          </w:p>
        </w:tc>
        <w:tc>
          <w:tcPr>
            <w:tcW w:w="988" w:type="dxa"/>
            <w:vAlign w:val="center"/>
          </w:tcPr>
          <w:p w:rsidR="00316A93" w:rsidRPr="006B117F" w:rsidRDefault="00316A93" w:rsidP="00806857">
            <w:pPr>
              <w:spacing w:after="0" w:line="240" w:lineRule="auto"/>
              <w:jc w:val="center"/>
              <w:rPr>
                <w:rFonts w:ascii="Cambria" w:hAnsi="Cambria"/>
                <w:b/>
                <w:bCs/>
                <w:color w:val="000000"/>
                <w:sz w:val="20"/>
                <w:szCs w:val="20"/>
                <w:rtl/>
              </w:rPr>
            </w:pPr>
          </w:p>
        </w:tc>
        <w:tc>
          <w:tcPr>
            <w:tcW w:w="1846" w:type="dxa"/>
            <w:tcBorders>
              <w:right w:val="single" w:sz="4" w:space="0" w:color="auto"/>
            </w:tcBorders>
            <w:shd w:val="clear" w:color="auto" w:fill="auto"/>
            <w:vAlign w:val="center"/>
          </w:tcPr>
          <w:p w:rsidR="00316A93" w:rsidRPr="006B117F" w:rsidRDefault="00316A93" w:rsidP="00806857">
            <w:pPr>
              <w:spacing w:after="0" w:line="240" w:lineRule="auto"/>
              <w:jc w:val="center"/>
              <w:rPr>
                <w:rFonts w:ascii="Cambria" w:hAnsi="Cambria"/>
                <w:color w:val="000000"/>
                <w:sz w:val="20"/>
                <w:szCs w:val="20"/>
              </w:rPr>
            </w:pPr>
          </w:p>
        </w:tc>
      </w:tr>
      <w:tr w:rsidR="00316A93" w:rsidRPr="006B117F" w:rsidTr="00806857">
        <w:trPr>
          <w:jc w:val="center"/>
        </w:trPr>
        <w:tc>
          <w:tcPr>
            <w:tcW w:w="1134" w:type="dxa"/>
            <w:vMerge w:val="restart"/>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tl/>
              </w:rPr>
              <w:t>6</w:t>
            </w:r>
          </w:p>
        </w:tc>
        <w:tc>
          <w:tcPr>
            <w:tcW w:w="6236" w:type="dxa"/>
            <w:tcBorders>
              <w:right w:val="single" w:sz="4" w:space="0" w:color="auto"/>
            </w:tcBorders>
          </w:tcPr>
          <w:p w:rsidR="00316A93" w:rsidRPr="006B117F" w:rsidRDefault="00316A93" w:rsidP="00806857">
            <w:pPr>
              <w:spacing w:after="0" w:line="240" w:lineRule="auto"/>
              <w:rPr>
                <w:rFonts w:ascii="Cambria" w:hAnsi="Cambria"/>
                <w:color w:val="000000"/>
                <w:sz w:val="20"/>
                <w:szCs w:val="20"/>
              </w:rPr>
            </w:pPr>
            <w:r w:rsidRPr="006B117F">
              <w:rPr>
                <w:rFonts w:ascii="Cambria" w:hAnsi="Cambria"/>
                <w:color w:val="000000"/>
                <w:sz w:val="20"/>
                <w:szCs w:val="20"/>
              </w:rPr>
              <w:t xml:space="preserve">Appui pour 136 filles dans le domaine de l'habitat, l'éducation, la nourriture et la santé à Boumdeid.    </w:t>
            </w:r>
          </w:p>
        </w:tc>
        <w:tc>
          <w:tcPr>
            <w:tcW w:w="988" w:type="dxa"/>
            <w:tcBorders>
              <w:left w:val="single" w:sz="4" w:space="0" w:color="auto"/>
            </w:tcBorders>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tl/>
              </w:rPr>
              <w:t>1</w:t>
            </w:r>
          </w:p>
        </w:tc>
        <w:tc>
          <w:tcPr>
            <w:tcW w:w="1846" w:type="dxa"/>
            <w:vMerge w:val="restart"/>
            <w:tcBorders>
              <w:right w:val="single" w:sz="4" w:space="0" w:color="auto"/>
            </w:tcBorders>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Pr>
              <w:t>Assaba</w:t>
            </w:r>
          </w:p>
        </w:tc>
      </w:tr>
      <w:tr w:rsidR="00316A93" w:rsidRPr="006B117F" w:rsidTr="00806857">
        <w:trPr>
          <w:jc w:val="center"/>
        </w:trPr>
        <w:tc>
          <w:tcPr>
            <w:tcW w:w="1134" w:type="dxa"/>
            <w:vMerge/>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p>
        </w:tc>
        <w:tc>
          <w:tcPr>
            <w:tcW w:w="6236" w:type="dxa"/>
            <w:tcBorders>
              <w:right w:val="single" w:sz="4" w:space="0" w:color="auto"/>
            </w:tcBorders>
          </w:tcPr>
          <w:p w:rsidR="00316A93" w:rsidRPr="006B117F" w:rsidRDefault="00316A93" w:rsidP="00806857">
            <w:pPr>
              <w:spacing w:after="0" w:line="240" w:lineRule="auto"/>
              <w:jc w:val="both"/>
              <w:rPr>
                <w:rFonts w:ascii="Cambria" w:hAnsi="Cambria"/>
                <w:bCs/>
                <w:color w:val="000000"/>
                <w:sz w:val="20"/>
                <w:szCs w:val="20"/>
              </w:rPr>
            </w:pPr>
            <w:r w:rsidRPr="006B117F">
              <w:rPr>
                <w:rFonts w:ascii="Cambria" w:hAnsi="Cambria"/>
                <w:bCs/>
                <w:color w:val="000000"/>
                <w:sz w:val="20"/>
                <w:szCs w:val="20"/>
              </w:rPr>
              <w:t>Projets agricoles à  kiffa</w:t>
            </w:r>
          </w:p>
        </w:tc>
        <w:tc>
          <w:tcPr>
            <w:tcW w:w="988" w:type="dxa"/>
            <w:tcBorders>
              <w:left w:val="single" w:sz="4" w:space="0" w:color="auto"/>
            </w:tcBorders>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tl/>
              </w:rPr>
              <w:t>5</w:t>
            </w:r>
          </w:p>
        </w:tc>
        <w:tc>
          <w:tcPr>
            <w:tcW w:w="1846" w:type="dxa"/>
            <w:vMerge/>
            <w:tcBorders>
              <w:right w:val="single" w:sz="4" w:space="0" w:color="auto"/>
            </w:tcBorders>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p>
        </w:tc>
      </w:tr>
      <w:tr w:rsidR="00316A93" w:rsidRPr="006B117F" w:rsidTr="00806857">
        <w:trPr>
          <w:jc w:val="center"/>
        </w:trPr>
        <w:tc>
          <w:tcPr>
            <w:tcW w:w="1134" w:type="dxa"/>
            <w:vMerge/>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p>
        </w:tc>
        <w:tc>
          <w:tcPr>
            <w:tcW w:w="6236" w:type="dxa"/>
          </w:tcPr>
          <w:p w:rsidR="00316A93" w:rsidRPr="006B117F" w:rsidRDefault="00316A93" w:rsidP="00806857">
            <w:pPr>
              <w:spacing w:after="0" w:line="240" w:lineRule="auto"/>
              <w:jc w:val="both"/>
              <w:rPr>
                <w:rFonts w:ascii="Cambria" w:hAnsi="Cambria"/>
                <w:color w:val="000000"/>
                <w:sz w:val="20"/>
                <w:szCs w:val="20"/>
                <w:rtl/>
              </w:rPr>
            </w:pPr>
          </w:p>
        </w:tc>
        <w:tc>
          <w:tcPr>
            <w:tcW w:w="988" w:type="dxa"/>
            <w:vAlign w:val="center"/>
          </w:tcPr>
          <w:p w:rsidR="00316A93" w:rsidRPr="006B117F" w:rsidRDefault="00316A93" w:rsidP="00806857">
            <w:pPr>
              <w:spacing w:after="0" w:line="240" w:lineRule="auto"/>
              <w:jc w:val="center"/>
              <w:rPr>
                <w:rFonts w:ascii="Cambria" w:hAnsi="Cambria"/>
                <w:b/>
                <w:bCs/>
                <w:color w:val="000000"/>
                <w:sz w:val="20"/>
                <w:szCs w:val="20"/>
                <w:rtl/>
              </w:rPr>
            </w:pPr>
          </w:p>
        </w:tc>
        <w:tc>
          <w:tcPr>
            <w:tcW w:w="1846" w:type="dxa"/>
            <w:tcBorders>
              <w:right w:val="single" w:sz="4" w:space="0" w:color="auto"/>
            </w:tcBorders>
            <w:shd w:val="clear" w:color="auto" w:fill="auto"/>
            <w:vAlign w:val="center"/>
          </w:tcPr>
          <w:p w:rsidR="00316A93" w:rsidRPr="006B117F" w:rsidRDefault="00316A93" w:rsidP="00806857">
            <w:pPr>
              <w:spacing w:after="0" w:line="240" w:lineRule="auto"/>
              <w:jc w:val="center"/>
              <w:rPr>
                <w:rFonts w:ascii="Cambria" w:hAnsi="Cambria"/>
                <w:color w:val="000000"/>
                <w:sz w:val="20"/>
                <w:szCs w:val="20"/>
              </w:rPr>
            </w:pPr>
          </w:p>
        </w:tc>
      </w:tr>
      <w:tr w:rsidR="00316A93" w:rsidRPr="006B117F" w:rsidTr="00806857">
        <w:trPr>
          <w:jc w:val="center"/>
        </w:trPr>
        <w:tc>
          <w:tcPr>
            <w:tcW w:w="1134" w:type="dxa"/>
            <w:vMerge w:val="restart"/>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tl/>
              </w:rPr>
              <w:t>15</w:t>
            </w:r>
          </w:p>
        </w:tc>
        <w:tc>
          <w:tcPr>
            <w:tcW w:w="6236" w:type="dxa"/>
            <w:tcBorders>
              <w:right w:val="single" w:sz="4" w:space="0" w:color="auto"/>
            </w:tcBorders>
          </w:tcPr>
          <w:p w:rsidR="00316A93" w:rsidRPr="006B117F" w:rsidRDefault="00316A93" w:rsidP="00806857">
            <w:pPr>
              <w:spacing w:after="0" w:line="240" w:lineRule="auto"/>
              <w:jc w:val="center"/>
              <w:rPr>
                <w:rFonts w:ascii="Cambria" w:hAnsi="Cambria"/>
                <w:color w:val="000000"/>
                <w:sz w:val="20"/>
                <w:szCs w:val="20"/>
              </w:rPr>
            </w:pPr>
            <w:r w:rsidRPr="006B117F">
              <w:rPr>
                <w:rFonts w:ascii="Cambria" w:hAnsi="Cambria"/>
                <w:bCs/>
                <w:color w:val="000000"/>
                <w:sz w:val="20"/>
                <w:szCs w:val="20"/>
              </w:rPr>
              <w:t xml:space="preserve">commerce des femmes </w:t>
            </w:r>
            <w:r w:rsidRPr="006B117F">
              <w:rPr>
                <w:rFonts w:ascii="Cambria" w:hAnsi="Cambria" w:cs="Arial"/>
                <w:bCs/>
                <w:color w:val="000000"/>
                <w:sz w:val="20"/>
                <w:szCs w:val="20"/>
              </w:rPr>
              <w:t>à Devaa</w:t>
            </w:r>
            <w:r w:rsidRPr="006B117F">
              <w:rPr>
                <w:rFonts w:ascii="Cambria" w:hAnsi="Cambria"/>
                <w:bCs/>
                <w:color w:val="000000"/>
                <w:sz w:val="20"/>
                <w:szCs w:val="20"/>
              </w:rPr>
              <w:t xml:space="preserve"> / </w:t>
            </w:r>
            <w:r w:rsidRPr="006B117F">
              <w:rPr>
                <w:rFonts w:ascii="Cambria" w:hAnsi="Cambria" w:cs="Arial"/>
                <w:bCs/>
                <w:color w:val="000000"/>
                <w:sz w:val="20"/>
                <w:szCs w:val="20"/>
              </w:rPr>
              <w:t>Commune de Tintane</w:t>
            </w:r>
          </w:p>
        </w:tc>
        <w:tc>
          <w:tcPr>
            <w:tcW w:w="988" w:type="dxa"/>
            <w:tcBorders>
              <w:left w:val="single" w:sz="4" w:space="0" w:color="auto"/>
            </w:tcBorders>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tl/>
              </w:rPr>
              <w:t>1</w:t>
            </w:r>
          </w:p>
        </w:tc>
        <w:tc>
          <w:tcPr>
            <w:tcW w:w="1846" w:type="dxa"/>
            <w:tcBorders>
              <w:right w:val="single" w:sz="4" w:space="0" w:color="auto"/>
            </w:tcBorders>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Pr>
              <w:t>Hodh El Gharbi</w:t>
            </w:r>
          </w:p>
        </w:tc>
      </w:tr>
      <w:tr w:rsidR="00316A93" w:rsidRPr="006B117F" w:rsidTr="00806857">
        <w:trPr>
          <w:jc w:val="center"/>
        </w:trPr>
        <w:tc>
          <w:tcPr>
            <w:tcW w:w="1134" w:type="dxa"/>
            <w:vMerge/>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p>
        </w:tc>
        <w:tc>
          <w:tcPr>
            <w:tcW w:w="6236" w:type="dxa"/>
          </w:tcPr>
          <w:p w:rsidR="00316A93" w:rsidRPr="006B117F" w:rsidRDefault="00316A93" w:rsidP="00806857">
            <w:pPr>
              <w:spacing w:after="0" w:line="240" w:lineRule="auto"/>
              <w:jc w:val="both"/>
              <w:rPr>
                <w:rFonts w:ascii="Cambria" w:hAnsi="Cambria"/>
                <w:color w:val="000000"/>
                <w:sz w:val="20"/>
                <w:szCs w:val="20"/>
                <w:rtl/>
              </w:rPr>
            </w:pPr>
          </w:p>
        </w:tc>
        <w:tc>
          <w:tcPr>
            <w:tcW w:w="988" w:type="dxa"/>
            <w:vAlign w:val="center"/>
          </w:tcPr>
          <w:p w:rsidR="00316A93" w:rsidRPr="006B117F" w:rsidRDefault="00316A93" w:rsidP="00806857">
            <w:pPr>
              <w:spacing w:after="0" w:line="240" w:lineRule="auto"/>
              <w:jc w:val="center"/>
              <w:rPr>
                <w:rFonts w:ascii="Cambria" w:hAnsi="Cambria"/>
                <w:b/>
                <w:bCs/>
                <w:color w:val="000000"/>
                <w:sz w:val="20"/>
                <w:szCs w:val="20"/>
                <w:rtl/>
              </w:rPr>
            </w:pPr>
          </w:p>
        </w:tc>
        <w:tc>
          <w:tcPr>
            <w:tcW w:w="1846" w:type="dxa"/>
            <w:tcBorders>
              <w:right w:val="single" w:sz="4" w:space="0" w:color="auto"/>
            </w:tcBorders>
            <w:shd w:val="clear" w:color="auto" w:fill="auto"/>
            <w:vAlign w:val="center"/>
          </w:tcPr>
          <w:p w:rsidR="00316A93" w:rsidRPr="006B117F" w:rsidRDefault="00316A93" w:rsidP="00806857">
            <w:pPr>
              <w:spacing w:after="0" w:line="240" w:lineRule="auto"/>
              <w:jc w:val="center"/>
              <w:rPr>
                <w:rFonts w:ascii="Cambria" w:hAnsi="Cambria"/>
                <w:color w:val="000000"/>
                <w:sz w:val="20"/>
                <w:szCs w:val="20"/>
              </w:rPr>
            </w:pPr>
          </w:p>
        </w:tc>
      </w:tr>
      <w:tr w:rsidR="00316A93" w:rsidRPr="006B117F" w:rsidTr="00806857">
        <w:trPr>
          <w:jc w:val="center"/>
        </w:trPr>
        <w:tc>
          <w:tcPr>
            <w:tcW w:w="1134" w:type="dxa"/>
            <w:vMerge w:val="restart"/>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tl/>
              </w:rPr>
              <w:t>1</w:t>
            </w:r>
          </w:p>
        </w:tc>
        <w:tc>
          <w:tcPr>
            <w:tcW w:w="6236" w:type="dxa"/>
            <w:tcBorders>
              <w:right w:val="single" w:sz="4" w:space="0" w:color="auto"/>
            </w:tcBorders>
          </w:tcPr>
          <w:p w:rsidR="00316A93" w:rsidRPr="006B117F" w:rsidRDefault="00316A93" w:rsidP="00806857">
            <w:pPr>
              <w:spacing w:after="0" w:line="240" w:lineRule="auto"/>
              <w:jc w:val="both"/>
              <w:rPr>
                <w:rFonts w:ascii="Cambria" w:hAnsi="Cambria"/>
                <w:color w:val="000000"/>
                <w:sz w:val="20"/>
                <w:szCs w:val="20"/>
              </w:rPr>
            </w:pPr>
            <w:r w:rsidRPr="006B117F">
              <w:rPr>
                <w:rFonts w:ascii="Cambria" w:hAnsi="Cambria"/>
                <w:color w:val="000000"/>
                <w:sz w:val="20"/>
                <w:szCs w:val="20"/>
              </w:rPr>
              <w:t xml:space="preserve">Projet </w:t>
            </w:r>
            <w:r w:rsidRPr="006B117F">
              <w:rPr>
                <w:rFonts w:ascii="Cambria" w:hAnsi="Cambria"/>
                <w:bCs/>
                <w:color w:val="000000"/>
                <w:sz w:val="20"/>
                <w:szCs w:val="20"/>
              </w:rPr>
              <w:t xml:space="preserve">Industrie traditionnelle à </w:t>
            </w:r>
            <w:r w:rsidRPr="006B117F">
              <w:rPr>
                <w:rFonts w:ascii="Cambria" w:hAnsi="Cambria"/>
                <w:color w:val="000000"/>
                <w:sz w:val="20"/>
                <w:szCs w:val="20"/>
              </w:rPr>
              <w:t>Néma</w:t>
            </w:r>
          </w:p>
        </w:tc>
        <w:tc>
          <w:tcPr>
            <w:tcW w:w="988" w:type="dxa"/>
            <w:tcBorders>
              <w:left w:val="single" w:sz="4" w:space="0" w:color="auto"/>
            </w:tcBorders>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tl/>
              </w:rPr>
              <w:t>1</w:t>
            </w:r>
          </w:p>
        </w:tc>
        <w:tc>
          <w:tcPr>
            <w:tcW w:w="1846" w:type="dxa"/>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Pr>
              <w:t>Hodh Echarghi</w:t>
            </w:r>
          </w:p>
        </w:tc>
      </w:tr>
      <w:tr w:rsidR="00316A93" w:rsidRPr="006B117F" w:rsidTr="00806857">
        <w:trPr>
          <w:jc w:val="center"/>
        </w:trPr>
        <w:tc>
          <w:tcPr>
            <w:tcW w:w="1134" w:type="dxa"/>
            <w:vMerge/>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p>
        </w:tc>
        <w:tc>
          <w:tcPr>
            <w:tcW w:w="6236" w:type="dxa"/>
          </w:tcPr>
          <w:p w:rsidR="00316A93" w:rsidRPr="006B117F" w:rsidRDefault="00316A93" w:rsidP="00806857">
            <w:pPr>
              <w:spacing w:after="0" w:line="240" w:lineRule="auto"/>
              <w:jc w:val="both"/>
              <w:rPr>
                <w:rFonts w:ascii="Cambria" w:hAnsi="Cambria"/>
                <w:color w:val="000000"/>
                <w:sz w:val="20"/>
                <w:szCs w:val="20"/>
                <w:rtl/>
              </w:rPr>
            </w:pPr>
          </w:p>
        </w:tc>
        <w:tc>
          <w:tcPr>
            <w:tcW w:w="988" w:type="dxa"/>
            <w:vAlign w:val="center"/>
          </w:tcPr>
          <w:p w:rsidR="00316A93" w:rsidRPr="006B117F" w:rsidRDefault="00316A93" w:rsidP="00806857">
            <w:pPr>
              <w:spacing w:after="0" w:line="240" w:lineRule="auto"/>
              <w:jc w:val="center"/>
              <w:rPr>
                <w:rFonts w:ascii="Cambria" w:hAnsi="Cambria"/>
                <w:b/>
                <w:bCs/>
                <w:color w:val="000000"/>
                <w:sz w:val="20"/>
                <w:szCs w:val="20"/>
                <w:rtl/>
              </w:rPr>
            </w:pPr>
          </w:p>
        </w:tc>
        <w:tc>
          <w:tcPr>
            <w:tcW w:w="1846" w:type="dxa"/>
            <w:tcBorders>
              <w:right w:val="single" w:sz="4" w:space="0" w:color="auto"/>
            </w:tcBorders>
            <w:shd w:val="clear" w:color="auto" w:fill="auto"/>
            <w:vAlign w:val="center"/>
          </w:tcPr>
          <w:p w:rsidR="00316A93" w:rsidRPr="006B117F" w:rsidRDefault="00316A93" w:rsidP="00806857">
            <w:pPr>
              <w:spacing w:after="0" w:line="240" w:lineRule="auto"/>
              <w:jc w:val="center"/>
              <w:rPr>
                <w:rFonts w:ascii="Cambria" w:hAnsi="Cambria"/>
                <w:color w:val="000000"/>
                <w:sz w:val="20"/>
                <w:szCs w:val="20"/>
              </w:rPr>
            </w:pPr>
          </w:p>
        </w:tc>
      </w:tr>
      <w:tr w:rsidR="00316A93" w:rsidRPr="006B117F" w:rsidTr="00806857">
        <w:trPr>
          <w:jc w:val="center"/>
        </w:trPr>
        <w:tc>
          <w:tcPr>
            <w:tcW w:w="1134" w:type="dxa"/>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tl/>
              </w:rPr>
              <w:t>3</w:t>
            </w:r>
          </w:p>
        </w:tc>
        <w:tc>
          <w:tcPr>
            <w:tcW w:w="6236" w:type="dxa"/>
            <w:tcBorders>
              <w:right w:val="single" w:sz="4" w:space="0" w:color="auto"/>
            </w:tcBorders>
          </w:tcPr>
          <w:p w:rsidR="00316A93" w:rsidRPr="006B117F" w:rsidRDefault="00316A93" w:rsidP="00806857">
            <w:pPr>
              <w:spacing w:after="0" w:line="240" w:lineRule="auto"/>
              <w:rPr>
                <w:rFonts w:ascii="Cambria" w:hAnsi="Cambria"/>
                <w:color w:val="000000"/>
                <w:sz w:val="20"/>
                <w:szCs w:val="20"/>
              </w:rPr>
            </w:pPr>
            <w:r w:rsidRPr="006B117F">
              <w:rPr>
                <w:rStyle w:val="shorttext"/>
                <w:rFonts w:ascii="Cambria" w:hAnsi="Cambria"/>
                <w:sz w:val="20"/>
                <w:szCs w:val="20"/>
              </w:rPr>
              <w:t>projets au profit des victimes de l'esclavage,</w:t>
            </w:r>
            <w:r w:rsidRPr="006B117F">
              <w:rPr>
                <w:rFonts w:ascii="Cambria" w:hAnsi="Cambria"/>
                <w:bCs/>
                <w:color w:val="000000"/>
                <w:sz w:val="20"/>
                <w:szCs w:val="20"/>
              </w:rPr>
              <w:t xml:space="preserve"> couture et teinture, réparation des pneus de voitures, Projet </w:t>
            </w:r>
            <w:r w:rsidRPr="006B117F">
              <w:rPr>
                <w:rFonts w:ascii="Cambria" w:hAnsi="Cambria"/>
                <w:color w:val="000000"/>
                <w:sz w:val="20"/>
                <w:szCs w:val="20"/>
              </w:rPr>
              <w:t>vante</w:t>
            </w:r>
            <w:r w:rsidRPr="006B117F">
              <w:rPr>
                <w:rFonts w:ascii="Cambria" w:hAnsi="Cambria"/>
                <w:bCs/>
                <w:color w:val="000000"/>
                <w:sz w:val="20"/>
                <w:szCs w:val="20"/>
              </w:rPr>
              <w:t xml:space="preserve"> de couscous </w:t>
            </w:r>
          </w:p>
        </w:tc>
        <w:tc>
          <w:tcPr>
            <w:tcW w:w="988" w:type="dxa"/>
            <w:tcBorders>
              <w:left w:val="single" w:sz="4" w:space="0" w:color="auto"/>
              <w:bottom w:val="single" w:sz="4" w:space="0" w:color="auto"/>
            </w:tcBorders>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tl/>
              </w:rPr>
              <w:t>3</w:t>
            </w:r>
          </w:p>
        </w:tc>
        <w:tc>
          <w:tcPr>
            <w:tcW w:w="1846" w:type="dxa"/>
            <w:tcBorders>
              <w:bottom w:val="single" w:sz="4" w:space="0" w:color="auto"/>
            </w:tcBorders>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Pr>
              <w:t>Nouakchott</w:t>
            </w:r>
          </w:p>
        </w:tc>
      </w:tr>
      <w:tr w:rsidR="00316A93" w:rsidRPr="00EF0515" w:rsidTr="00806857">
        <w:trPr>
          <w:trHeight w:val="567"/>
          <w:jc w:val="center"/>
        </w:trPr>
        <w:tc>
          <w:tcPr>
            <w:tcW w:w="10204" w:type="dxa"/>
            <w:gridSpan w:val="4"/>
            <w:shd w:val="clear" w:color="auto" w:fill="D9D9D9"/>
            <w:vAlign w:val="center"/>
          </w:tcPr>
          <w:p w:rsidR="00316A93" w:rsidRPr="00EF0515" w:rsidRDefault="00316A93" w:rsidP="00806857">
            <w:pPr>
              <w:spacing w:after="0" w:line="240" w:lineRule="auto"/>
              <w:jc w:val="center"/>
              <w:rPr>
                <w:rFonts w:ascii="Cambria" w:hAnsi="Cambria"/>
                <w:b/>
                <w:bCs/>
                <w:i/>
                <w:iCs/>
                <w:color w:val="000000"/>
                <w:sz w:val="32"/>
                <w:szCs w:val="20"/>
              </w:rPr>
            </w:pPr>
            <w:r w:rsidRPr="00EF0515">
              <w:rPr>
                <w:rFonts w:ascii="Cambria" w:hAnsi="Cambria"/>
                <w:b/>
                <w:bCs/>
                <w:i/>
                <w:iCs/>
                <w:color w:val="000000"/>
                <w:sz w:val="32"/>
                <w:szCs w:val="20"/>
              </w:rPr>
              <w:t>Total de projets réalisés en 2015 : 53 projets</w:t>
            </w:r>
          </w:p>
        </w:tc>
      </w:tr>
    </w:tbl>
    <w:p w:rsidR="00316A93" w:rsidRDefault="00316A93" w:rsidP="00316A93">
      <w:pPr>
        <w:spacing w:after="0" w:line="240" w:lineRule="auto"/>
        <w:jc w:val="center"/>
        <w:rPr>
          <w:rFonts w:ascii="Cambria" w:hAnsi="Cambria"/>
          <w:b/>
          <w:bCs/>
          <w:color w:val="000000"/>
          <w:sz w:val="26"/>
          <w:szCs w:val="26"/>
        </w:rPr>
      </w:pPr>
    </w:p>
    <w:p w:rsidR="00316A93" w:rsidRPr="005340A9" w:rsidRDefault="00316A93" w:rsidP="00316A93">
      <w:pPr>
        <w:spacing w:after="0" w:line="240" w:lineRule="auto"/>
        <w:jc w:val="center"/>
        <w:rPr>
          <w:rFonts w:ascii="Cambria" w:hAnsi="Cambria"/>
          <w:b/>
          <w:bCs/>
          <w:color w:val="000000"/>
          <w:sz w:val="28"/>
          <w:szCs w:val="26"/>
        </w:rPr>
      </w:pPr>
      <w:r w:rsidRPr="005340A9">
        <w:rPr>
          <w:rFonts w:ascii="Cambria" w:hAnsi="Cambria"/>
          <w:b/>
          <w:bCs/>
          <w:color w:val="000000"/>
          <w:sz w:val="28"/>
          <w:szCs w:val="26"/>
        </w:rPr>
        <w:t>Activités Génératrices de Revenus réalisés par l’Agence TADAMOUN en 2016</w:t>
      </w:r>
    </w:p>
    <w:p w:rsidR="00316A93" w:rsidRPr="00C25E9B" w:rsidRDefault="00316A93" w:rsidP="00316A93">
      <w:pPr>
        <w:spacing w:after="0" w:line="240" w:lineRule="auto"/>
        <w:jc w:val="center"/>
        <w:rPr>
          <w:rFonts w:ascii="Cambria" w:hAnsi="Cambria"/>
          <w:b/>
          <w:bCs/>
          <w:sz w:val="16"/>
          <w:szCs w:val="8"/>
        </w:rPr>
      </w:pPr>
    </w:p>
    <w:tbl>
      <w:tblPr>
        <w:bidiVisual/>
        <w:tblW w:w="102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6236"/>
        <w:gridCol w:w="988"/>
        <w:gridCol w:w="1839"/>
        <w:gridCol w:w="7"/>
      </w:tblGrid>
      <w:tr w:rsidR="00316A93" w:rsidRPr="006B117F" w:rsidTr="00806857">
        <w:trPr>
          <w:jc w:val="center"/>
        </w:trPr>
        <w:tc>
          <w:tcPr>
            <w:tcW w:w="1134" w:type="dxa"/>
            <w:shd w:val="clear" w:color="auto" w:fill="D9D9D9"/>
            <w:vAlign w:val="center"/>
          </w:tcPr>
          <w:p w:rsidR="00316A93" w:rsidRPr="006B117F" w:rsidRDefault="00316A93" w:rsidP="00806857">
            <w:pPr>
              <w:spacing w:after="0" w:line="240" w:lineRule="auto"/>
              <w:jc w:val="center"/>
              <w:rPr>
                <w:rFonts w:ascii="Cambria" w:hAnsi="Cambria"/>
                <w:b/>
                <w:bCs/>
                <w:color w:val="000000"/>
                <w:sz w:val="20"/>
                <w:szCs w:val="20"/>
              </w:rPr>
            </w:pPr>
            <w:r w:rsidRPr="006B117F">
              <w:rPr>
                <w:rFonts w:ascii="Cambria" w:hAnsi="Cambria"/>
                <w:b/>
                <w:bCs/>
                <w:color w:val="000000"/>
                <w:sz w:val="20"/>
                <w:szCs w:val="20"/>
              </w:rPr>
              <w:t>Total des projets</w:t>
            </w:r>
          </w:p>
        </w:tc>
        <w:tc>
          <w:tcPr>
            <w:tcW w:w="6236" w:type="dxa"/>
            <w:tcBorders>
              <w:right w:val="single" w:sz="4" w:space="0" w:color="auto"/>
            </w:tcBorders>
            <w:shd w:val="clear" w:color="auto" w:fill="D9D9D9"/>
            <w:vAlign w:val="center"/>
          </w:tcPr>
          <w:p w:rsidR="00316A93" w:rsidRPr="006B117F" w:rsidRDefault="00316A93" w:rsidP="00806857">
            <w:pPr>
              <w:spacing w:after="0" w:line="240" w:lineRule="auto"/>
              <w:jc w:val="center"/>
              <w:rPr>
                <w:rFonts w:ascii="Cambria" w:hAnsi="Cambria"/>
                <w:b/>
                <w:bCs/>
                <w:color w:val="000000"/>
                <w:sz w:val="20"/>
                <w:szCs w:val="20"/>
              </w:rPr>
            </w:pPr>
            <w:r w:rsidRPr="006B117F">
              <w:rPr>
                <w:rFonts w:ascii="Cambria" w:hAnsi="Cambria"/>
                <w:b/>
                <w:bCs/>
                <w:color w:val="000000"/>
                <w:sz w:val="20"/>
                <w:szCs w:val="20"/>
              </w:rPr>
              <w:t>Type de projet</w:t>
            </w:r>
          </w:p>
        </w:tc>
        <w:tc>
          <w:tcPr>
            <w:tcW w:w="988" w:type="dxa"/>
            <w:tcBorders>
              <w:left w:val="single" w:sz="4" w:space="0" w:color="auto"/>
            </w:tcBorders>
            <w:shd w:val="clear" w:color="auto" w:fill="D9D9D9"/>
            <w:vAlign w:val="center"/>
          </w:tcPr>
          <w:p w:rsidR="00316A93" w:rsidRPr="006B117F" w:rsidRDefault="00316A93" w:rsidP="00806857">
            <w:pPr>
              <w:spacing w:after="0" w:line="240" w:lineRule="auto"/>
              <w:jc w:val="center"/>
              <w:rPr>
                <w:rFonts w:ascii="Cambria" w:hAnsi="Cambria"/>
                <w:b/>
                <w:bCs/>
                <w:color w:val="000000"/>
                <w:sz w:val="20"/>
                <w:szCs w:val="20"/>
              </w:rPr>
            </w:pPr>
            <w:r w:rsidRPr="006B117F">
              <w:rPr>
                <w:rFonts w:ascii="Cambria" w:hAnsi="Cambria"/>
                <w:b/>
                <w:bCs/>
                <w:color w:val="000000"/>
                <w:sz w:val="20"/>
                <w:szCs w:val="20"/>
              </w:rPr>
              <w:t>Nombre des projets</w:t>
            </w:r>
          </w:p>
        </w:tc>
        <w:tc>
          <w:tcPr>
            <w:tcW w:w="1846" w:type="dxa"/>
            <w:gridSpan w:val="2"/>
            <w:shd w:val="clear" w:color="auto" w:fill="D9D9D9"/>
            <w:vAlign w:val="center"/>
          </w:tcPr>
          <w:p w:rsidR="00316A93" w:rsidRPr="006B117F" w:rsidRDefault="00316A93" w:rsidP="00806857">
            <w:pPr>
              <w:spacing w:after="0" w:line="240" w:lineRule="auto"/>
              <w:jc w:val="center"/>
              <w:rPr>
                <w:rFonts w:ascii="Cambria" w:hAnsi="Cambria"/>
                <w:b/>
                <w:bCs/>
                <w:color w:val="000000"/>
                <w:sz w:val="20"/>
                <w:szCs w:val="20"/>
              </w:rPr>
            </w:pPr>
            <w:r w:rsidRPr="006B117F">
              <w:rPr>
                <w:rFonts w:ascii="Cambria" w:hAnsi="Cambria"/>
                <w:b/>
                <w:bCs/>
                <w:color w:val="000000"/>
                <w:sz w:val="20"/>
                <w:szCs w:val="20"/>
              </w:rPr>
              <w:t>Wilaya</w:t>
            </w:r>
          </w:p>
        </w:tc>
      </w:tr>
      <w:tr w:rsidR="00316A93" w:rsidRPr="006B117F" w:rsidTr="00806857">
        <w:trPr>
          <w:trHeight w:val="532"/>
          <w:jc w:val="center"/>
        </w:trPr>
        <w:tc>
          <w:tcPr>
            <w:tcW w:w="1134" w:type="dxa"/>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tl/>
              </w:rPr>
              <w:t>3</w:t>
            </w:r>
          </w:p>
        </w:tc>
        <w:tc>
          <w:tcPr>
            <w:tcW w:w="6236" w:type="dxa"/>
            <w:tcBorders>
              <w:right w:val="single" w:sz="4" w:space="0" w:color="auto"/>
            </w:tcBorders>
          </w:tcPr>
          <w:p w:rsidR="00316A93" w:rsidRPr="006B117F" w:rsidRDefault="00316A93" w:rsidP="00806857">
            <w:pPr>
              <w:spacing w:after="0" w:line="240" w:lineRule="auto"/>
              <w:rPr>
                <w:rFonts w:ascii="Cambria" w:hAnsi="Cambria"/>
                <w:color w:val="000000"/>
                <w:sz w:val="20"/>
                <w:szCs w:val="20"/>
              </w:rPr>
            </w:pPr>
            <w:r w:rsidRPr="006B117F">
              <w:rPr>
                <w:rFonts w:ascii="Cambria" w:hAnsi="Cambria"/>
                <w:color w:val="000000"/>
                <w:sz w:val="20"/>
                <w:szCs w:val="20"/>
              </w:rPr>
              <w:t>boulangerie traditionnelle à lehwitat / Tidjikja + 2 projet se femmes</w:t>
            </w:r>
          </w:p>
        </w:tc>
        <w:tc>
          <w:tcPr>
            <w:tcW w:w="988" w:type="dxa"/>
            <w:tcBorders>
              <w:left w:val="single" w:sz="4" w:space="0" w:color="auto"/>
            </w:tcBorders>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Pr>
              <w:t>3</w:t>
            </w:r>
          </w:p>
        </w:tc>
        <w:tc>
          <w:tcPr>
            <w:tcW w:w="1846" w:type="dxa"/>
            <w:gridSpan w:val="2"/>
            <w:tcBorders>
              <w:right w:val="single" w:sz="4" w:space="0" w:color="auto"/>
            </w:tcBorders>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Pr>
              <w:t>Tagant</w:t>
            </w:r>
          </w:p>
        </w:tc>
      </w:tr>
      <w:tr w:rsidR="00316A93" w:rsidRPr="006B117F" w:rsidTr="00806857">
        <w:trPr>
          <w:gridAfter w:val="4"/>
          <w:wAfter w:w="9070" w:type="dxa"/>
          <w:jc w:val="center"/>
        </w:trPr>
        <w:tc>
          <w:tcPr>
            <w:tcW w:w="1134" w:type="dxa"/>
            <w:tcBorders>
              <w:top w:val="single" w:sz="4" w:space="0" w:color="auto"/>
            </w:tcBorders>
            <w:shd w:val="clear" w:color="auto" w:fill="auto"/>
            <w:vAlign w:val="center"/>
          </w:tcPr>
          <w:p w:rsidR="00316A93" w:rsidRPr="006B117F" w:rsidRDefault="00316A93" w:rsidP="00806857">
            <w:pPr>
              <w:spacing w:after="0" w:line="240" w:lineRule="auto"/>
              <w:rPr>
                <w:rFonts w:ascii="Cambria" w:hAnsi="Cambria"/>
                <w:color w:val="000000"/>
                <w:sz w:val="20"/>
                <w:szCs w:val="20"/>
              </w:rPr>
            </w:pPr>
          </w:p>
        </w:tc>
      </w:tr>
      <w:tr w:rsidR="00316A93" w:rsidRPr="006B117F" w:rsidTr="00806857">
        <w:trPr>
          <w:trHeight w:val="275"/>
          <w:jc w:val="center"/>
        </w:trPr>
        <w:tc>
          <w:tcPr>
            <w:tcW w:w="1134" w:type="dxa"/>
            <w:tcBorders>
              <w:bottom w:val="single" w:sz="4" w:space="0" w:color="auto"/>
            </w:tcBorders>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tl/>
              </w:rPr>
              <w:t>2</w:t>
            </w:r>
          </w:p>
        </w:tc>
        <w:tc>
          <w:tcPr>
            <w:tcW w:w="6236" w:type="dxa"/>
            <w:tcBorders>
              <w:bottom w:val="single" w:sz="4" w:space="0" w:color="auto"/>
              <w:right w:val="single" w:sz="4" w:space="0" w:color="auto"/>
            </w:tcBorders>
          </w:tcPr>
          <w:p w:rsidR="00316A93" w:rsidRPr="006B117F" w:rsidRDefault="00316A93" w:rsidP="00806857">
            <w:pPr>
              <w:spacing w:after="0" w:line="240" w:lineRule="auto"/>
              <w:rPr>
                <w:rFonts w:ascii="Cambria" w:hAnsi="Cambria"/>
                <w:color w:val="000000"/>
                <w:sz w:val="20"/>
                <w:szCs w:val="20"/>
                <w:rtl/>
              </w:rPr>
            </w:pPr>
            <w:r w:rsidRPr="006B117F">
              <w:rPr>
                <w:rFonts w:ascii="Cambria" w:hAnsi="Cambria"/>
                <w:bCs/>
                <w:color w:val="000000"/>
                <w:sz w:val="20"/>
                <w:szCs w:val="20"/>
              </w:rPr>
              <w:t>Commerce des femmes Ain Ehhl Tayae +</w:t>
            </w:r>
            <w:r w:rsidRPr="006B117F">
              <w:rPr>
                <w:rFonts w:ascii="Cambria" w:hAnsi="Cambria"/>
                <w:color w:val="000000"/>
                <w:sz w:val="20"/>
                <w:szCs w:val="20"/>
              </w:rPr>
              <w:t xml:space="preserve"> Projet agricole au Tawaz</w:t>
            </w:r>
          </w:p>
        </w:tc>
        <w:tc>
          <w:tcPr>
            <w:tcW w:w="988" w:type="dxa"/>
            <w:tcBorders>
              <w:left w:val="single" w:sz="4" w:space="0" w:color="auto"/>
              <w:bottom w:val="single" w:sz="4" w:space="0" w:color="auto"/>
              <w:right w:val="single" w:sz="4" w:space="0" w:color="auto"/>
            </w:tcBorders>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Pr>
              <w:t>2</w:t>
            </w:r>
          </w:p>
        </w:tc>
        <w:tc>
          <w:tcPr>
            <w:tcW w:w="1846" w:type="dxa"/>
            <w:gridSpan w:val="2"/>
            <w:tcBorders>
              <w:left w:val="single" w:sz="4" w:space="0" w:color="auto"/>
              <w:bottom w:val="single" w:sz="4" w:space="0" w:color="auto"/>
            </w:tcBorders>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Pr>
              <w:t>Adrar</w:t>
            </w:r>
          </w:p>
        </w:tc>
      </w:tr>
      <w:tr w:rsidR="00316A93" w:rsidRPr="006B117F" w:rsidTr="00806857">
        <w:trPr>
          <w:gridAfter w:val="4"/>
          <w:wAfter w:w="9070" w:type="dxa"/>
          <w:trHeight w:val="112"/>
          <w:jc w:val="center"/>
        </w:trPr>
        <w:tc>
          <w:tcPr>
            <w:tcW w:w="1134" w:type="dxa"/>
            <w:shd w:val="clear" w:color="auto" w:fill="auto"/>
            <w:vAlign w:val="center"/>
          </w:tcPr>
          <w:p w:rsidR="00316A93" w:rsidRPr="006B117F" w:rsidRDefault="00316A93" w:rsidP="00806857">
            <w:pPr>
              <w:spacing w:after="0" w:line="240" w:lineRule="auto"/>
              <w:rPr>
                <w:rFonts w:ascii="Cambria" w:hAnsi="Cambria"/>
                <w:color w:val="000000"/>
                <w:sz w:val="20"/>
                <w:szCs w:val="20"/>
              </w:rPr>
            </w:pPr>
          </w:p>
        </w:tc>
      </w:tr>
      <w:tr w:rsidR="00316A93" w:rsidRPr="006B117F" w:rsidTr="00806857">
        <w:trPr>
          <w:trHeight w:val="718"/>
          <w:jc w:val="center"/>
        </w:trPr>
        <w:tc>
          <w:tcPr>
            <w:tcW w:w="1134" w:type="dxa"/>
            <w:tcBorders>
              <w:bottom w:val="single" w:sz="4" w:space="0" w:color="auto"/>
            </w:tcBorders>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tl/>
              </w:rPr>
              <w:t>31</w:t>
            </w:r>
          </w:p>
        </w:tc>
        <w:tc>
          <w:tcPr>
            <w:tcW w:w="6236" w:type="dxa"/>
            <w:tcBorders>
              <w:right w:val="single" w:sz="4" w:space="0" w:color="auto"/>
            </w:tcBorders>
          </w:tcPr>
          <w:p w:rsidR="00316A93" w:rsidRPr="006B117F" w:rsidRDefault="00316A93" w:rsidP="00806857">
            <w:pPr>
              <w:spacing w:after="0" w:line="240" w:lineRule="auto"/>
              <w:jc w:val="both"/>
              <w:rPr>
                <w:rFonts w:ascii="Cambria" w:hAnsi="Cambria"/>
                <w:color w:val="000000"/>
                <w:sz w:val="20"/>
                <w:szCs w:val="20"/>
              </w:rPr>
            </w:pPr>
            <w:r w:rsidRPr="006B117F">
              <w:rPr>
                <w:rFonts w:ascii="Cambria" w:hAnsi="Cambria"/>
                <w:color w:val="000000"/>
                <w:sz w:val="20"/>
                <w:szCs w:val="20"/>
              </w:rPr>
              <w:t xml:space="preserve">Projet agricole + </w:t>
            </w:r>
            <w:r w:rsidRPr="006B117F">
              <w:rPr>
                <w:rFonts w:ascii="Cambria" w:hAnsi="Cambria"/>
                <w:bCs/>
                <w:color w:val="000000"/>
                <w:sz w:val="20"/>
                <w:szCs w:val="20"/>
              </w:rPr>
              <w:t>commerce des femmes + Industrie traditionnelle, Poulailler, Campagnes de Sensibilisation, couture et teinture des voiles, commerce des femmes à Aleg, M’bagne, Magtaa Lahjar, Ould Birem, Dar El Barkha, Chegar, Bababé</w:t>
            </w:r>
          </w:p>
        </w:tc>
        <w:tc>
          <w:tcPr>
            <w:tcW w:w="988" w:type="dxa"/>
            <w:tcBorders>
              <w:left w:val="single" w:sz="4" w:space="0" w:color="auto"/>
            </w:tcBorders>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tl/>
              </w:rPr>
              <w:t>31</w:t>
            </w:r>
          </w:p>
        </w:tc>
        <w:tc>
          <w:tcPr>
            <w:tcW w:w="1846" w:type="dxa"/>
            <w:gridSpan w:val="2"/>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Pr>
              <w:t>Brakna</w:t>
            </w:r>
          </w:p>
        </w:tc>
      </w:tr>
      <w:tr w:rsidR="00316A93" w:rsidRPr="006B117F" w:rsidTr="00806857">
        <w:trPr>
          <w:gridAfter w:val="4"/>
          <w:wAfter w:w="9070" w:type="dxa"/>
          <w:trHeight w:val="136"/>
          <w:jc w:val="center"/>
        </w:trPr>
        <w:tc>
          <w:tcPr>
            <w:tcW w:w="1134" w:type="dxa"/>
            <w:tcBorders>
              <w:top w:val="single" w:sz="4" w:space="0" w:color="auto"/>
              <w:right w:val="single" w:sz="4" w:space="0" w:color="auto"/>
            </w:tcBorders>
            <w:shd w:val="clear" w:color="auto" w:fill="auto"/>
            <w:vAlign w:val="center"/>
          </w:tcPr>
          <w:p w:rsidR="00316A93" w:rsidRPr="006B117F" w:rsidRDefault="00316A93" w:rsidP="00806857">
            <w:pPr>
              <w:spacing w:after="0" w:line="240" w:lineRule="auto"/>
              <w:jc w:val="center"/>
              <w:rPr>
                <w:rFonts w:ascii="Cambria" w:hAnsi="Cambria"/>
                <w:color w:val="000000"/>
                <w:sz w:val="20"/>
                <w:szCs w:val="20"/>
              </w:rPr>
            </w:pPr>
          </w:p>
        </w:tc>
      </w:tr>
      <w:tr w:rsidR="00316A93" w:rsidRPr="006B117F" w:rsidTr="00806857">
        <w:trPr>
          <w:trHeight w:val="499"/>
          <w:jc w:val="center"/>
        </w:trPr>
        <w:tc>
          <w:tcPr>
            <w:tcW w:w="1134" w:type="dxa"/>
            <w:vMerge w:val="restart"/>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tl/>
              </w:rPr>
              <w:t>39</w:t>
            </w:r>
          </w:p>
        </w:tc>
        <w:tc>
          <w:tcPr>
            <w:tcW w:w="6236" w:type="dxa"/>
            <w:tcBorders>
              <w:right w:val="single" w:sz="4" w:space="0" w:color="auto"/>
            </w:tcBorders>
          </w:tcPr>
          <w:p w:rsidR="00316A93" w:rsidRPr="006B117F" w:rsidRDefault="00316A93" w:rsidP="00806857">
            <w:pPr>
              <w:spacing w:after="0" w:line="240" w:lineRule="auto"/>
              <w:rPr>
                <w:rFonts w:ascii="Cambria" w:hAnsi="Cambria"/>
                <w:color w:val="000000"/>
                <w:sz w:val="20"/>
                <w:szCs w:val="20"/>
              </w:rPr>
            </w:pPr>
            <w:r w:rsidRPr="006B117F">
              <w:rPr>
                <w:rFonts w:ascii="Cambria" w:hAnsi="Cambria"/>
                <w:color w:val="000000"/>
                <w:sz w:val="20"/>
                <w:szCs w:val="20"/>
              </w:rPr>
              <w:t>Projets agricole à Rosso, Erghewat2, R’kiz, Mpouriyé, N'Dourbel, PK 20, N’Diago, Boutilimit, Leksseiba,</w:t>
            </w:r>
          </w:p>
        </w:tc>
        <w:tc>
          <w:tcPr>
            <w:tcW w:w="988" w:type="dxa"/>
            <w:tcBorders>
              <w:left w:val="single" w:sz="4" w:space="0" w:color="auto"/>
            </w:tcBorders>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tl/>
              </w:rPr>
              <w:t>30</w:t>
            </w:r>
          </w:p>
        </w:tc>
        <w:tc>
          <w:tcPr>
            <w:tcW w:w="1846" w:type="dxa"/>
            <w:gridSpan w:val="2"/>
            <w:vMerge w:val="restart"/>
            <w:tcBorders>
              <w:right w:val="single" w:sz="4" w:space="0" w:color="auto"/>
            </w:tcBorders>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Pr>
              <w:t>Trarza</w:t>
            </w:r>
          </w:p>
        </w:tc>
      </w:tr>
      <w:tr w:rsidR="00316A93" w:rsidRPr="006B117F" w:rsidTr="00806857">
        <w:trPr>
          <w:jc w:val="center"/>
        </w:trPr>
        <w:tc>
          <w:tcPr>
            <w:tcW w:w="1134" w:type="dxa"/>
            <w:vMerge/>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p>
        </w:tc>
        <w:tc>
          <w:tcPr>
            <w:tcW w:w="6236" w:type="dxa"/>
            <w:tcBorders>
              <w:right w:val="single" w:sz="4" w:space="0" w:color="auto"/>
            </w:tcBorders>
          </w:tcPr>
          <w:p w:rsidR="00316A93" w:rsidRPr="006B117F" w:rsidRDefault="00316A93" w:rsidP="00806857">
            <w:pPr>
              <w:spacing w:after="0" w:line="240" w:lineRule="auto"/>
              <w:ind w:left="24"/>
              <w:jc w:val="both"/>
              <w:rPr>
                <w:rFonts w:ascii="Cambria" w:hAnsi="Cambria"/>
                <w:color w:val="000000"/>
                <w:sz w:val="20"/>
                <w:szCs w:val="20"/>
              </w:rPr>
            </w:pPr>
            <w:r w:rsidRPr="006B117F">
              <w:rPr>
                <w:rFonts w:ascii="Cambria" w:hAnsi="Cambria"/>
                <w:color w:val="000000"/>
                <w:sz w:val="20"/>
                <w:szCs w:val="20"/>
              </w:rPr>
              <w:t xml:space="preserve">Différents projets (Couture, teinture des habits africains à Rosso, Poulailler à Oum tounsi, commerce des femmes à Ouad Naga et Boutilimit, Couture des tantesà Mouyssiya, Dépôt Brique à Rosso, Couture des voiles à Rosso, Poulailler à Rosso, </w:t>
            </w:r>
            <w:hyperlink r:id="rId7" w:tooltip="Mederdra" w:history="1">
              <w:r w:rsidRPr="006B117F">
                <w:rPr>
                  <w:rFonts w:ascii="Cambria" w:hAnsi="Cambria"/>
                  <w:color w:val="000000"/>
                  <w:sz w:val="20"/>
                  <w:szCs w:val="20"/>
                </w:rPr>
                <w:t>Mederdra</w:t>
              </w:r>
            </w:hyperlink>
            <w:r w:rsidRPr="006B117F">
              <w:rPr>
                <w:rFonts w:ascii="Cambria" w:hAnsi="Cambria"/>
                <w:color w:val="000000"/>
                <w:sz w:val="20"/>
                <w:szCs w:val="20"/>
              </w:rPr>
              <w:t xml:space="preserve"> et Ouad Naga </w:t>
            </w:r>
          </w:p>
        </w:tc>
        <w:tc>
          <w:tcPr>
            <w:tcW w:w="988" w:type="dxa"/>
            <w:tcBorders>
              <w:left w:val="single" w:sz="4" w:space="0" w:color="auto"/>
            </w:tcBorders>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tl/>
              </w:rPr>
              <w:t>9</w:t>
            </w:r>
          </w:p>
        </w:tc>
        <w:tc>
          <w:tcPr>
            <w:tcW w:w="1846" w:type="dxa"/>
            <w:gridSpan w:val="2"/>
            <w:vMerge/>
            <w:tcBorders>
              <w:right w:val="single" w:sz="4" w:space="0" w:color="auto"/>
            </w:tcBorders>
            <w:vAlign w:val="center"/>
          </w:tcPr>
          <w:p w:rsidR="00316A93" w:rsidRPr="006B117F" w:rsidRDefault="00316A93" w:rsidP="00806857">
            <w:pPr>
              <w:spacing w:after="0" w:line="240" w:lineRule="auto"/>
              <w:jc w:val="center"/>
              <w:rPr>
                <w:rFonts w:ascii="Cambria" w:hAnsi="Cambria"/>
                <w:b/>
                <w:bCs/>
                <w:color w:val="000000"/>
                <w:sz w:val="20"/>
                <w:szCs w:val="20"/>
                <w:rtl/>
              </w:rPr>
            </w:pPr>
          </w:p>
        </w:tc>
      </w:tr>
      <w:tr w:rsidR="00316A93" w:rsidRPr="006B117F" w:rsidTr="00806857">
        <w:trPr>
          <w:gridAfter w:val="4"/>
          <w:wAfter w:w="9070" w:type="dxa"/>
          <w:trHeight w:val="187"/>
          <w:jc w:val="center"/>
        </w:trPr>
        <w:tc>
          <w:tcPr>
            <w:tcW w:w="1134" w:type="dxa"/>
            <w:tcBorders>
              <w:right w:val="single" w:sz="4" w:space="0" w:color="auto"/>
            </w:tcBorders>
            <w:shd w:val="clear" w:color="auto" w:fill="auto"/>
            <w:vAlign w:val="center"/>
          </w:tcPr>
          <w:p w:rsidR="00316A93" w:rsidRPr="006B117F" w:rsidRDefault="00316A93" w:rsidP="00806857">
            <w:pPr>
              <w:spacing w:after="0" w:line="240" w:lineRule="auto"/>
              <w:jc w:val="center"/>
              <w:rPr>
                <w:rFonts w:ascii="Cambria" w:hAnsi="Cambria"/>
                <w:sz w:val="20"/>
                <w:szCs w:val="20"/>
              </w:rPr>
            </w:pPr>
          </w:p>
        </w:tc>
      </w:tr>
      <w:tr w:rsidR="00316A93" w:rsidRPr="006B117F" w:rsidTr="00806857">
        <w:trPr>
          <w:trHeight w:val="271"/>
          <w:jc w:val="center"/>
        </w:trPr>
        <w:tc>
          <w:tcPr>
            <w:tcW w:w="1134" w:type="dxa"/>
            <w:tcBorders>
              <w:bottom w:val="single" w:sz="4" w:space="0" w:color="auto"/>
            </w:tcBorders>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tl/>
              </w:rPr>
              <w:t>2</w:t>
            </w:r>
          </w:p>
        </w:tc>
        <w:tc>
          <w:tcPr>
            <w:tcW w:w="6236" w:type="dxa"/>
            <w:tcBorders>
              <w:bottom w:val="single" w:sz="4" w:space="0" w:color="auto"/>
              <w:right w:val="single" w:sz="4" w:space="0" w:color="auto"/>
            </w:tcBorders>
            <w:shd w:val="clear" w:color="auto" w:fill="auto"/>
          </w:tcPr>
          <w:p w:rsidR="00316A93" w:rsidRPr="006B117F" w:rsidRDefault="00316A93" w:rsidP="00806857">
            <w:pPr>
              <w:spacing w:after="0" w:line="240" w:lineRule="auto"/>
              <w:rPr>
                <w:rFonts w:ascii="Cambria" w:hAnsi="Cambria"/>
                <w:color w:val="000000"/>
                <w:sz w:val="20"/>
                <w:szCs w:val="20"/>
                <w:rtl/>
              </w:rPr>
            </w:pPr>
            <w:r w:rsidRPr="006B117F">
              <w:rPr>
                <w:rFonts w:ascii="Cambria" w:hAnsi="Cambria"/>
                <w:color w:val="000000"/>
                <w:sz w:val="20"/>
                <w:szCs w:val="20"/>
              </w:rPr>
              <w:t>1 Projets agricole + Dépôt Briques</w:t>
            </w:r>
            <w:r w:rsidRPr="006B117F">
              <w:rPr>
                <w:rFonts w:ascii="Cambria" w:hAnsi="Cambria"/>
                <w:bCs/>
                <w:color w:val="000000"/>
                <w:sz w:val="20"/>
                <w:szCs w:val="20"/>
              </w:rPr>
              <w:t xml:space="preserve"> à Nouadhibou</w:t>
            </w:r>
          </w:p>
        </w:tc>
        <w:tc>
          <w:tcPr>
            <w:tcW w:w="988" w:type="dxa"/>
            <w:tcBorders>
              <w:left w:val="single" w:sz="4" w:space="0" w:color="auto"/>
              <w:bottom w:val="single" w:sz="4" w:space="0" w:color="auto"/>
              <w:right w:val="single" w:sz="4" w:space="0" w:color="auto"/>
            </w:tcBorders>
            <w:shd w:val="clear" w:color="auto" w:fill="auto"/>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tl/>
              </w:rPr>
              <w:t>1</w:t>
            </w:r>
          </w:p>
        </w:tc>
        <w:tc>
          <w:tcPr>
            <w:tcW w:w="18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Pr>
              <w:t>NDB</w:t>
            </w:r>
          </w:p>
        </w:tc>
      </w:tr>
      <w:tr w:rsidR="00316A93" w:rsidRPr="006B117F" w:rsidTr="00806857">
        <w:trPr>
          <w:gridAfter w:val="4"/>
          <w:wAfter w:w="9070" w:type="dxa"/>
          <w:trHeight w:val="187"/>
          <w:jc w:val="center"/>
        </w:trPr>
        <w:tc>
          <w:tcPr>
            <w:tcW w:w="1134" w:type="dxa"/>
            <w:tcBorders>
              <w:right w:val="single" w:sz="4" w:space="0" w:color="auto"/>
            </w:tcBorders>
            <w:shd w:val="clear" w:color="auto" w:fill="auto"/>
            <w:vAlign w:val="center"/>
          </w:tcPr>
          <w:p w:rsidR="00316A93" w:rsidRPr="006B117F" w:rsidRDefault="00316A93" w:rsidP="00806857">
            <w:pPr>
              <w:spacing w:after="0" w:line="240" w:lineRule="auto"/>
              <w:jc w:val="center"/>
              <w:rPr>
                <w:rFonts w:ascii="Cambria" w:hAnsi="Cambria"/>
                <w:color w:val="000000"/>
                <w:sz w:val="20"/>
                <w:szCs w:val="20"/>
              </w:rPr>
            </w:pPr>
          </w:p>
        </w:tc>
      </w:tr>
      <w:tr w:rsidR="00316A93" w:rsidRPr="006B117F" w:rsidTr="00806857">
        <w:trPr>
          <w:trHeight w:val="323"/>
          <w:jc w:val="center"/>
        </w:trPr>
        <w:tc>
          <w:tcPr>
            <w:tcW w:w="1134" w:type="dxa"/>
            <w:tcBorders>
              <w:bottom w:val="single" w:sz="4" w:space="0" w:color="000000"/>
              <w:right w:val="single" w:sz="4" w:space="0" w:color="auto"/>
            </w:tcBorders>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tl/>
              </w:rPr>
              <w:t>2</w:t>
            </w:r>
          </w:p>
        </w:tc>
        <w:tc>
          <w:tcPr>
            <w:tcW w:w="6236" w:type="dxa"/>
            <w:tcBorders>
              <w:left w:val="single" w:sz="4" w:space="0" w:color="auto"/>
              <w:bottom w:val="single" w:sz="4" w:space="0" w:color="000000"/>
              <w:right w:val="single" w:sz="4" w:space="0" w:color="auto"/>
            </w:tcBorders>
            <w:vAlign w:val="center"/>
          </w:tcPr>
          <w:p w:rsidR="00316A93" w:rsidRPr="006B117F" w:rsidRDefault="00316A93" w:rsidP="00806857">
            <w:pPr>
              <w:spacing w:after="0" w:line="240" w:lineRule="auto"/>
              <w:rPr>
                <w:rFonts w:ascii="Cambria" w:hAnsi="Cambria"/>
                <w:color w:val="000000"/>
                <w:sz w:val="20"/>
                <w:szCs w:val="20"/>
                <w:rtl/>
              </w:rPr>
            </w:pPr>
            <w:r w:rsidRPr="006B117F">
              <w:rPr>
                <w:rFonts w:ascii="Cambria" w:hAnsi="Cambria"/>
                <w:color w:val="000000"/>
                <w:sz w:val="20"/>
                <w:szCs w:val="20"/>
              </w:rPr>
              <w:t>2 Projets agricoles au Commune de Maghama et Dolol</w:t>
            </w:r>
          </w:p>
        </w:tc>
        <w:tc>
          <w:tcPr>
            <w:tcW w:w="988" w:type="dxa"/>
            <w:tcBorders>
              <w:left w:val="single" w:sz="4" w:space="0" w:color="auto"/>
              <w:bottom w:val="single" w:sz="4" w:space="0" w:color="000000"/>
              <w:right w:val="single" w:sz="4" w:space="0" w:color="auto"/>
            </w:tcBorders>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tl/>
              </w:rPr>
              <w:t>2</w:t>
            </w:r>
          </w:p>
        </w:tc>
        <w:tc>
          <w:tcPr>
            <w:tcW w:w="1846" w:type="dxa"/>
            <w:gridSpan w:val="2"/>
            <w:tcBorders>
              <w:left w:val="single" w:sz="4" w:space="0" w:color="auto"/>
              <w:bottom w:val="single" w:sz="4" w:space="0" w:color="000000"/>
              <w:right w:val="single" w:sz="4" w:space="0" w:color="auto"/>
            </w:tcBorders>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Pr>
              <w:t>Gorgol</w:t>
            </w:r>
          </w:p>
        </w:tc>
      </w:tr>
      <w:tr w:rsidR="00316A93" w:rsidRPr="006B117F" w:rsidTr="00806857">
        <w:trPr>
          <w:gridAfter w:val="4"/>
          <w:wAfter w:w="9070" w:type="dxa"/>
          <w:jc w:val="center"/>
        </w:trPr>
        <w:tc>
          <w:tcPr>
            <w:tcW w:w="1134" w:type="dxa"/>
            <w:tcBorders>
              <w:right w:val="single" w:sz="4" w:space="0" w:color="auto"/>
            </w:tcBorders>
            <w:shd w:val="clear" w:color="auto" w:fill="auto"/>
            <w:vAlign w:val="center"/>
          </w:tcPr>
          <w:p w:rsidR="00316A93" w:rsidRPr="006B117F" w:rsidRDefault="00316A93" w:rsidP="00806857">
            <w:pPr>
              <w:spacing w:after="0" w:line="240" w:lineRule="auto"/>
              <w:jc w:val="center"/>
              <w:rPr>
                <w:rFonts w:ascii="Cambria" w:hAnsi="Cambria"/>
                <w:sz w:val="20"/>
                <w:szCs w:val="20"/>
              </w:rPr>
            </w:pPr>
          </w:p>
        </w:tc>
      </w:tr>
      <w:tr w:rsidR="00316A93" w:rsidRPr="006B117F" w:rsidTr="00806857">
        <w:trPr>
          <w:jc w:val="center"/>
        </w:trPr>
        <w:tc>
          <w:tcPr>
            <w:tcW w:w="1134" w:type="dxa"/>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tl/>
              </w:rPr>
              <w:t>10</w:t>
            </w:r>
          </w:p>
        </w:tc>
        <w:tc>
          <w:tcPr>
            <w:tcW w:w="6236" w:type="dxa"/>
            <w:tcBorders>
              <w:right w:val="single" w:sz="4" w:space="0" w:color="auto"/>
            </w:tcBorders>
          </w:tcPr>
          <w:p w:rsidR="00316A93" w:rsidRPr="006B117F" w:rsidRDefault="00316A93" w:rsidP="00806857">
            <w:pPr>
              <w:spacing w:after="0" w:line="240" w:lineRule="auto"/>
              <w:rPr>
                <w:rFonts w:ascii="Cambria" w:hAnsi="Cambria"/>
                <w:color w:val="000000"/>
                <w:sz w:val="20"/>
                <w:szCs w:val="20"/>
                <w:rtl/>
              </w:rPr>
            </w:pPr>
            <w:r w:rsidRPr="006B117F">
              <w:rPr>
                <w:rFonts w:ascii="Cambria" w:hAnsi="Cambria"/>
                <w:color w:val="000000"/>
                <w:sz w:val="20"/>
                <w:szCs w:val="20"/>
              </w:rPr>
              <w:t>Différents projets : Projet agricole, conservation et le séchage des produits horticoles, exploitation de gravier, Projet des femmes, Teinture et couture à Zoueirat et Fdérik</w:t>
            </w:r>
          </w:p>
        </w:tc>
        <w:tc>
          <w:tcPr>
            <w:tcW w:w="988" w:type="dxa"/>
            <w:tcBorders>
              <w:left w:val="single" w:sz="4" w:space="0" w:color="auto"/>
              <w:right w:val="single" w:sz="4" w:space="0" w:color="auto"/>
            </w:tcBorders>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tl/>
              </w:rPr>
              <w:t>10</w:t>
            </w:r>
          </w:p>
        </w:tc>
        <w:tc>
          <w:tcPr>
            <w:tcW w:w="1846" w:type="dxa"/>
            <w:gridSpan w:val="2"/>
            <w:tcBorders>
              <w:left w:val="single" w:sz="4" w:space="0" w:color="auto"/>
              <w:right w:val="single" w:sz="4" w:space="0" w:color="auto"/>
            </w:tcBorders>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Pr>
              <w:t>Tiris Zemour</w:t>
            </w:r>
          </w:p>
        </w:tc>
      </w:tr>
      <w:tr w:rsidR="00316A93" w:rsidRPr="006B117F" w:rsidTr="00806857">
        <w:trPr>
          <w:gridAfter w:val="4"/>
          <w:wAfter w:w="9070" w:type="dxa"/>
          <w:jc w:val="center"/>
        </w:trPr>
        <w:tc>
          <w:tcPr>
            <w:tcW w:w="1134" w:type="dxa"/>
            <w:shd w:val="clear" w:color="auto" w:fill="auto"/>
            <w:vAlign w:val="center"/>
          </w:tcPr>
          <w:p w:rsidR="00316A93" w:rsidRPr="006B117F" w:rsidRDefault="00316A93" w:rsidP="00806857">
            <w:pPr>
              <w:spacing w:after="0" w:line="240" w:lineRule="auto"/>
              <w:jc w:val="center"/>
              <w:rPr>
                <w:rFonts w:ascii="Cambria" w:hAnsi="Cambria"/>
                <w:sz w:val="20"/>
                <w:szCs w:val="20"/>
              </w:rPr>
            </w:pPr>
          </w:p>
        </w:tc>
      </w:tr>
      <w:tr w:rsidR="00316A93" w:rsidRPr="006B117F" w:rsidTr="00806857">
        <w:trPr>
          <w:trHeight w:val="332"/>
          <w:jc w:val="center"/>
        </w:trPr>
        <w:tc>
          <w:tcPr>
            <w:tcW w:w="1134" w:type="dxa"/>
            <w:tcBorders>
              <w:bottom w:val="single" w:sz="4" w:space="0" w:color="000000"/>
            </w:tcBorders>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tl/>
              </w:rPr>
              <w:t>4</w:t>
            </w:r>
          </w:p>
        </w:tc>
        <w:tc>
          <w:tcPr>
            <w:tcW w:w="6236" w:type="dxa"/>
            <w:tcBorders>
              <w:bottom w:val="single" w:sz="4" w:space="0" w:color="000000"/>
              <w:right w:val="single" w:sz="4" w:space="0" w:color="auto"/>
            </w:tcBorders>
          </w:tcPr>
          <w:p w:rsidR="00316A93" w:rsidRPr="006B117F" w:rsidRDefault="00316A93" w:rsidP="00806857">
            <w:pPr>
              <w:spacing w:after="0" w:line="240" w:lineRule="auto"/>
              <w:rPr>
                <w:rFonts w:ascii="Cambria" w:hAnsi="Cambria"/>
                <w:color w:val="000000"/>
                <w:sz w:val="20"/>
                <w:szCs w:val="20"/>
                <w:rtl/>
              </w:rPr>
            </w:pPr>
            <w:r w:rsidRPr="006B117F">
              <w:rPr>
                <w:rFonts w:ascii="Cambria" w:hAnsi="Cambria"/>
                <w:color w:val="000000"/>
                <w:sz w:val="20"/>
                <w:szCs w:val="20"/>
              </w:rPr>
              <w:t>Projets agricoles à Sélibaby, Soufi et Dafour</w:t>
            </w:r>
          </w:p>
        </w:tc>
        <w:tc>
          <w:tcPr>
            <w:tcW w:w="988" w:type="dxa"/>
            <w:tcBorders>
              <w:left w:val="single" w:sz="4" w:space="0" w:color="auto"/>
              <w:bottom w:val="single" w:sz="4" w:space="0" w:color="000000"/>
            </w:tcBorders>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tl/>
              </w:rPr>
              <w:t>4</w:t>
            </w:r>
          </w:p>
        </w:tc>
        <w:tc>
          <w:tcPr>
            <w:tcW w:w="1846" w:type="dxa"/>
            <w:gridSpan w:val="2"/>
            <w:tcBorders>
              <w:bottom w:val="single" w:sz="4" w:space="0" w:color="000000"/>
              <w:right w:val="single" w:sz="4" w:space="0" w:color="auto"/>
            </w:tcBorders>
            <w:vAlign w:val="center"/>
          </w:tcPr>
          <w:p w:rsidR="00316A93" w:rsidRPr="006B117F" w:rsidRDefault="00316A93" w:rsidP="00806857">
            <w:pPr>
              <w:spacing w:after="0" w:line="240" w:lineRule="auto"/>
              <w:rPr>
                <w:rFonts w:ascii="Cambria" w:hAnsi="Cambria"/>
                <w:b/>
                <w:bCs/>
                <w:color w:val="000000"/>
                <w:sz w:val="20"/>
                <w:szCs w:val="20"/>
                <w:rtl/>
              </w:rPr>
            </w:pPr>
            <w:r w:rsidRPr="006B117F">
              <w:rPr>
                <w:rFonts w:ascii="Cambria" w:hAnsi="Cambria"/>
                <w:b/>
                <w:bCs/>
                <w:color w:val="000000"/>
                <w:sz w:val="20"/>
                <w:szCs w:val="20"/>
              </w:rPr>
              <w:t>Guidimagha</w:t>
            </w:r>
          </w:p>
        </w:tc>
      </w:tr>
      <w:tr w:rsidR="00316A93" w:rsidRPr="006B117F" w:rsidTr="00806857">
        <w:trPr>
          <w:gridAfter w:val="4"/>
          <w:wAfter w:w="9070" w:type="dxa"/>
          <w:jc w:val="center"/>
        </w:trPr>
        <w:tc>
          <w:tcPr>
            <w:tcW w:w="1134" w:type="dxa"/>
            <w:shd w:val="clear" w:color="auto" w:fill="auto"/>
            <w:vAlign w:val="center"/>
          </w:tcPr>
          <w:p w:rsidR="00316A93" w:rsidRPr="006B117F" w:rsidRDefault="00316A93" w:rsidP="00806857">
            <w:pPr>
              <w:spacing w:after="0" w:line="240" w:lineRule="auto"/>
              <w:jc w:val="center"/>
              <w:rPr>
                <w:rFonts w:ascii="Cambria" w:hAnsi="Cambria"/>
                <w:sz w:val="20"/>
                <w:szCs w:val="20"/>
              </w:rPr>
            </w:pPr>
          </w:p>
        </w:tc>
      </w:tr>
      <w:tr w:rsidR="00316A93" w:rsidRPr="006B117F" w:rsidTr="00806857">
        <w:trPr>
          <w:jc w:val="center"/>
        </w:trPr>
        <w:tc>
          <w:tcPr>
            <w:tcW w:w="1134" w:type="dxa"/>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tl/>
              </w:rPr>
              <w:t>3</w:t>
            </w:r>
          </w:p>
        </w:tc>
        <w:tc>
          <w:tcPr>
            <w:tcW w:w="6236" w:type="dxa"/>
            <w:tcBorders>
              <w:right w:val="single" w:sz="4" w:space="0" w:color="auto"/>
            </w:tcBorders>
          </w:tcPr>
          <w:p w:rsidR="00316A93" w:rsidRPr="006B117F" w:rsidRDefault="00316A93" w:rsidP="00806857">
            <w:pPr>
              <w:spacing w:after="0" w:line="240" w:lineRule="auto"/>
              <w:rPr>
                <w:rFonts w:ascii="Cambria" w:hAnsi="Cambria"/>
                <w:bCs/>
                <w:color w:val="000000"/>
                <w:sz w:val="20"/>
                <w:szCs w:val="20"/>
                <w:rtl/>
              </w:rPr>
            </w:pPr>
            <w:r w:rsidRPr="006B117F">
              <w:rPr>
                <w:rFonts w:ascii="Cambria" w:hAnsi="Cambria"/>
                <w:color w:val="000000"/>
                <w:sz w:val="20"/>
                <w:szCs w:val="20"/>
              </w:rPr>
              <w:t>Projets agricoles à Wad Erawda, Kiffa et Oum Chghag</w:t>
            </w:r>
          </w:p>
        </w:tc>
        <w:tc>
          <w:tcPr>
            <w:tcW w:w="988" w:type="dxa"/>
            <w:tcBorders>
              <w:left w:val="single" w:sz="4" w:space="0" w:color="auto"/>
            </w:tcBorders>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tl/>
              </w:rPr>
              <w:t>3</w:t>
            </w:r>
          </w:p>
        </w:tc>
        <w:tc>
          <w:tcPr>
            <w:tcW w:w="1846" w:type="dxa"/>
            <w:gridSpan w:val="2"/>
            <w:tcBorders>
              <w:right w:val="single" w:sz="4" w:space="0" w:color="auto"/>
            </w:tcBorders>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Pr>
              <w:t>Assaba</w:t>
            </w:r>
          </w:p>
        </w:tc>
      </w:tr>
      <w:tr w:rsidR="00316A93" w:rsidRPr="006B117F" w:rsidTr="00806857">
        <w:trPr>
          <w:gridAfter w:val="4"/>
          <w:wAfter w:w="9070" w:type="dxa"/>
          <w:jc w:val="center"/>
        </w:trPr>
        <w:tc>
          <w:tcPr>
            <w:tcW w:w="1134" w:type="dxa"/>
            <w:shd w:val="clear" w:color="auto" w:fill="auto"/>
            <w:vAlign w:val="center"/>
          </w:tcPr>
          <w:p w:rsidR="00316A93" w:rsidRPr="006B117F" w:rsidRDefault="00316A93" w:rsidP="00806857">
            <w:pPr>
              <w:spacing w:after="0" w:line="240" w:lineRule="auto"/>
              <w:jc w:val="center"/>
              <w:rPr>
                <w:rFonts w:ascii="Cambria" w:hAnsi="Cambria"/>
                <w:sz w:val="20"/>
                <w:szCs w:val="20"/>
              </w:rPr>
            </w:pPr>
          </w:p>
        </w:tc>
      </w:tr>
      <w:tr w:rsidR="00316A93" w:rsidRPr="006B117F" w:rsidTr="00806857">
        <w:trPr>
          <w:jc w:val="center"/>
        </w:trPr>
        <w:tc>
          <w:tcPr>
            <w:tcW w:w="1134" w:type="dxa"/>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tl/>
              </w:rPr>
              <w:t>2</w:t>
            </w:r>
          </w:p>
        </w:tc>
        <w:tc>
          <w:tcPr>
            <w:tcW w:w="6236" w:type="dxa"/>
            <w:tcBorders>
              <w:right w:val="single" w:sz="4" w:space="0" w:color="auto"/>
            </w:tcBorders>
          </w:tcPr>
          <w:p w:rsidR="00316A93" w:rsidRPr="006B117F" w:rsidRDefault="00316A93" w:rsidP="00806857">
            <w:pPr>
              <w:spacing w:after="0" w:line="240" w:lineRule="auto"/>
              <w:rPr>
                <w:rFonts w:ascii="Cambria" w:hAnsi="Cambria"/>
                <w:color w:val="000000"/>
                <w:sz w:val="20"/>
                <w:szCs w:val="20"/>
                <w:rtl/>
              </w:rPr>
            </w:pPr>
            <w:r w:rsidRPr="006B117F">
              <w:rPr>
                <w:rFonts w:ascii="Cambria" w:hAnsi="Cambria"/>
                <w:color w:val="000000"/>
                <w:sz w:val="20"/>
                <w:szCs w:val="20"/>
              </w:rPr>
              <w:t>2 projets différents : Projet des femmes à Devaa et projet des femmes de Sensibilisation au Tintane</w:t>
            </w:r>
          </w:p>
        </w:tc>
        <w:tc>
          <w:tcPr>
            <w:tcW w:w="988" w:type="dxa"/>
            <w:tcBorders>
              <w:left w:val="single" w:sz="4" w:space="0" w:color="auto"/>
            </w:tcBorders>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tl/>
              </w:rPr>
              <w:t>2</w:t>
            </w:r>
          </w:p>
        </w:tc>
        <w:tc>
          <w:tcPr>
            <w:tcW w:w="1846" w:type="dxa"/>
            <w:gridSpan w:val="2"/>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Pr>
              <w:t>Hodh El Gharbi</w:t>
            </w:r>
          </w:p>
        </w:tc>
      </w:tr>
      <w:tr w:rsidR="00316A93" w:rsidRPr="006B117F" w:rsidTr="00806857">
        <w:trPr>
          <w:gridAfter w:val="4"/>
          <w:wAfter w:w="9070" w:type="dxa"/>
          <w:jc w:val="center"/>
        </w:trPr>
        <w:tc>
          <w:tcPr>
            <w:tcW w:w="1134" w:type="dxa"/>
            <w:shd w:val="clear" w:color="auto" w:fill="auto"/>
            <w:vAlign w:val="center"/>
          </w:tcPr>
          <w:p w:rsidR="00316A93" w:rsidRPr="006B117F" w:rsidRDefault="00316A93" w:rsidP="00806857">
            <w:pPr>
              <w:spacing w:after="0" w:line="240" w:lineRule="auto"/>
              <w:rPr>
                <w:rFonts w:ascii="Cambria" w:hAnsi="Cambria"/>
                <w:sz w:val="20"/>
                <w:szCs w:val="20"/>
              </w:rPr>
            </w:pPr>
          </w:p>
        </w:tc>
      </w:tr>
      <w:tr w:rsidR="00316A93" w:rsidRPr="006B117F" w:rsidTr="00806857">
        <w:trPr>
          <w:jc w:val="center"/>
        </w:trPr>
        <w:tc>
          <w:tcPr>
            <w:tcW w:w="1134" w:type="dxa"/>
            <w:shd w:val="clear" w:color="auto" w:fill="auto"/>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tl/>
              </w:rPr>
              <w:t>1</w:t>
            </w:r>
          </w:p>
        </w:tc>
        <w:tc>
          <w:tcPr>
            <w:tcW w:w="6236" w:type="dxa"/>
            <w:tcBorders>
              <w:right w:val="single" w:sz="4" w:space="0" w:color="auto"/>
            </w:tcBorders>
          </w:tcPr>
          <w:p w:rsidR="00316A93" w:rsidRPr="006B117F" w:rsidRDefault="00316A93" w:rsidP="00806857">
            <w:pPr>
              <w:spacing w:after="0" w:line="240" w:lineRule="auto"/>
              <w:rPr>
                <w:rFonts w:ascii="Cambria" w:hAnsi="Cambria"/>
                <w:color w:val="000000"/>
                <w:sz w:val="20"/>
                <w:szCs w:val="20"/>
                <w:rtl/>
              </w:rPr>
            </w:pPr>
            <w:r w:rsidRPr="006B117F">
              <w:rPr>
                <w:rFonts w:ascii="Cambria" w:hAnsi="Cambria"/>
                <w:color w:val="000000"/>
                <w:sz w:val="20"/>
                <w:szCs w:val="20"/>
              </w:rPr>
              <w:t xml:space="preserve">Projet agricole à Néma </w:t>
            </w:r>
          </w:p>
        </w:tc>
        <w:tc>
          <w:tcPr>
            <w:tcW w:w="988" w:type="dxa"/>
            <w:tcBorders>
              <w:left w:val="single" w:sz="4" w:space="0" w:color="auto"/>
            </w:tcBorders>
            <w:vAlign w:val="center"/>
          </w:tcPr>
          <w:p w:rsidR="00316A93" w:rsidRPr="006B117F" w:rsidRDefault="00316A93" w:rsidP="00806857">
            <w:pPr>
              <w:spacing w:after="0" w:line="240" w:lineRule="auto"/>
              <w:jc w:val="center"/>
              <w:rPr>
                <w:rFonts w:ascii="Cambria" w:hAnsi="Cambria"/>
                <w:color w:val="000000"/>
                <w:sz w:val="20"/>
                <w:szCs w:val="20"/>
                <w:rtl/>
              </w:rPr>
            </w:pPr>
            <w:r w:rsidRPr="006B117F">
              <w:rPr>
                <w:rFonts w:ascii="Cambria" w:hAnsi="Cambria"/>
                <w:color w:val="000000"/>
                <w:sz w:val="20"/>
                <w:szCs w:val="20"/>
                <w:rtl/>
              </w:rPr>
              <w:t>1</w:t>
            </w:r>
          </w:p>
        </w:tc>
        <w:tc>
          <w:tcPr>
            <w:tcW w:w="1846" w:type="dxa"/>
            <w:gridSpan w:val="2"/>
            <w:tcBorders>
              <w:right w:val="single" w:sz="4" w:space="0" w:color="auto"/>
            </w:tcBorders>
            <w:vAlign w:val="center"/>
          </w:tcPr>
          <w:p w:rsidR="00316A93" w:rsidRPr="006B117F" w:rsidRDefault="00316A93" w:rsidP="00806857">
            <w:pPr>
              <w:spacing w:after="0" w:line="240" w:lineRule="auto"/>
              <w:jc w:val="center"/>
              <w:rPr>
                <w:rFonts w:ascii="Cambria" w:hAnsi="Cambria"/>
                <w:b/>
                <w:bCs/>
                <w:color w:val="000000"/>
                <w:sz w:val="20"/>
                <w:szCs w:val="20"/>
                <w:rtl/>
              </w:rPr>
            </w:pPr>
            <w:r w:rsidRPr="006B117F">
              <w:rPr>
                <w:rFonts w:ascii="Cambria" w:hAnsi="Cambria"/>
                <w:b/>
                <w:bCs/>
                <w:color w:val="000000"/>
                <w:sz w:val="20"/>
                <w:szCs w:val="20"/>
              </w:rPr>
              <w:t>Hodh Echarghi</w:t>
            </w:r>
          </w:p>
        </w:tc>
      </w:tr>
      <w:tr w:rsidR="00316A93" w:rsidRPr="006B117F" w:rsidTr="00806857">
        <w:trPr>
          <w:gridAfter w:val="1"/>
          <w:wAfter w:w="7" w:type="dxa"/>
          <w:trHeight w:val="567"/>
          <w:jc w:val="center"/>
        </w:trPr>
        <w:tc>
          <w:tcPr>
            <w:tcW w:w="10197" w:type="dxa"/>
            <w:gridSpan w:val="4"/>
            <w:shd w:val="clear" w:color="auto" w:fill="D9D9D9"/>
            <w:vAlign w:val="center"/>
          </w:tcPr>
          <w:p w:rsidR="00316A93" w:rsidRPr="0034327B" w:rsidRDefault="00316A93" w:rsidP="00806857">
            <w:pPr>
              <w:spacing w:after="0" w:line="240" w:lineRule="auto"/>
              <w:jc w:val="center"/>
              <w:rPr>
                <w:rFonts w:ascii="Cambria" w:hAnsi="Cambria"/>
                <w:b/>
                <w:bCs/>
                <w:i/>
                <w:iCs/>
                <w:color w:val="000000"/>
                <w:sz w:val="32"/>
                <w:szCs w:val="32"/>
              </w:rPr>
            </w:pPr>
            <w:r w:rsidRPr="0034327B">
              <w:rPr>
                <w:rFonts w:ascii="Cambria" w:hAnsi="Cambria"/>
                <w:b/>
                <w:bCs/>
                <w:i/>
                <w:iCs/>
                <w:color w:val="000000"/>
                <w:sz w:val="32"/>
                <w:szCs w:val="32"/>
              </w:rPr>
              <w:t>Total de projets réalisés en 2016 : 99 projets</w:t>
            </w:r>
          </w:p>
        </w:tc>
      </w:tr>
    </w:tbl>
    <w:p w:rsidR="00316A93" w:rsidRPr="00BB46A2" w:rsidRDefault="00316A93" w:rsidP="00316A93">
      <w:pPr>
        <w:spacing w:after="0" w:line="240" w:lineRule="auto"/>
        <w:jc w:val="center"/>
        <w:rPr>
          <w:rFonts w:ascii="Cambria" w:hAnsi="Cambria"/>
          <w:sz w:val="24"/>
          <w:szCs w:val="24"/>
        </w:rPr>
      </w:pPr>
    </w:p>
    <w:p w:rsidR="00316A93" w:rsidRDefault="00316A93" w:rsidP="00316A93">
      <w:pPr>
        <w:spacing w:after="0"/>
        <w:jc w:val="center"/>
        <w:rPr>
          <w:rFonts w:ascii="Cambria" w:hAnsi="Cambria"/>
          <w:b/>
          <w:bCs/>
          <w:sz w:val="28"/>
          <w:szCs w:val="26"/>
        </w:rPr>
      </w:pPr>
    </w:p>
    <w:p w:rsidR="00316A93" w:rsidRPr="005340A9" w:rsidRDefault="00316A93" w:rsidP="00316A93">
      <w:pPr>
        <w:spacing w:after="0"/>
        <w:jc w:val="center"/>
        <w:rPr>
          <w:rFonts w:ascii="Cambria" w:hAnsi="Cambria"/>
          <w:b/>
          <w:bCs/>
          <w:sz w:val="28"/>
          <w:szCs w:val="26"/>
        </w:rPr>
      </w:pPr>
      <w:r w:rsidRPr="005340A9">
        <w:rPr>
          <w:rFonts w:ascii="Cambria" w:hAnsi="Cambria"/>
          <w:b/>
          <w:bCs/>
          <w:sz w:val="28"/>
          <w:szCs w:val="26"/>
        </w:rPr>
        <w:t>Activités Génératrices de Revenus réalisés par l’Agence TADAMOUN en 2017</w:t>
      </w:r>
    </w:p>
    <w:p w:rsidR="00316A93" w:rsidRPr="00C25E9B" w:rsidRDefault="00316A93" w:rsidP="00316A93">
      <w:pPr>
        <w:spacing w:after="0"/>
        <w:jc w:val="center"/>
        <w:rPr>
          <w:rFonts w:ascii="Cambria" w:hAnsi="Cambria"/>
          <w:b/>
          <w:bCs/>
          <w:sz w:val="8"/>
          <w:szCs w:val="8"/>
        </w:rPr>
      </w:pPr>
    </w:p>
    <w:tbl>
      <w:tblPr>
        <w:bidiVisual/>
        <w:tblW w:w="102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6236"/>
        <w:gridCol w:w="988"/>
        <w:gridCol w:w="1839"/>
        <w:gridCol w:w="7"/>
      </w:tblGrid>
      <w:tr w:rsidR="00316A93" w:rsidRPr="00F86F71" w:rsidTr="00806857">
        <w:trPr>
          <w:jc w:val="center"/>
        </w:trPr>
        <w:tc>
          <w:tcPr>
            <w:tcW w:w="1134" w:type="dxa"/>
            <w:shd w:val="clear" w:color="auto" w:fill="D9D9D9"/>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Total des projets</w:t>
            </w:r>
          </w:p>
        </w:tc>
        <w:tc>
          <w:tcPr>
            <w:tcW w:w="6236" w:type="dxa"/>
            <w:tcBorders>
              <w:right w:val="single" w:sz="4" w:space="0" w:color="auto"/>
            </w:tcBorders>
            <w:shd w:val="clear" w:color="auto" w:fill="D9D9D9"/>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Type de projet</w:t>
            </w:r>
          </w:p>
        </w:tc>
        <w:tc>
          <w:tcPr>
            <w:tcW w:w="988" w:type="dxa"/>
            <w:tcBorders>
              <w:left w:val="single" w:sz="4" w:space="0" w:color="auto"/>
            </w:tcBorders>
            <w:shd w:val="clear" w:color="auto" w:fill="D9D9D9"/>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Nombre des projets</w:t>
            </w:r>
          </w:p>
        </w:tc>
        <w:tc>
          <w:tcPr>
            <w:tcW w:w="1846" w:type="dxa"/>
            <w:gridSpan w:val="2"/>
            <w:shd w:val="clear" w:color="auto" w:fill="D9D9D9"/>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Wilaya</w:t>
            </w:r>
          </w:p>
        </w:tc>
      </w:tr>
      <w:tr w:rsidR="00316A93" w:rsidRPr="00F86F71" w:rsidTr="00806857">
        <w:trPr>
          <w:trHeight w:val="718"/>
          <w:jc w:val="center"/>
        </w:trPr>
        <w:tc>
          <w:tcPr>
            <w:tcW w:w="1134" w:type="dxa"/>
            <w:tcBorders>
              <w:bottom w:val="single" w:sz="4" w:space="0" w:color="auto"/>
            </w:tcBorders>
            <w:shd w:val="clear" w:color="auto" w:fill="auto"/>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19</w:t>
            </w:r>
          </w:p>
        </w:tc>
        <w:tc>
          <w:tcPr>
            <w:tcW w:w="6236" w:type="dxa"/>
            <w:tcBorders>
              <w:right w:val="single" w:sz="4" w:space="0" w:color="auto"/>
            </w:tcBorders>
          </w:tcPr>
          <w:p w:rsidR="00316A93" w:rsidRPr="00F86F71" w:rsidRDefault="00316A93" w:rsidP="00806857">
            <w:pPr>
              <w:spacing w:after="0" w:line="240" w:lineRule="auto"/>
              <w:jc w:val="both"/>
              <w:rPr>
                <w:rFonts w:ascii="Cambria" w:hAnsi="Cambria"/>
                <w:sz w:val="20"/>
                <w:szCs w:val="20"/>
              </w:rPr>
            </w:pPr>
            <w:r w:rsidRPr="00F86F71">
              <w:rPr>
                <w:rFonts w:ascii="Cambria" w:hAnsi="Cambria"/>
                <w:sz w:val="20"/>
                <w:szCs w:val="20"/>
              </w:rPr>
              <w:t>7 Projets agricole+ une campagne de sensibilisation à Tidjikja + 2 projet des femmes+ un Projet d'extraction du sel mersal à Tichitt + 4 projets agricole + une boucherie + une campagne de sensibilisation + un projet des femmes</w:t>
            </w:r>
          </w:p>
        </w:tc>
        <w:tc>
          <w:tcPr>
            <w:tcW w:w="988" w:type="dxa"/>
            <w:tcBorders>
              <w:left w:val="single" w:sz="4" w:space="0" w:color="auto"/>
            </w:tcBorders>
            <w:vAlign w:val="center"/>
          </w:tcPr>
          <w:p w:rsidR="00316A93" w:rsidRPr="00F86F71" w:rsidRDefault="00316A93" w:rsidP="00806857">
            <w:pPr>
              <w:spacing w:after="0" w:line="240" w:lineRule="auto"/>
              <w:jc w:val="center"/>
              <w:rPr>
                <w:rFonts w:ascii="Cambria" w:hAnsi="Cambria"/>
                <w:sz w:val="20"/>
                <w:szCs w:val="20"/>
              </w:rPr>
            </w:pPr>
            <w:r w:rsidRPr="00F86F71">
              <w:rPr>
                <w:rFonts w:ascii="Cambria" w:hAnsi="Cambria"/>
                <w:sz w:val="20"/>
                <w:szCs w:val="20"/>
              </w:rPr>
              <w:t>19</w:t>
            </w:r>
          </w:p>
        </w:tc>
        <w:tc>
          <w:tcPr>
            <w:tcW w:w="1846" w:type="dxa"/>
            <w:gridSpan w:val="2"/>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Tagant</w:t>
            </w:r>
          </w:p>
        </w:tc>
      </w:tr>
      <w:tr w:rsidR="00316A93" w:rsidRPr="00F86F71" w:rsidTr="00806857">
        <w:trPr>
          <w:gridAfter w:val="4"/>
          <w:wAfter w:w="9070" w:type="dxa"/>
          <w:trHeight w:val="268"/>
          <w:jc w:val="center"/>
        </w:trPr>
        <w:tc>
          <w:tcPr>
            <w:tcW w:w="1134" w:type="dxa"/>
            <w:tcBorders>
              <w:bottom w:val="single" w:sz="4" w:space="0" w:color="auto"/>
            </w:tcBorders>
            <w:shd w:val="clear" w:color="auto" w:fill="auto"/>
            <w:vAlign w:val="center"/>
          </w:tcPr>
          <w:p w:rsidR="00316A93" w:rsidRPr="00F86F71" w:rsidRDefault="00316A93" w:rsidP="00806857">
            <w:pPr>
              <w:spacing w:after="0" w:line="240" w:lineRule="auto"/>
              <w:rPr>
                <w:rFonts w:ascii="Cambria" w:hAnsi="Cambria"/>
                <w:b/>
                <w:bCs/>
                <w:sz w:val="20"/>
                <w:szCs w:val="20"/>
              </w:rPr>
            </w:pPr>
          </w:p>
        </w:tc>
      </w:tr>
      <w:tr w:rsidR="00316A93" w:rsidRPr="00F86F71" w:rsidTr="00806857">
        <w:trPr>
          <w:trHeight w:val="581"/>
          <w:jc w:val="center"/>
        </w:trPr>
        <w:tc>
          <w:tcPr>
            <w:tcW w:w="1134" w:type="dxa"/>
            <w:tcBorders>
              <w:bottom w:val="single" w:sz="4" w:space="0" w:color="auto"/>
            </w:tcBorders>
            <w:shd w:val="clear" w:color="auto" w:fill="auto"/>
            <w:vAlign w:val="center"/>
          </w:tcPr>
          <w:p w:rsidR="00316A93" w:rsidRPr="00F86F71" w:rsidRDefault="00316A93" w:rsidP="00806857">
            <w:pPr>
              <w:spacing w:after="0" w:line="240" w:lineRule="auto"/>
              <w:jc w:val="center"/>
              <w:rPr>
                <w:rFonts w:ascii="Cambria" w:hAnsi="Cambria"/>
                <w:b/>
                <w:bCs/>
                <w:sz w:val="20"/>
                <w:szCs w:val="20"/>
                <w:rtl/>
              </w:rPr>
            </w:pPr>
            <w:r w:rsidRPr="00F86F71">
              <w:rPr>
                <w:rFonts w:ascii="Cambria" w:hAnsi="Cambria"/>
                <w:b/>
                <w:bCs/>
                <w:sz w:val="20"/>
                <w:szCs w:val="20"/>
              </w:rPr>
              <w:t>3</w:t>
            </w:r>
          </w:p>
        </w:tc>
        <w:tc>
          <w:tcPr>
            <w:tcW w:w="6236" w:type="dxa"/>
            <w:tcBorders>
              <w:right w:val="single" w:sz="4" w:space="0" w:color="auto"/>
            </w:tcBorders>
          </w:tcPr>
          <w:p w:rsidR="00316A93" w:rsidRPr="00F86F71" w:rsidRDefault="00316A93" w:rsidP="00806857">
            <w:pPr>
              <w:spacing w:after="0" w:line="240" w:lineRule="auto"/>
              <w:jc w:val="both"/>
              <w:rPr>
                <w:rFonts w:ascii="Cambria" w:hAnsi="Cambria"/>
                <w:sz w:val="20"/>
                <w:szCs w:val="20"/>
              </w:rPr>
            </w:pPr>
            <w:r w:rsidRPr="00F86F71">
              <w:rPr>
                <w:rFonts w:ascii="Cambria" w:hAnsi="Cambria"/>
                <w:sz w:val="20"/>
                <w:szCs w:val="20"/>
              </w:rPr>
              <w:t>Projet agricole à Maeden El Irfan+ un projet agricole a maden el irvan + un projet des femmes</w:t>
            </w:r>
          </w:p>
        </w:tc>
        <w:tc>
          <w:tcPr>
            <w:tcW w:w="988" w:type="dxa"/>
            <w:tcBorders>
              <w:left w:val="single" w:sz="4" w:space="0" w:color="auto"/>
            </w:tcBorders>
            <w:vAlign w:val="center"/>
          </w:tcPr>
          <w:p w:rsidR="00316A93" w:rsidRPr="00F86F71" w:rsidRDefault="00316A93" w:rsidP="00806857">
            <w:pPr>
              <w:spacing w:after="0" w:line="240" w:lineRule="auto"/>
              <w:jc w:val="center"/>
              <w:rPr>
                <w:rFonts w:ascii="Cambria" w:hAnsi="Cambria"/>
                <w:sz w:val="20"/>
                <w:szCs w:val="20"/>
                <w:rtl/>
              </w:rPr>
            </w:pPr>
            <w:r w:rsidRPr="00F86F71">
              <w:rPr>
                <w:rFonts w:ascii="Cambria" w:hAnsi="Cambria"/>
                <w:sz w:val="20"/>
                <w:szCs w:val="20"/>
              </w:rPr>
              <w:t>3</w:t>
            </w:r>
          </w:p>
        </w:tc>
        <w:tc>
          <w:tcPr>
            <w:tcW w:w="1846" w:type="dxa"/>
            <w:gridSpan w:val="2"/>
            <w:vAlign w:val="center"/>
          </w:tcPr>
          <w:p w:rsidR="00316A93" w:rsidRPr="00F86F71" w:rsidRDefault="00316A93" w:rsidP="00806857">
            <w:pPr>
              <w:spacing w:after="0" w:line="240" w:lineRule="auto"/>
              <w:jc w:val="center"/>
              <w:rPr>
                <w:rFonts w:ascii="Cambria" w:hAnsi="Cambria"/>
                <w:b/>
                <w:bCs/>
                <w:sz w:val="20"/>
                <w:szCs w:val="20"/>
                <w:rtl/>
              </w:rPr>
            </w:pPr>
            <w:r w:rsidRPr="00F86F71">
              <w:rPr>
                <w:rFonts w:ascii="Cambria" w:hAnsi="Cambria"/>
                <w:b/>
                <w:bCs/>
                <w:sz w:val="20"/>
                <w:szCs w:val="20"/>
              </w:rPr>
              <w:t>Adrar</w:t>
            </w:r>
          </w:p>
        </w:tc>
      </w:tr>
      <w:tr w:rsidR="00316A93" w:rsidRPr="00F86F71" w:rsidTr="00806857">
        <w:trPr>
          <w:gridAfter w:val="4"/>
          <w:wAfter w:w="9070" w:type="dxa"/>
          <w:trHeight w:val="253"/>
          <w:jc w:val="center"/>
        </w:trPr>
        <w:tc>
          <w:tcPr>
            <w:tcW w:w="1134" w:type="dxa"/>
            <w:tcBorders>
              <w:bottom w:val="single" w:sz="4" w:space="0" w:color="auto"/>
            </w:tcBorders>
            <w:shd w:val="clear" w:color="auto" w:fill="auto"/>
            <w:vAlign w:val="center"/>
          </w:tcPr>
          <w:p w:rsidR="00316A93" w:rsidRPr="00F86F71" w:rsidRDefault="00316A93" w:rsidP="00806857">
            <w:pPr>
              <w:spacing w:after="0" w:line="240" w:lineRule="auto"/>
              <w:rPr>
                <w:rFonts w:ascii="Cambria" w:hAnsi="Cambria"/>
                <w:b/>
                <w:bCs/>
                <w:sz w:val="20"/>
                <w:szCs w:val="20"/>
              </w:rPr>
            </w:pPr>
          </w:p>
        </w:tc>
      </w:tr>
      <w:tr w:rsidR="00316A93" w:rsidRPr="00F86F71" w:rsidTr="00806857">
        <w:trPr>
          <w:trHeight w:val="718"/>
          <w:jc w:val="center"/>
        </w:trPr>
        <w:tc>
          <w:tcPr>
            <w:tcW w:w="1134" w:type="dxa"/>
            <w:tcBorders>
              <w:bottom w:val="single" w:sz="4" w:space="0" w:color="auto"/>
            </w:tcBorders>
            <w:shd w:val="clear" w:color="auto" w:fill="auto"/>
            <w:vAlign w:val="center"/>
          </w:tcPr>
          <w:p w:rsidR="00316A93" w:rsidRPr="00F86F71" w:rsidRDefault="00316A93" w:rsidP="00806857">
            <w:pPr>
              <w:spacing w:after="0" w:line="240" w:lineRule="auto"/>
              <w:jc w:val="center"/>
              <w:rPr>
                <w:rFonts w:ascii="Cambria" w:hAnsi="Cambria"/>
                <w:b/>
                <w:bCs/>
                <w:sz w:val="20"/>
                <w:szCs w:val="20"/>
                <w:rtl/>
              </w:rPr>
            </w:pPr>
            <w:r w:rsidRPr="00F86F71">
              <w:rPr>
                <w:rFonts w:ascii="Cambria" w:hAnsi="Cambria"/>
                <w:b/>
                <w:bCs/>
                <w:sz w:val="20"/>
                <w:szCs w:val="20"/>
              </w:rPr>
              <w:t>51</w:t>
            </w:r>
          </w:p>
        </w:tc>
        <w:tc>
          <w:tcPr>
            <w:tcW w:w="6236" w:type="dxa"/>
            <w:tcBorders>
              <w:right w:val="single" w:sz="4" w:space="0" w:color="auto"/>
            </w:tcBorders>
          </w:tcPr>
          <w:p w:rsidR="00316A93" w:rsidRPr="00F86F71" w:rsidRDefault="00316A93" w:rsidP="00806857">
            <w:pPr>
              <w:spacing w:after="0" w:line="240" w:lineRule="auto"/>
              <w:jc w:val="both"/>
              <w:rPr>
                <w:rFonts w:ascii="Cambria" w:hAnsi="Cambria"/>
                <w:sz w:val="20"/>
                <w:szCs w:val="20"/>
              </w:rPr>
            </w:pPr>
            <w:r w:rsidRPr="00F86F71">
              <w:rPr>
                <w:rFonts w:ascii="Cambria" w:hAnsi="Cambria"/>
                <w:sz w:val="20"/>
                <w:szCs w:val="20"/>
              </w:rPr>
              <w:t>27 Projets agricole + 1 projet d’artisanat à Magta Lehjar</w:t>
            </w:r>
            <w:r w:rsidRPr="00F86F71">
              <w:rPr>
                <w:rFonts w:ascii="Cambria" w:hAnsi="Cambria"/>
                <w:sz w:val="20"/>
                <w:szCs w:val="20"/>
                <w:rtl/>
              </w:rPr>
              <w:t xml:space="preserve">+ </w:t>
            </w:r>
            <w:r w:rsidRPr="00F86F71">
              <w:rPr>
                <w:rFonts w:ascii="Cambria" w:hAnsi="Cambria"/>
                <w:sz w:val="20"/>
                <w:szCs w:val="20"/>
              </w:rPr>
              <w:t xml:space="preserve"> 3campagne de Sensibilisation + Formation sur la gestion  de microcrédit et l'épargne + Pratique sur la couture; tissage et teinture + un projet avicole</w:t>
            </w:r>
          </w:p>
        </w:tc>
        <w:tc>
          <w:tcPr>
            <w:tcW w:w="988" w:type="dxa"/>
            <w:tcBorders>
              <w:left w:val="single" w:sz="4" w:space="0" w:color="auto"/>
            </w:tcBorders>
            <w:vAlign w:val="center"/>
          </w:tcPr>
          <w:p w:rsidR="00316A93" w:rsidRPr="00F86F71" w:rsidRDefault="00316A93" w:rsidP="00806857">
            <w:pPr>
              <w:spacing w:after="0" w:line="240" w:lineRule="auto"/>
              <w:jc w:val="center"/>
              <w:rPr>
                <w:rFonts w:ascii="Cambria" w:hAnsi="Cambria"/>
                <w:sz w:val="20"/>
                <w:szCs w:val="20"/>
                <w:rtl/>
              </w:rPr>
            </w:pPr>
            <w:r w:rsidRPr="00F86F71">
              <w:rPr>
                <w:rFonts w:ascii="Cambria" w:hAnsi="Cambria"/>
                <w:sz w:val="20"/>
                <w:szCs w:val="20"/>
              </w:rPr>
              <w:t>51</w:t>
            </w:r>
          </w:p>
        </w:tc>
        <w:tc>
          <w:tcPr>
            <w:tcW w:w="1846" w:type="dxa"/>
            <w:gridSpan w:val="2"/>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 xml:space="preserve">Brakna </w:t>
            </w:r>
          </w:p>
        </w:tc>
      </w:tr>
      <w:tr w:rsidR="00316A93" w:rsidRPr="00F86F71" w:rsidTr="00806857">
        <w:trPr>
          <w:gridAfter w:val="4"/>
          <w:wAfter w:w="9070" w:type="dxa"/>
          <w:trHeight w:val="283"/>
          <w:jc w:val="center"/>
        </w:trPr>
        <w:tc>
          <w:tcPr>
            <w:tcW w:w="1134" w:type="dxa"/>
            <w:tcBorders>
              <w:top w:val="single" w:sz="4" w:space="0" w:color="auto"/>
              <w:right w:val="single" w:sz="4" w:space="0" w:color="auto"/>
            </w:tcBorders>
            <w:shd w:val="clear" w:color="auto" w:fill="auto"/>
            <w:vAlign w:val="center"/>
          </w:tcPr>
          <w:p w:rsidR="00316A93" w:rsidRPr="00F86F71" w:rsidRDefault="00316A93" w:rsidP="00806857">
            <w:pPr>
              <w:spacing w:after="0" w:line="240" w:lineRule="auto"/>
              <w:jc w:val="center"/>
              <w:rPr>
                <w:rFonts w:ascii="Cambria" w:hAnsi="Cambria"/>
                <w:sz w:val="20"/>
                <w:szCs w:val="20"/>
              </w:rPr>
            </w:pPr>
          </w:p>
        </w:tc>
      </w:tr>
      <w:tr w:rsidR="00316A93" w:rsidRPr="00F86F71" w:rsidTr="00806857">
        <w:trPr>
          <w:jc w:val="center"/>
        </w:trPr>
        <w:tc>
          <w:tcPr>
            <w:tcW w:w="1134" w:type="dxa"/>
            <w:shd w:val="clear" w:color="auto" w:fill="auto"/>
            <w:vAlign w:val="center"/>
          </w:tcPr>
          <w:p w:rsidR="00316A93" w:rsidRPr="00F86F71" w:rsidRDefault="00316A93" w:rsidP="00806857">
            <w:pPr>
              <w:spacing w:after="0" w:line="240" w:lineRule="auto"/>
              <w:jc w:val="center"/>
              <w:rPr>
                <w:rFonts w:ascii="Cambria" w:hAnsi="Cambria"/>
                <w:b/>
                <w:bCs/>
                <w:sz w:val="20"/>
                <w:szCs w:val="20"/>
                <w:rtl/>
              </w:rPr>
            </w:pPr>
            <w:r w:rsidRPr="00F86F71">
              <w:rPr>
                <w:rFonts w:ascii="Cambria" w:hAnsi="Cambria"/>
                <w:b/>
                <w:bCs/>
                <w:sz w:val="20"/>
                <w:szCs w:val="20"/>
              </w:rPr>
              <w:t>48</w:t>
            </w:r>
          </w:p>
        </w:tc>
        <w:tc>
          <w:tcPr>
            <w:tcW w:w="6236" w:type="dxa"/>
            <w:tcBorders>
              <w:right w:val="single" w:sz="4" w:space="0" w:color="auto"/>
            </w:tcBorders>
          </w:tcPr>
          <w:p w:rsidR="00316A93" w:rsidRPr="00F86F71" w:rsidRDefault="00316A93" w:rsidP="00806857">
            <w:pPr>
              <w:spacing w:after="0" w:line="240" w:lineRule="auto"/>
              <w:rPr>
                <w:rFonts w:ascii="Cambria" w:hAnsi="Cambria"/>
                <w:sz w:val="20"/>
                <w:szCs w:val="20"/>
              </w:rPr>
            </w:pPr>
            <w:r w:rsidRPr="00F86F71">
              <w:rPr>
                <w:rFonts w:ascii="Cambria" w:hAnsi="Cambria"/>
                <w:sz w:val="20"/>
                <w:szCs w:val="20"/>
              </w:rPr>
              <w:t>2 poulailler à Rosso + 28 projets agricole à Kermecin et R’Kiz , Rosso+ 3 projets des femmes à Boutilimit + des + projet Iftar Saim à Keur Macine + 3 Campagne de sensibilisation à Rosso +R’kiz+PK14-15-16</w:t>
            </w:r>
          </w:p>
        </w:tc>
        <w:tc>
          <w:tcPr>
            <w:tcW w:w="988" w:type="dxa"/>
            <w:tcBorders>
              <w:left w:val="single" w:sz="4" w:space="0" w:color="auto"/>
            </w:tcBorders>
            <w:vAlign w:val="center"/>
          </w:tcPr>
          <w:p w:rsidR="00316A93" w:rsidRPr="00F86F71" w:rsidRDefault="00316A93" w:rsidP="00806857">
            <w:pPr>
              <w:spacing w:after="0" w:line="240" w:lineRule="auto"/>
              <w:jc w:val="center"/>
              <w:rPr>
                <w:rFonts w:ascii="Cambria" w:hAnsi="Cambria"/>
                <w:sz w:val="20"/>
                <w:szCs w:val="20"/>
                <w:rtl/>
              </w:rPr>
            </w:pPr>
            <w:r w:rsidRPr="00F86F71">
              <w:rPr>
                <w:rFonts w:ascii="Cambria" w:hAnsi="Cambria"/>
                <w:sz w:val="20"/>
                <w:szCs w:val="20"/>
              </w:rPr>
              <w:t>48</w:t>
            </w:r>
          </w:p>
        </w:tc>
        <w:tc>
          <w:tcPr>
            <w:tcW w:w="1846" w:type="dxa"/>
            <w:gridSpan w:val="2"/>
            <w:tcBorders>
              <w:right w:val="single" w:sz="4" w:space="0" w:color="auto"/>
            </w:tcBorders>
            <w:vAlign w:val="center"/>
          </w:tcPr>
          <w:p w:rsidR="00316A93" w:rsidRPr="00F86F71" w:rsidRDefault="00316A93" w:rsidP="00806857">
            <w:pPr>
              <w:spacing w:after="0" w:line="240" w:lineRule="auto"/>
              <w:jc w:val="center"/>
              <w:rPr>
                <w:rFonts w:ascii="Cambria" w:hAnsi="Cambria"/>
                <w:b/>
                <w:bCs/>
                <w:sz w:val="20"/>
                <w:szCs w:val="20"/>
                <w:rtl/>
              </w:rPr>
            </w:pPr>
            <w:r w:rsidRPr="00F86F71">
              <w:rPr>
                <w:rFonts w:ascii="Cambria" w:hAnsi="Cambria"/>
                <w:b/>
                <w:bCs/>
                <w:sz w:val="20"/>
                <w:szCs w:val="20"/>
              </w:rPr>
              <w:t>Trarza</w:t>
            </w:r>
          </w:p>
        </w:tc>
      </w:tr>
      <w:tr w:rsidR="00316A93" w:rsidRPr="00F86F71" w:rsidTr="00806857">
        <w:trPr>
          <w:gridAfter w:val="4"/>
          <w:wAfter w:w="9070" w:type="dxa"/>
          <w:jc w:val="center"/>
        </w:trPr>
        <w:tc>
          <w:tcPr>
            <w:tcW w:w="1134" w:type="dxa"/>
            <w:shd w:val="clear" w:color="auto" w:fill="auto"/>
            <w:vAlign w:val="center"/>
          </w:tcPr>
          <w:p w:rsidR="00316A93" w:rsidRPr="00F86F71" w:rsidRDefault="00316A93" w:rsidP="00806857">
            <w:pPr>
              <w:spacing w:after="0" w:line="240" w:lineRule="auto"/>
              <w:jc w:val="center"/>
              <w:rPr>
                <w:rFonts w:ascii="Cambria" w:hAnsi="Cambria"/>
                <w:sz w:val="20"/>
                <w:szCs w:val="20"/>
              </w:rPr>
            </w:pPr>
          </w:p>
        </w:tc>
      </w:tr>
      <w:tr w:rsidR="00316A93" w:rsidRPr="00F86F71" w:rsidTr="00806857">
        <w:trPr>
          <w:jc w:val="center"/>
        </w:trPr>
        <w:tc>
          <w:tcPr>
            <w:tcW w:w="1134" w:type="dxa"/>
            <w:shd w:val="clear" w:color="auto" w:fill="auto"/>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51</w:t>
            </w:r>
          </w:p>
        </w:tc>
        <w:tc>
          <w:tcPr>
            <w:tcW w:w="6236" w:type="dxa"/>
            <w:tcBorders>
              <w:right w:val="single" w:sz="4" w:space="0" w:color="auto"/>
            </w:tcBorders>
          </w:tcPr>
          <w:p w:rsidR="00316A93" w:rsidRPr="00F86F71" w:rsidRDefault="00316A93" w:rsidP="00806857">
            <w:pPr>
              <w:spacing w:after="0" w:line="240" w:lineRule="auto"/>
              <w:rPr>
                <w:rFonts w:ascii="Cambria" w:hAnsi="Cambria"/>
                <w:sz w:val="20"/>
                <w:szCs w:val="20"/>
              </w:rPr>
            </w:pPr>
            <w:r w:rsidRPr="00F86F71">
              <w:rPr>
                <w:rFonts w:ascii="Cambria" w:hAnsi="Cambria"/>
                <w:sz w:val="20"/>
                <w:szCs w:val="20"/>
              </w:rPr>
              <w:t>Deux  Projet des femmes + 41 Projet de pêche et de séchage du poisson + 1 projet de  création d'espace vert au niveau de 10 écoles primaires + 2 projet de renforcement de capacité + 2 projet agricole + un projet d’Iftar Saim</w:t>
            </w:r>
          </w:p>
        </w:tc>
        <w:tc>
          <w:tcPr>
            <w:tcW w:w="988" w:type="dxa"/>
            <w:tcBorders>
              <w:left w:val="single" w:sz="4" w:space="0" w:color="auto"/>
            </w:tcBorders>
            <w:vAlign w:val="center"/>
          </w:tcPr>
          <w:p w:rsidR="00316A93" w:rsidRPr="00F86F71" w:rsidRDefault="00316A93" w:rsidP="00806857">
            <w:pPr>
              <w:spacing w:after="0" w:line="240" w:lineRule="auto"/>
              <w:jc w:val="center"/>
              <w:rPr>
                <w:rFonts w:ascii="Cambria" w:hAnsi="Cambria"/>
                <w:sz w:val="20"/>
                <w:szCs w:val="20"/>
              </w:rPr>
            </w:pPr>
            <w:r w:rsidRPr="00F86F71">
              <w:rPr>
                <w:rFonts w:ascii="Cambria" w:hAnsi="Cambria"/>
                <w:sz w:val="20"/>
                <w:szCs w:val="20"/>
              </w:rPr>
              <w:t>51</w:t>
            </w:r>
          </w:p>
        </w:tc>
        <w:tc>
          <w:tcPr>
            <w:tcW w:w="1846" w:type="dxa"/>
            <w:gridSpan w:val="2"/>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NDB</w:t>
            </w:r>
          </w:p>
        </w:tc>
      </w:tr>
      <w:tr w:rsidR="00316A93" w:rsidRPr="00F86F71" w:rsidTr="00806857">
        <w:trPr>
          <w:gridAfter w:val="4"/>
          <w:wAfter w:w="9070" w:type="dxa"/>
          <w:jc w:val="center"/>
        </w:trPr>
        <w:tc>
          <w:tcPr>
            <w:tcW w:w="1134" w:type="dxa"/>
            <w:shd w:val="clear" w:color="auto" w:fill="auto"/>
            <w:vAlign w:val="center"/>
          </w:tcPr>
          <w:p w:rsidR="00316A93" w:rsidRPr="00F86F71" w:rsidRDefault="00316A93" w:rsidP="00806857">
            <w:pPr>
              <w:spacing w:after="0" w:line="240" w:lineRule="auto"/>
              <w:jc w:val="center"/>
              <w:rPr>
                <w:rFonts w:ascii="Cambria" w:hAnsi="Cambria"/>
                <w:b/>
                <w:bCs/>
                <w:sz w:val="20"/>
                <w:szCs w:val="20"/>
              </w:rPr>
            </w:pPr>
          </w:p>
        </w:tc>
      </w:tr>
      <w:tr w:rsidR="00316A93" w:rsidRPr="00F86F71" w:rsidTr="00806857">
        <w:trPr>
          <w:jc w:val="center"/>
        </w:trPr>
        <w:tc>
          <w:tcPr>
            <w:tcW w:w="1134" w:type="dxa"/>
            <w:shd w:val="clear" w:color="auto" w:fill="auto"/>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16</w:t>
            </w:r>
          </w:p>
        </w:tc>
        <w:tc>
          <w:tcPr>
            <w:tcW w:w="6236" w:type="dxa"/>
            <w:tcBorders>
              <w:right w:val="single" w:sz="4" w:space="0" w:color="auto"/>
            </w:tcBorders>
          </w:tcPr>
          <w:p w:rsidR="00316A93" w:rsidRPr="00F86F71" w:rsidRDefault="00316A93" w:rsidP="00806857">
            <w:pPr>
              <w:spacing w:after="0" w:line="240" w:lineRule="auto"/>
              <w:rPr>
                <w:rFonts w:ascii="Cambria" w:hAnsi="Cambria"/>
                <w:sz w:val="20"/>
                <w:szCs w:val="20"/>
              </w:rPr>
            </w:pPr>
            <w:r w:rsidRPr="00F86F71">
              <w:rPr>
                <w:rFonts w:ascii="Cambria" w:hAnsi="Cambria"/>
                <w:sz w:val="20"/>
                <w:szCs w:val="20"/>
              </w:rPr>
              <w:t xml:space="preserve">Un Projet commercial à Djewol + un projet d’élevage à Melzem Teichet + un projet de mise en place d’un cyber café pour 60 Orphelins   + 5 projets agricole à Kaédi et Tikobra + 3 projet féminines + 2 projet pour 60 Orphelins   </w:t>
            </w:r>
          </w:p>
        </w:tc>
        <w:tc>
          <w:tcPr>
            <w:tcW w:w="988" w:type="dxa"/>
            <w:tcBorders>
              <w:left w:val="single" w:sz="4" w:space="0" w:color="auto"/>
            </w:tcBorders>
            <w:vAlign w:val="center"/>
          </w:tcPr>
          <w:p w:rsidR="00316A93" w:rsidRPr="00F86F71" w:rsidRDefault="00316A93" w:rsidP="00806857">
            <w:pPr>
              <w:spacing w:after="0" w:line="240" w:lineRule="auto"/>
              <w:jc w:val="center"/>
              <w:rPr>
                <w:rFonts w:ascii="Cambria" w:hAnsi="Cambria"/>
                <w:sz w:val="20"/>
                <w:szCs w:val="20"/>
              </w:rPr>
            </w:pPr>
            <w:r w:rsidRPr="00F86F71">
              <w:rPr>
                <w:rFonts w:ascii="Cambria" w:hAnsi="Cambria"/>
                <w:sz w:val="20"/>
                <w:szCs w:val="20"/>
              </w:rPr>
              <w:t>16</w:t>
            </w:r>
          </w:p>
        </w:tc>
        <w:tc>
          <w:tcPr>
            <w:tcW w:w="1846" w:type="dxa"/>
            <w:gridSpan w:val="2"/>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Grogol</w:t>
            </w:r>
          </w:p>
        </w:tc>
      </w:tr>
      <w:tr w:rsidR="00316A93" w:rsidRPr="00F86F71" w:rsidTr="00806857">
        <w:trPr>
          <w:gridAfter w:val="4"/>
          <w:wAfter w:w="9070" w:type="dxa"/>
          <w:jc w:val="center"/>
        </w:trPr>
        <w:tc>
          <w:tcPr>
            <w:tcW w:w="1134" w:type="dxa"/>
            <w:shd w:val="clear" w:color="auto" w:fill="auto"/>
            <w:vAlign w:val="center"/>
          </w:tcPr>
          <w:p w:rsidR="00316A93" w:rsidRPr="00F86F71" w:rsidRDefault="00316A93" w:rsidP="00806857">
            <w:pPr>
              <w:spacing w:after="0" w:line="240" w:lineRule="auto"/>
              <w:jc w:val="center"/>
              <w:rPr>
                <w:rFonts w:ascii="Cambria" w:hAnsi="Cambria"/>
                <w:b/>
                <w:bCs/>
                <w:sz w:val="20"/>
                <w:szCs w:val="20"/>
              </w:rPr>
            </w:pPr>
          </w:p>
        </w:tc>
      </w:tr>
      <w:tr w:rsidR="00316A93" w:rsidRPr="00F86F71" w:rsidTr="00806857">
        <w:trPr>
          <w:jc w:val="center"/>
        </w:trPr>
        <w:tc>
          <w:tcPr>
            <w:tcW w:w="1134" w:type="dxa"/>
            <w:shd w:val="clear" w:color="auto" w:fill="auto"/>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11</w:t>
            </w:r>
          </w:p>
        </w:tc>
        <w:tc>
          <w:tcPr>
            <w:tcW w:w="6236" w:type="dxa"/>
            <w:tcBorders>
              <w:right w:val="single" w:sz="4" w:space="0" w:color="auto"/>
            </w:tcBorders>
            <w:vAlign w:val="center"/>
          </w:tcPr>
          <w:p w:rsidR="00316A93" w:rsidRPr="00F86F71" w:rsidRDefault="00316A93" w:rsidP="00806857">
            <w:pPr>
              <w:spacing w:after="0" w:line="240" w:lineRule="auto"/>
              <w:rPr>
                <w:rFonts w:ascii="Cambria" w:hAnsi="Cambria"/>
                <w:sz w:val="20"/>
                <w:szCs w:val="20"/>
              </w:rPr>
            </w:pPr>
            <w:r w:rsidRPr="00F86F71">
              <w:rPr>
                <w:rFonts w:ascii="Cambria" w:hAnsi="Cambria"/>
                <w:sz w:val="20"/>
                <w:szCs w:val="20"/>
              </w:rPr>
              <w:t>projets agricoles + projets de femmes</w:t>
            </w:r>
          </w:p>
        </w:tc>
        <w:tc>
          <w:tcPr>
            <w:tcW w:w="988" w:type="dxa"/>
            <w:tcBorders>
              <w:left w:val="single" w:sz="4" w:space="0" w:color="auto"/>
            </w:tcBorders>
            <w:vAlign w:val="center"/>
          </w:tcPr>
          <w:p w:rsidR="00316A93" w:rsidRPr="00F86F71" w:rsidRDefault="00316A93" w:rsidP="00806857">
            <w:pPr>
              <w:spacing w:after="0" w:line="240" w:lineRule="auto"/>
              <w:jc w:val="center"/>
              <w:rPr>
                <w:rFonts w:ascii="Cambria" w:hAnsi="Cambria"/>
                <w:sz w:val="20"/>
                <w:szCs w:val="20"/>
              </w:rPr>
            </w:pPr>
            <w:r w:rsidRPr="00F86F71">
              <w:rPr>
                <w:rFonts w:ascii="Cambria" w:hAnsi="Cambria"/>
                <w:sz w:val="20"/>
                <w:szCs w:val="20"/>
              </w:rPr>
              <w:t>11</w:t>
            </w:r>
          </w:p>
        </w:tc>
        <w:tc>
          <w:tcPr>
            <w:tcW w:w="1846" w:type="dxa"/>
            <w:gridSpan w:val="2"/>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Tiris Zemmour</w:t>
            </w:r>
          </w:p>
        </w:tc>
      </w:tr>
      <w:tr w:rsidR="00316A93" w:rsidRPr="00F86F71" w:rsidTr="00806857">
        <w:trPr>
          <w:gridAfter w:val="4"/>
          <w:wAfter w:w="9070" w:type="dxa"/>
          <w:trHeight w:val="239"/>
          <w:jc w:val="center"/>
        </w:trPr>
        <w:tc>
          <w:tcPr>
            <w:tcW w:w="1134" w:type="dxa"/>
            <w:shd w:val="clear" w:color="auto" w:fill="auto"/>
            <w:vAlign w:val="center"/>
          </w:tcPr>
          <w:p w:rsidR="00316A93" w:rsidRPr="00F86F71" w:rsidRDefault="00316A93" w:rsidP="00806857">
            <w:pPr>
              <w:spacing w:after="0" w:line="240" w:lineRule="auto"/>
              <w:jc w:val="center"/>
              <w:rPr>
                <w:rFonts w:ascii="Cambria" w:hAnsi="Cambria"/>
                <w:b/>
                <w:bCs/>
                <w:sz w:val="20"/>
                <w:szCs w:val="20"/>
              </w:rPr>
            </w:pPr>
          </w:p>
        </w:tc>
      </w:tr>
      <w:tr w:rsidR="00316A93" w:rsidRPr="00F86F71" w:rsidTr="00806857">
        <w:trPr>
          <w:jc w:val="center"/>
        </w:trPr>
        <w:tc>
          <w:tcPr>
            <w:tcW w:w="1134" w:type="dxa"/>
            <w:shd w:val="clear" w:color="auto" w:fill="auto"/>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30</w:t>
            </w:r>
          </w:p>
        </w:tc>
        <w:tc>
          <w:tcPr>
            <w:tcW w:w="6236" w:type="dxa"/>
            <w:tcBorders>
              <w:right w:val="single" w:sz="4" w:space="0" w:color="auto"/>
            </w:tcBorders>
          </w:tcPr>
          <w:p w:rsidR="00316A93" w:rsidRPr="00F86F71" w:rsidRDefault="00316A93" w:rsidP="00806857">
            <w:pPr>
              <w:spacing w:after="0" w:line="240" w:lineRule="auto"/>
              <w:rPr>
                <w:rFonts w:ascii="Cambria" w:hAnsi="Cambria"/>
                <w:sz w:val="20"/>
                <w:szCs w:val="20"/>
              </w:rPr>
            </w:pPr>
            <w:r w:rsidRPr="00F86F71">
              <w:rPr>
                <w:rFonts w:ascii="Cambria" w:hAnsi="Cambria"/>
                <w:sz w:val="20"/>
                <w:szCs w:val="20"/>
              </w:rPr>
              <w:t>24 projets agricoles + 4 projets des femmes</w:t>
            </w:r>
          </w:p>
        </w:tc>
        <w:tc>
          <w:tcPr>
            <w:tcW w:w="988" w:type="dxa"/>
            <w:tcBorders>
              <w:left w:val="single" w:sz="4" w:space="0" w:color="auto"/>
            </w:tcBorders>
            <w:vAlign w:val="center"/>
          </w:tcPr>
          <w:p w:rsidR="00316A93" w:rsidRPr="00F86F71" w:rsidRDefault="00316A93" w:rsidP="00806857">
            <w:pPr>
              <w:spacing w:after="0" w:line="240" w:lineRule="auto"/>
              <w:jc w:val="center"/>
              <w:rPr>
                <w:rFonts w:ascii="Cambria" w:hAnsi="Cambria"/>
                <w:sz w:val="20"/>
                <w:szCs w:val="20"/>
              </w:rPr>
            </w:pPr>
            <w:r w:rsidRPr="00F86F71">
              <w:rPr>
                <w:rFonts w:ascii="Cambria" w:hAnsi="Cambria"/>
                <w:sz w:val="20"/>
                <w:szCs w:val="20"/>
              </w:rPr>
              <w:t>30</w:t>
            </w:r>
          </w:p>
        </w:tc>
        <w:tc>
          <w:tcPr>
            <w:tcW w:w="1846" w:type="dxa"/>
            <w:gridSpan w:val="2"/>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Guidimakha</w:t>
            </w:r>
          </w:p>
        </w:tc>
      </w:tr>
      <w:tr w:rsidR="00316A93" w:rsidRPr="00F86F71" w:rsidTr="00806857">
        <w:trPr>
          <w:gridAfter w:val="4"/>
          <w:wAfter w:w="9070" w:type="dxa"/>
          <w:jc w:val="center"/>
        </w:trPr>
        <w:tc>
          <w:tcPr>
            <w:tcW w:w="1134" w:type="dxa"/>
            <w:shd w:val="clear" w:color="auto" w:fill="auto"/>
            <w:vAlign w:val="center"/>
          </w:tcPr>
          <w:p w:rsidR="00316A93" w:rsidRPr="00F86F71" w:rsidRDefault="00316A93" w:rsidP="00806857">
            <w:pPr>
              <w:spacing w:after="0" w:line="240" w:lineRule="auto"/>
              <w:jc w:val="center"/>
              <w:rPr>
                <w:rFonts w:ascii="Cambria" w:hAnsi="Cambria"/>
                <w:b/>
                <w:bCs/>
                <w:sz w:val="20"/>
                <w:szCs w:val="20"/>
              </w:rPr>
            </w:pPr>
          </w:p>
        </w:tc>
      </w:tr>
      <w:tr w:rsidR="00316A93" w:rsidRPr="00F86F71" w:rsidTr="00806857">
        <w:trPr>
          <w:jc w:val="center"/>
        </w:trPr>
        <w:tc>
          <w:tcPr>
            <w:tcW w:w="1134" w:type="dxa"/>
            <w:shd w:val="clear" w:color="auto" w:fill="auto"/>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19</w:t>
            </w:r>
          </w:p>
        </w:tc>
        <w:tc>
          <w:tcPr>
            <w:tcW w:w="6236" w:type="dxa"/>
            <w:tcBorders>
              <w:right w:val="single" w:sz="4" w:space="0" w:color="auto"/>
            </w:tcBorders>
          </w:tcPr>
          <w:p w:rsidR="00316A93" w:rsidRPr="00F86F71" w:rsidRDefault="00316A93" w:rsidP="00806857">
            <w:pPr>
              <w:spacing w:after="0" w:line="240" w:lineRule="auto"/>
              <w:rPr>
                <w:rFonts w:ascii="Cambria" w:hAnsi="Cambria"/>
                <w:sz w:val="20"/>
                <w:szCs w:val="20"/>
              </w:rPr>
            </w:pPr>
            <w:r w:rsidRPr="00F86F71">
              <w:rPr>
                <w:rFonts w:ascii="Cambria" w:hAnsi="Cambria"/>
                <w:sz w:val="20"/>
                <w:szCs w:val="20"/>
              </w:rPr>
              <w:t>7 Projet agricole à Kankoussa +1 Agricole à Kiffa + 2 projet des femmes</w:t>
            </w:r>
          </w:p>
        </w:tc>
        <w:tc>
          <w:tcPr>
            <w:tcW w:w="988" w:type="dxa"/>
            <w:tcBorders>
              <w:left w:val="single" w:sz="4" w:space="0" w:color="auto"/>
            </w:tcBorders>
            <w:vAlign w:val="center"/>
          </w:tcPr>
          <w:p w:rsidR="00316A93" w:rsidRPr="00F86F71" w:rsidRDefault="00316A93" w:rsidP="00806857">
            <w:pPr>
              <w:spacing w:after="0" w:line="240" w:lineRule="auto"/>
              <w:jc w:val="center"/>
              <w:rPr>
                <w:rFonts w:ascii="Cambria" w:hAnsi="Cambria"/>
                <w:sz w:val="20"/>
                <w:szCs w:val="20"/>
              </w:rPr>
            </w:pPr>
            <w:r w:rsidRPr="00F86F71">
              <w:rPr>
                <w:rFonts w:ascii="Cambria" w:hAnsi="Cambria"/>
                <w:sz w:val="20"/>
                <w:szCs w:val="20"/>
              </w:rPr>
              <w:t>19</w:t>
            </w:r>
          </w:p>
        </w:tc>
        <w:tc>
          <w:tcPr>
            <w:tcW w:w="1846" w:type="dxa"/>
            <w:gridSpan w:val="2"/>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Assaba</w:t>
            </w:r>
          </w:p>
        </w:tc>
      </w:tr>
      <w:tr w:rsidR="00316A93" w:rsidRPr="00F86F71" w:rsidTr="00806857">
        <w:trPr>
          <w:gridAfter w:val="4"/>
          <w:wAfter w:w="9070" w:type="dxa"/>
          <w:jc w:val="center"/>
        </w:trPr>
        <w:tc>
          <w:tcPr>
            <w:tcW w:w="1134" w:type="dxa"/>
            <w:shd w:val="clear" w:color="auto" w:fill="auto"/>
            <w:vAlign w:val="center"/>
          </w:tcPr>
          <w:p w:rsidR="00316A93" w:rsidRPr="00F86F71" w:rsidRDefault="00316A93" w:rsidP="00806857">
            <w:pPr>
              <w:spacing w:after="0" w:line="240" w:lineRule="auto"/>
              <w:jc w:val="center"/>
              <w:rPr>
                <w:rFonts w:ascii="Cambria" w:hAnsi="Cambria"/>
                <w:b/>
                <w:bCs/>
                <w:sz w:val="20"/>
                <w:szCs w:val="20"/>
              </w:rPr>
            </w:pPr>
          </w:p>
        </w:tc>
      </w:tr>
      <w:tr w:rsidR="00316A93" w:rsidRPr="00F86F71" w:rsidTr="00806857">
        <w:trPr>
          <w:jc w:val="center"/>
        </w:trPr>
        <w:tc>
          <w:tcPr>
            <w:tcW w:w="1134" w:type="dxa"/>
            <w:shd w:val="clear" w:color="auto" w:fill="auto"/>
            <w:vAlign w:val="center"/>
          </w:tcPr>
          <w:p w:rsidR="00316A93" w:rsidRPr="00F86F71" w:rsidRDefault="00316A93" w:rsidP="00806857">
            <w:pPr>
              <w:spacing w:after="0" w:line="240" w:lineRule="auto"/>
              <w:jc w:val="center"/>
              <w:rPr>
                <w:rFonts w:ascii="Cambria" w:hAnsi="Cambria"/>
                <w:b/>
                <w:bCs/>
                <w:sz w:val="20"/>
                <w:szCs w:val="20"/>
                <w:rtl/>
              </w:rPr>
            </w:pPr>
            <w:r w:rsidRPr="00F86F71">
              <w:rPr>
                <w:rFonts w:ascii="Cambria" w:hAnsi="Cambria"/>
                <w:b/>
                <w:bCs/>
                <w:sz w:val="20"/>
                <w:szCs w:val="20"/>
              </w:rPr>
              <w:t>12</w:t>
            </w:r>
          </w:p>
        </w:tc>
        <w:tc>
          <w:tcPr>
            <w:tcW w:w="6236" w:type="dxa"/>
            <w:tcBorders>
              <w:right w:val="single" w:sz="4" w:space="0" w:color="auto"/>
            </w:tcBorders>
          </w:tcPr>
          <w:p w:rsidR="00316A93" w:rsidRPr="00F86F71" w:rsidRDefault="00316A93" w:rsidP="00806857">
            <w:pPr>
              <w:spacing w:after="0" w:line="240" w:lineRule="auto"/>
              <w:rPr>
                <w:rFonts w:ascii="Cambria" w:hAnsi="Cambria"/>
                <w:sz w:val="20"/>
                <w:szCs w:val="20"/>
                <w:rtl/>
              </w:rPr>
            </w:pPr>
            <w:r w:rsidRPr="00F86F71">
              <w:rPr>
                <w:rFonts w:ascii="Cambria" w:hAnsi="Cambria"/>
                <w:sz w:val="20"/>
                <w:szCs w:val="20"/>
              </w:rPr>
              <w:t>Une campagne de sensibilisation dans les 8 commune de Koubeni sure la Outils d’éradication des séquelles de l’esclavage et L'importance de la vaccination des enfants + une Boucherie à Egjert +un projet agricole à Koubeni+ 2 projet commercial+1 projet agricole+1projrt d’artisanat+un projet avicole + 2 formation de 126 victime + projet commerciale a Néma + campagne de sensibilisation</w:t>
            </w:r>
          </w:p>
        </w:tc>
        <w:tc>
          <w:tcPr>
            <w:tcW w:w="988" w:type="dxa"/>
            <w:tcBorders>
              <w:left w:val="single" w:sz="4" w:space="0" w:color="auto"/>
            </w:tcBorders>
            <w:vAlign w:val="center"/>
          </w:tcPr>
          <w:p w:rsidR="00316A93" w:rsidRPr="00F86F71" w:rsidRDefault="00316A93" w:rsidP="00806857">
            <w:pPr>
              <w:spacing w:after="0" w:line="240" w:lineRule="auto"/>
              <w:jc w:val="center"/>
              <w:rPr>
                <w:rFonts w:ascii="Cambria" w:hAnsi="Cambria"/>
                <w:sz w:val="20"/>
                <w:szCs w:val="20"/>
                <w:rtl/>
              </w:rPr>
            </w:pPr>
            <w:r w:rsidRPr="00F86F71">
              <w:rPr>
                <w:rFonts w:ascii="Cambria" w:hAnsi="Cambria"/>
                <w:sz w:val="20"/>
                <w:szCs w:val="20"/>
              </w:rPr>
              <w:t>12</w:t>
            </w:r>
          </w:p>
        </w:tc>
        <w:tc>
          <w:tcPr>
            <w:tcW w:w="1846" w:type="dxa"/>
            <w:gridSpan w:val="2"/>
            <w:vAlign w:val="center"/>
          </w:tcPr>
          <w:p w:rsidR="00316A93" w:rsidRPr="00F86F71" w:rsidRDefault="00316A93" w:rsidP="00806857">
            <w:pPr>
              <w:spacing w:after="0" w:line="240" w:lineRule="auto"/>
              <w:jc w:val="center"/>
              <w:rPr>
                <w:rFonts w:ascii="Cambria" w:hAnsi="Cambria"/>
                <w:b/>
                <w:bCs/>
                <w:sz w:val="20"/>
                <w:szCs w:val="20"/>
                <w:rtl/>
              </w:rPr>
            </w:pPr>
            <w:r>
              <w:rPr>
                <w:rFonts w:ascii="Cambria" w:hAnsi="Cambria"/>
                <w:b/>
                <w:bCs/>
                <w:sz w:val="20"/>
                <w:szCs w:val="20"/>
              </w:rPr>
              <w:t xml:space="preserve">Hodh </w:t>
            </w:r>
            <w:r w:rsidRPr="00F86F71">
              <w:rPr>
                <w:rFonts w:ascii="Cambria" w:hAnsi="Cambria"/>
                <w:b/>
                <w:bCs/>
                <w:sz w:val="20"/>
                <w:szCs w:val="20"/>
              </w:rPr>
              <w:t>El Gharbi</w:t>
            </w:r>
          </w:p>
        </w:tc>
      </w:tr>
      <w:tr w:rsidR="00316A93" w:rsidRPr="00F86F71" w:rsidTr="00806857">
        <w:trPr>
          <w:gridAfter w:val="4"/>
          <w:wAfter w:w="9070" w:type="dxa"/>
          <w:jc w:val="center"/>
        </w:trPr>
        <w:tc>
          <w:tcPr>
            <w:tcW w:w="1134" w:type="dxa"/>
            <w:shd w:val="clear" w:color="auto" w:fill="auto"/>
            <w:vAlign w:val="center"/>
          </w:tcPr>
          <w:p w:rsidR="00316A93" w:rsidRPr="00F86F71" w:rsidRDefault="00316A93" w:rsidP="00806857">
            <w:pPr>
              <w:spacing w:after="0" w:line="240" w:lineRule="auto"/>
              <w:jc w:val="center"/>
              <w:rPr>
                <w:rFonts w:ascii="Cambria" w:hAnsi="Cambria"/>
                <w:b/>
                <w:bCs/>
                <w:sz w:val="20"/>
                <w:szCs w:val="20"/>
              </w:rPr>
            </w:pPr>
          </w:p>
        </w:tc>
      </w:tr>
      <w:tr w:rsidR="00316A93" w:rsidRPr="00F86F71" w:rsidTr="00806857">
        <w:trPr>
          <w:jc w:val="center"/>
        </w:trPr>
        <w:tc>
          <w:tcPr>
            <w:tcW w:w="1134" w:type="dxa"/>
            <w:shd w:val="clear" w:color="auto" w:fill="auto"/>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12</w:t>
            </w:r>
          </w:p>
        </w:tc>
        <w:tc>
          <w:tcPr>
            <w:tcW w:w="6236" w:type="dxa"/>
            <w:tcBorders>
              <w:right w:val="single" w:sz="4" w:space="0" w:color="auto"/>
            </w:tcBorders>
          </w:tcPr>
          <w:p w:rsidR="00316A93" w:rsidRPr="00F86F71" w:rsidRDefault="00316A93" w:rsidP="00806857">
            <w:pPr>
              <w:spacing w:after="0" w:line="240" w:lineRule="auto"/>
              <w:rPr>
                <w:rFonts w:ascii="Cambria" w:hAnsi="Cambria"/>
                <w:sz w:val="20"/>
                <w:szCs w:val="20"/>
              </w:rPr>
            </w:pPr>
            <w:r w:rsidRPr="00F86F71">
              <w:rPr>
                <w:rFonts w:ascii="Cambria" w:hAnsi="Cambria"/>
                <w:sz w:val="20"/>
                <w:szCs w:val="20"/>
              </w:rPr>
              <w:t xml:space="preserve">3Projet agricole à Néma+ 3 campagne de sensibilisation dans la commune de Néma sure la Outils d’éradication des séquelles de l’esclavage + 1projet commerciale </w:t>
            </w:r>
          </w:p>
        </w:tc>
        <w:tc>
          <w:tcPr>
            <w:tcW w:w="988" w:type="dxa"/>
            <w:tcBorders>
              <w:left w:val="single" w:sz="4" w:space="0" w:color="auto"/>
            </w:tcBorders>
            <w:vAlign w:val="center"/>
          </w:tcPr>
          <w:p w:rsidR="00316A93" w:rsidRPr="00F86F71" w:rsidRDefault="00316A93" w:rsidP="00806857">
            <w:pPr>
              <w:spacing w:after="0" w:line="240" w:lineRule="auto"/>
              <w:jc w:val="center"/>
              <w:rPr>
                <w:rFonts w:ascii="Cambria" w:hAnsi="Cambria"/>
                <w:sz w:val="20"/>
                <w:szCs w:val="20"/>
              </w:rPr>
            </w:pPr>
            <w:r w:rsidRPr="00F86F71">
              <w:rPr>
                <w:rFonts w:ascii="Cambria" w:hAnsi="Cambria"/>
                <w:sz w:val="20"/>
                <w:szCs w:val="20"/>
              </w:rPr>
              <w:t>12</w:t>
            </w:r>
          </w:p>
        </w:tc>
        <w:tc>
          <w:tcPr>
            <w:tcW w:w="1846" w:type="dxa"/>
            <w:gridSpan w:val="2"/>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 xml:space="preserve">Hodh </w:t>
            </w:r>
          </w:p>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El Chargui</w:t>
            </w:r>
          </w:p>
        </w:tc>
      </w:tr>
      <w:tr w:rsidR="00316A93" w:rsidRPr="00F86F71" w:rsidTr="00806857">
        <w:trPr>
          <w:gridAfter w:val="4"/>
          <w:wAfter w:w="9070" w:type="dxa"/>
          <w:jc w:val="center"/>
        </w:trPr>
        <w:tc>
          <w:tcPr>
            <w:tcW w:w="1134" w:type="dxa"/>
            <w:shd w:val="clear" w:color="auto" w:fill="auto"/>
            <w:vAlign w:val="center"/>
          </w:tcPr>
          <w:p w:rsidR="00316A93" w:rsidRPr="00F86F71" w:rsidRDefault="00316A93" w:rsidP="00806857">
            <w:pPr>
              <w:spacing w:after="0" w:line="240" w:lineRule="auto"/>
              <w:jc w:val="center"/>
              <w:rPr>
                <w:rFonts w:ascii="Cambria" w:hAnsi="Cambria"/>
                <w:b/>
                <w:bCs/>
                <w:sz w:val="20"/>
                <w:szCs w:val="20"/>
              </w:rPr>
            </w:pPr>
          </w:p>
        </w:tc>
      </w:tr>
      <w:tr w:rsidR="00316A93" w:rsidRPr="00F86F71" w:rsidTr="00806857">
        <w:trPr>
          <w:jc w:val="center"/>
        </w:trPr>
        <w:tc>
          <w:tcPr>
            <w:tcW w:w="1134" w:type="dxa"/>
            <w:shd w:val="clear" w:color="auto" w:fill="auto"/>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1</w:t>
            </w:r>
          </w:p>
        </w:tc>
        <w:tc>
          <w:tcPr>
            <w:tcW w:w="6236" w:type="dxa"/>
            <w:tcBorders>
              <w:right w:val="single" w:sz="4" w:space="0" w:color="auto"/>
            </w:tcBorders>
          </w:tcPr>
          <w:p w:rsidR="00316A93" w:rsidRPr="00F86F71" w:rsidRDefault="00316A93" w:rsidP="00806857">
            <w:pPr>
              <w:spacing w:after="0" w:line="240" w:lineRule="auto"/>
              <w:rPr>
                <w:rFonts w:ascii="Cambria" w:hAnsi="Cambria"/>
                <w:sz w:val="20"/>
                <w:szCs w:val="20"/>
              </w:rPr>
            </w:pPr>
            <w:r w:rsidRPr="00F86F71">
              <w:rPr>
                <w:rFonts w:ascii="Cambria" w:hAnsi="Cambria"/>
                <w:sz w:val="20"/>
                <w:szCs w:val="20"/>
              </w:rPr>
              <w:t>projet d'appui aux 300 familles pauvres</w:t>
            </w:r>
          </w:p>
        </w:tc>
        <w:tc>
          <w:tcPr>
            <w:tcW w:w="988" w:type="dxa"/>
            <w:tcBorders>
              <w:left w:val="single" w:sz="4" w:space="0" w:color="auto"/>
            </w:tcBorders>
            <w:vAlign w:val="center"/>
          </w:tcPr>
          <w:p w:rsidR="00316A93" w:rsidRPr="00F86F71" w:rsidRDefault="00316A93" w:rsidP="00806857">
            <w:pPr>
              <w:spacing w:after="0" w:line="240" w:lineRule="auto"/>
              <w:jc w:val="center"/>
              <w:rPr>
                <w:rFonts w:ascii="Cambria" w:hAnsi="Cambria"/>
                <w:sz w:val="20"/>
                <w:szCs w:val="20"/>
              </w:rPr>
            </w:pPr>
            <w:r w:rsidRPr="00F86F71">
              <w:rPr>
                <w:rFonts w:ascii="Cambria" w:hAnsi="Cambria"/>
                <w:sz w:val="20"/>
                <w:szCs w:val="20"/>
              </w:rPr>
              <w:t>1</w:t>
            </w:r>
          </w:p>
        </w:tc>
        <w:tc>
          <w:tcPr>
            <w:tcW w:w="1846" w:type="dxa"/>
            <w:gridSpan w:val="2"/>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Inchiri</w:t>
            </w:r>
          </w:p>
        </w:tc>
      </w:tr>
      <w:tr w:rsidR="00316A93" w:rsidRPr="00F86F71" w:rsidTr="00806857">
        <w:trPr>
          <w:gridAfter w:val="1"/>
          <w:wAfter w:w="7" w:type="dxa"/>
          <w:trHeight w:val="567"/>
          <w:jc w:val="center"/>
        </w:trPr>
        <w:tc>
          <w:tcPr>
            <w:tcW w:w="10197" w:type="dxa"/>
            <w:gridSpan w:val="4"/>
            <w:shd w:val="clear" w:color="auto" w:fill="D9D9D9"/>
            <w:vAlign w:val="center"/>
          </w:tcPr>
          <w:p w:rsidR="00316A93" w:rsidRPr="0034327B" w:rsidRDefault="00316A93" w:rsidP="00806857">
            <w:pPr>
              <w:spacing w:after="0" w:line="240" w:lineRule="auto"/>
              <w:jc w:val="center"/>
              <w:rPr>
                <w:rFonts w:ascii="Cambria" w:hAnsi="Cambria"/>
                <w:sz w:val="32"/>
                <w:szCs w:val="32"/>
              </w:rPr>
            </w:pPr>
            <w:r w:rsidRPr="0034327B">
              <w:rPr>
                <w:rFonts w:ascii="Cambria" w:hAnsi="Cambria"/>
                <w:b/>
                <w:bCs/>
                <w:sz w:val="32"/>
                <w:szCs w:val="32"/>
              </w:rPr>
              <w:t>Total de projets réalisés en 2017 : 273 projets</w:t>
            </w:r>
          </w:p>
        </w:tc>
      </w:tr>
    </w:tbl>
    <w:p w:rsidR="00316A93" w:rsidRDefault="00316A93" w:rsidP="00316A93">
      <w:pPr>
        <w:spacing w:after="0" w:line="240" w:lineRule="auto"/>
        <w:jc w:val="center"/>
        <w:rPr>
          <w:rFonts w:ascii="Cambria" w:hAnsi="Cambria"/>
          <w:b/>
          <w:bCs/>
          <w:sz w:val="26"/>
          <w:szCs w:val="26"/>
        </w:rPr>
      </w:pPr>
    </w:p>
    <w:p w:rsidR="00316A93" w:rsidRDefault="00316A93" w:rsidP="00316A93">
      <w:pPr>
        <w:spacing w:after="0" w:line="240" w:lineRule="auto"/>
        <w:jc w:val="center"/>
        <w:rPr>
          <w:rFonts w:ascii="Cambria" w:hAnsi="Cambria"/>
          <w:b/>
          <w:bCs/>
          <w:sz w:val="28"/>
          <w:szCs w:val="26"/>
        </w:rPr>
      </w:pPr>
      <w:r w:rsidRPr="005340A9">
        <w:rPr>
          <w:rFonts w:ascii="Cambria" w:hAnsi="Cambria"/>
          <w:b/>
          <w:bCs/>
          <w:sz w:val="28"/>
          <w:szCs w:val="26"/>
        </w:rPr>
        <w:t>Activités Génératrices de Revenus réalisés par l’Agence TADAMOUN en 2018</w:t>
      </w:r>
    </w:p>
    <w:p w:rsidR="00316A93" w:rsidRPr="005340A9" w:rsidRDefault="00316A93" w:rsidP="00316A93">
      <w:pPr>
        <w:spacing w:after="0" w:line="240" w:lineRule="auto"/>
        <w:jc w:val="center"/>
        <w:rPr>
          <w:rFonts w:ascii="Cambria" w:hAnsi="Cambria"/>
          <w:b/>
          <w:bCs/>
          <w:szCs w:val="8"/>
        </w:rPr>
      </w:pPr>
    </w:p>
    <w:tbl>
      <w:tblPr>
        <w:bidiVisual/>
        <w:tblW w:w="102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6236"/>
        <w:gridCol w:w="988"/>
        <w:gridCol w:w="1839"/>
        <w:gridCol w:w="7"/>
      </w:tblGrid>
      <w:tr w:rsidR="00316A93" w:rsidRPr="00F86F71" w:rsidTr="00806857">
        <w:trPr>
          <w:jc w:val="center"/>
        </w:trPr>
        <w:tc>
          <w:tcPr>
            <w:tcW w:w="1134" w:type="dxa"/>
            <w:shd w:val="clear" w:color="auto" w:fill="D9D9D9"/>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Total des projets</w:t>
            </w:r>
          </w:p>
        </w:tc>
        <w:tc>
          <w:tcPr>
            <w:tcW w:w="6236" w:type="dxa"/>
            <w:tcBorders>
              <w:right w:val="single" w:sz="4" w:space="0" w:color="auto"/>
            </w:tcBorders>
            <w:shd w:val="clear" w:color="auto" w:fill="D9D9D9"/>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Type de projet</w:t>
            </w:r>
          </w:p>
        </w:tc>
        <w:tc>
          <w:tcPr>
            <w:tcW w:w="988" w:type="dxa"/>
            <w:tcBorders>
              <w:left w:val="single" w:sz="4" w:space="0" w:color="auto"/>
            </w:tcBorders>
            <w:shd w:val="clear" w:color="auto" w:fill="D9D9D9"/>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Nombre des projets</w:t>
            </w:r>
          </w:p>
        </w:tc>
        <w:tc>
          <w:tcPr>
            <w:tcW w:w="1846" w:type="dxa"/>
            <w:gridSpan w:val="2"/>
            <w:shd w:val="clear" w:color="auto" w:fill="D9D9D9"/>
            <w:vAlign w:val="center"/>
          </w:tcPr>
          <w:p w:rsidR="00316A93" w:rsidRPr="00F86F71" w:rsidRDefault="00316A93" w:rsidP="00806857">
            <w:pPr>
              <w:spacing w:after="0" w:line="240" w:lineRule="auto"/>
              <w:jc w:val="center"/>
              <w:rPr>
                <w:rFonts w:ascii="Cambria" w:hAnsi="Cambria"/>
                <w:b/>
                <w:bCs/>
                <w:sz w:val="20"/>
                <w:szCs w:val="20"/>
              </w:rPr>
            </w:pPr>
            <w:r w:rsidRPr="00F86F71">
              <w:rPr>
                <w:rFonts w:ascii="Cambria" w:hAnsi="Cambria"/>
                <w:b/>
                <w:bCs/>
                <w:sz w:val="20"/>
                <w:szCs w:val="20"/>
              </w:rPr>
              <w:t>Wilaya</w:t>
            </w:r>
          </w:p>
        </w:tc>
      </w:tr>
      <w:tr w:rsidR="00316A93" w:rsidRPr="00EF0515" w:rsidTr="00806857">
        <w:trPr>
          <w:trHeight w:val="227"/>
          <w:jc w:val="center"/>
        </w:trPr>
        <w:tc>
          <w:tcPr>
            <w:tcW w:w="1134" w:type="dxa"/>
            <w:tcBorders>
              <w:bottom w:val="single" w:sz="4" w:space="0" w:color="auto"/>
            </w:tcBorders>
            <w:shd w:val="clear" w:color="auto" w:fill="auto"/>
          </w:tcPr>
          <w:p w:rsidR="00316A93" w:rsidRPr="00EF0515" w:rsidRDefault="00316A93" w:rsidP="00806857">
            <w:pPr>
              <w:spacing w:after="0" w:line="240" w:lineRule="auto"/>
              <w:jc w:val="center"/>
              <w:rPr>
                <w:rFonts w:ascii="Cambria" w:hAnsi="Cambria"/>
                <w:b/>
                <w:bCs/>
                <w:sz w:val="20"/>
                <w:szCs w:val="20"/>
              </w:rPr>
            </w:pPr>
          </w:p>
        </w:tc>
        <w:tc>
          <w:tcPr>
            <w:tcW w:w="6236" w:type="dxa"/>
            <w:tcBorders>
              <w:right w:val="single" w:sz="4" w:space="0" w:color="auto"/>
            </w:tcBorders>
          </w:tcPr>
          <w:p w:rsidR="00316A93" w:rsidRPr="00C25E9B" w:rsidRDefault="00316A93" w:rsidP="00806857">
            <w:pPr>
              <w:spacing w:after="0" w:line="240" w:lineRule="auto"/>
              <w:rPr>
                <w:rFonts w:asciiTheme="majorHAnsi" w:hAnsiTheme="majorHAnsi"/>
                <w:sz w:val="20"/>
                <w:szCs w:val="20"/>
              </w:rPr>
            </w:pPr>
            <w:r w:rsidRPr="00C25E9B">
              <w:rPr>
                <w:rFonts w:asciiTheme="majorHAnsi" w:hAnsiTheme="majorHAnsi" w:cstheme="majorBidi"/>
                <w:sz w:val="20"/>
                <w:szCs w:val="20"/>
              </w:rPr>
              <w:t>Projet agricole à Magtaa lehja</w:t>
            </w:r>
          </w:p>
        </w:tc>
        <w:tc>
          <w:tcPr>
            <w:tcW w:w="988" w:type="dxa"/>
            <w:tcBorders>
              <w:left w:val="single" w:sz="4" w:space="0" w:color="auto"/>
            </w:tcBorders>
          </w:tcPr>
          <w:p w:rsidR="00316A93" w:rsidRPr="00C25E9B" w:rsidRDefault="00316A93" w:rsidP="00806857">
            <w:pPr>
              <w:spacing w:after="0" w:line="240" w:lineRule="auto"/>
              <w:jc w:val="center"/>
              <w:rPr>
                <w:rFonts w:asciiTheme="majorHAnsi" w:hAnsiTheme="majorHAnsi"/>
                <w:sz w:val="20"/>
                <w:szCs w:val="20"/>
              </w:rPr>
            </w:pPr>
            <w:r w:rsidRPr="00C25E9B">
              <w:rPr>
                <w:rFonts w:asciiTheme="majorHAnsi" w:hAnsiTheme="majorHAnsi"/>
                <w:sz w:val="20"/>
                <w:szCs w:val="20"/>
              </w:rPr>
              <w:t>1</w:t>
            </w:r>
          </w:p>
        </w:tc>
        <w:tc>
          <w:tcPr>
            <w:tcW w:w="1846" w:type="dxa"/>
            <w:gridSpan w:val="2"/>
          </w:tcPr>
          <w:p w:rsidR="00316A93" w:rsidRPr="00EF0515" w:rsidRDefault="00316A93" w:rsidP="00806857">
            <w:pPr>
              <w:spacing w:after="0" w:line="240" w:lineRule="auto"/>
              <w:jc w:val="center"/>
              <w:rPr>
                <w:rFonts w:ascii="Cambria" w:hAnsi="Cambria"/>
                <w:b/>
                <w:bCs/>
                <w:sz w:val="20"/>
                <w:szCs w:val="20"/>
              </w:rPr>
            </w:pPr>
            <w:r w:rsidRPr="00EF0515">
              <w:rPr>
                <w:rFonts w:ascii="Cambria" w:hAnsi="Cambria"/>
                <w:b/>
                <w:bCs/>
                <w:sz w:val="20"/>
                <w:szCs w:val="20"/>
              </w:rPr>
              <w:t>Brakna</w:t>
            </w:r>
          </w:p>
        </w:tc>
      </w:tr>
      <w:tr w:rsidR="00316A93" w:rsidRPr="00C25E9B" w:rsidTr="00806857">
        <w:trPr>
          <w:gridAfter w:val="4"/>
          <w:wAfter w:w="9070" w:type="dxa"/>
          <w:trHeight w:val="170"/>
          <w:jc w:val="center"/>
        </w:trPr>
        <w:tc>
          <w:tcPr>
            <w:tcW w:w="1134" w:type="dxa"/>
            <w:tcBorders>
              <w:bottom w:val="single" w:sz="4" w:space="0" w:color="auto"/>
            </w:tcBorders>
            <w:shd w:val="clear" w:color="auto" w:fill="auto"/>
          </w:tcPr>
          <w:p w:rsidR="00316A93" w:rsidRPr="00EF0515" w:rsidRDefault="00316A93" w:rsidP="00806857">
            <w:pPr>
              <w:spacing w:after="0" w:line="240" w:lineRule="auto"/>
              <w:jc w:val="center"/>
              <w:rPr>
                <w:rFonts w:ascii="Cambria" w:hAnsi="Cambria"/>
                <w:b/>
                <w:bCs/>
                <w:sz w:val="20"/>
                <w:szCs w:val="20"/>
              </w:rPr>
            </w:pPr>
          </w:p>
        </w:tc>
      </w:tr>
      <w:tr w:rsidR="00316A93" w:rsidRPr="00EF0515" w:rsidTr="00806857">
        <w:trPr>
          <w:trHeight w:val="170"/>
          <w:jc w:val="center"/>
        </w:trPr>
        <w:tc>
          <w:tcPr>
            <w:tcW w:w="1134" w:type="dxa"/>
            <w:tcBorders>
              <w:bottom w:val="single" w:sz="4" w:space="0" w:color="auto"/>
            </w:tcBorders>
            <w:shd w:val="clear" w:color="auto" w:fill="auto"/>
          </w:tcPr>
          <w:p w:rsidR="00316A93" w:rsidRPr="00EF0515" w:rsidRDefault="00316A93" w:rsidP="00806857">
            <w:pPr>
              <w:spacing w:after="0" w:line="240" w:lineRule="auto"/>
              <w:jc w:val="center"/>
              <w:rPr>
                <w:rFonts w:ascii="Cambria" w:hAnsi="Cambria"/>
                <w:b/>
                <w:bCs/>
                <w:sz w:val="20"/>
                <w:szCs w:val="20"/>
                <w:rtl/>
              </w:rPr>
            </w:pPr>
          </w:p>
        </w:tc>
        <w:tc>
          <w:tcPr>
            <w:tcW w:w="6236" w:type="dxa"/>
            <w:tcBorders>
              <w:right w:val="single" w:sz="4" w:space="0" w:color="auto"/>
            </w:tcBorders>
          </w:tcPr>
          <w:p w:rsidR="00316A93" w:rsidRPr="00C25E9B" w:rsidRDefault="00316A93" w:rsidP="00806857">
            <w:pPr>
              <w:spacing w:after="0" w:line="240" w:lineRule="auto"/>
              <w:rPr>
                <w:rFonts w:asciiTheme="majorHAnsi" w:hAnsiTheme="majorHAnsi"/>
                <w:sz w:val="20"/>
                <w:szCs w:val="20"/>
              </w:rPr>
            </w:pPr>
            <w:r w:rsidRPr="00C25E9B">
              <w:rPr>
                <w:rFonts w:asciiTheme="majorHAnsi" w:hAnsiTheme="majorHAnsi" w:cstheme="majorBidi"/>
                <w:sz w:val="20"/>
                <w:szCs w:val="20"/>
              </w:rPr>
              <w:t>Projet agricole à voum legleita</w:t>
            </w:r>
          </w:p>
        </w:tc>
        <w:tc>
          <w:tcPr>
            <w:tcW w:w="988" w:type="dxa"/>
            <w:tcBorders>
              <w:left w:val="single" w:sz="4" w:space="0" w:color="auto"/>
            </w:tcBorders>
          </w:tcPr>
          <w:p w:rsidR="00316A93" w:rsidRPr="00C25E9B" w:rsidRDefault="00316A93" w:rsidP="00806857">
            <w:pPr>
              <w:spacing w:after="0" w:line="240" w:lineRule="auto"/>
              <w:jc w:val="center"/>
              <w:rPr>
                <w:rFonts w:asciiTheme="majorHAnsi" w:hAnsiTheme="majorHAnsi"/>
                <w:sz w:val="20"/>
                <w:szCs w:val="20"/>
                <w:rtl/>
              </w:rPr>
            </w:pPr>
            <w:r w:rsidRPr="00C25E9B">
              <w:rPr>
                <w:rFonts w:asciiTheme="majorHAnsi" w:hAnsiTheme="majorHAnsi"/>
                <w:sz w:val="20"/>
                <w:szCs w:val="20"/>
              </w:rPr>
              <w:t>1</w:t>
            </w:r>
          </w:p>
        </w:tc>
        <w:tc>
          <w:tcPr>
            <w:tcW w:w="1846" w:type="dxa"/>
            <w:gridSpan w:val="2"/>
          </w:tcPr>
          <w:p w:rsidR="00316A93" w:rsidRPr="00EF0515" w:rsidRDefault="00316A93" w:rsidP="00806857">
            <w:pPr>
              <w:spacing w:after="0" w:line="240" w:lineRule="auto"/>
              <w:jc w:val="center"/>
              <w:rPr>
                <w:rFonts w:ascii="Cambria" w:hAnsi="Cambria"/>
                <w:b/>
                <w:bCs/>
                <w:sz w:val="20"/>
                <w:szCs w:val="20"/>
                <w:rtl/>
              </w:rPr>
            </w:pPr>
            <w:r w:rsidRPr="00EF0515">
              <w:rPr>
                <w:rFonts w:ascii="Cambria" w:hAnsi="Cambria"/>
                <w:b/>
                <w:bCs/>
                <w:sz w:val="20"/>
                <w:szCs w:val="20"/>
              </w:rPr>
              <w:t>Grogol</w:t>
            </w:r>
          </w:p>
        </w:tc>
      </w:tr>
      <w:tr w:rsidR="00316A93" w:rsidRPr="00EF0515" w:rsidTr="00806857">
        <w:trPr>
          <w:gridAfter w:val="1"/>
          <w:wAfter w:w="7" w:type="dxa"/>
          <w:trHeight w:val="170"/>
          <w:jc w:val="center"/>
        </w:trPr>
        <w:tc>
          <w:tcPr>
            <w:tcW w:w="1134" w:type="dxa"/>
            <w:tcBorders>
              <w:bottom w:val="single" w:sz="4" w:space="0" w:color="auto"/>
              <w:right w:val="single" w:sz="4" w:space="0" w:color="auto"/>
            </w:tcBorders>
            <w:shd w:val="clear" w:color="auto" w:fill="auto"/>
          </w:tcPr>
          <w:p w:rsidR="00316A93" w:rsidRPr="00EF0515" w:rsidRDefault="00316A93" w:rsidP="00806857">
            <w:pPr>
              <w:spacing w:after="0" w:line="240" w:lineRule="auto"/>
              <w:jc w:val="center"/>
              <w:rPr>
                <w:rFonts w:ascii="Cambria" w:hAnsi="Cambria"/>
                <w:b/>
                <w:bCs/>
                <w:sz w:val="20"/>
                <w:szCs w:val="20"/>
              </w:rPr>
            </w:pPr>
          </w:p>
        </w:tc>
        <w:tc>
          <w:tcPr>
            <w:tcW w:w="9063" w:type="dxa"/>
            <w:gridSpan w:val="3"/>
            <w:tcBorders>
              <w:top w:val="single" w:sz="4" w:space="0" w:color="auto"/>
              <w:left w:val="single" w:sz="4" w:space="0" w:color="auto"/>
              <w:bottom w:val="single" w:sz="4" w:space="0" w:color="auto"/>
            </w:tcBorders>
            <w:shd w:val="clear" w:color="auto" w:fill="auto"/>
          </w:tcPr>
          <w:p w:rsidR="00316A93" w:rsidRPr="00C25E9B" w:rsidRDefault="00316A93" w:rsidP="00806857">
            <w:pPr>
              <w:spacing w:after="0" w:line="240" w:lineRule="auto"/>
              <w:jc w:val="center"/>
              <w:rPr>
                <w:rFonts w:asciiTheme="majorHAnsi" w:hAnsiTheme="majorHAnsi"/>
                <w:sz w:val="20"/>
                <w:szCs w:val="20"/>
              </w:rPr>
            </w:pPr>
          </w:p>
        </w:tc>
      </w:tr>
      <w:tr w:rsidR="00316A93" w:rsidRPr="00EF0515" w:rsidTr="00806857">
        <w:trPr>
          <w:trHeight w:val="170"/>
          <w:jc w:val="center"/>
        </w:trPr>
        <w:tc>
          <w:tcPr>
            <w:tcW w:w="1134" w:type="dxa"/>
            <w:tcBorders>
              <w:bottom w:val="single" w:sz="4" w:space="0" w:color="auto"/>
            </w:tcBorders>
            <w:shd w:val="clear" w:color="auto" w:fill="auto"/>
          </w:tcPr>
          <w:p w:rsidR="00316A93" w:rsidRPr="00EF0515" w:rsidRDefault="00316A93" w:rsidP="00806857">
            <w:pPr>
              <w:spacing w:after="0" w:line="240" w:lineRule="auto"/>
              <w:jc w:val="center"/>
              <w:rPr>
                <w:rFonts w:ascii="Cambria" w:hAnsi="Cambria"/>
                <w:b/>
                <w:bCs/>
                <w:sz w:val="20"/>
                <w:szCs w:val="20"/>
                <w:rtl/>
              </w:rPr>
            </w:pPr>
          </w:p>
        </w:tc>
        <w:tc>
          <w:tcPr>
            <w:tcW w:w="6236" w:type="dxa"/>
            <w:tcBorders>
              <w:right w:val="single" w:sz="4" w:space="0" w:color="auto"/>
            </w:tcBorders>
          </w:tcPr>
          <w:p w:rsidR="00316A93" w:rsidRPr="00C25E9B" w:rsidRDefault="00316A93" w:rsidP="00806857">
            <w:pPr>
              <w:spacing w:after="0" w:line="240" w:lineRule="auto"/>
              <w:rPr>
                <w:rFonts w:asciiTheme="majorHAnsi" w:hAnsiTheme="majorHAnsi"/>
                <w:sz w:val="20"/>
                <w:szCs w:val="20"/>
              </w:rPr>
            </w:pPr>
            <w:r w:rsidRPr="00C25E9B">
              <w:rPr>
                <w:rFonts w:asciiTheme="majorHAnsi" w:hAnsiTheme="majorHAnsi" w:cstheme="majorBidi"/>
                <w:sz w:val="20"/>
                <w:szCs w:val="20"/>
              </w:rPr>
              <w:t>projet d'appui aux 300 familles pauvres</w:t>
            </w:r>
          </w:p>
        </w:tc>
        <w:tc>
          <w:tcPr>
            <w:tcW w:w="988" w:type="dxa"/>
            <w:tcBorders>
              <w:left w:val="single" w:sz="4" w:space="0" w:color="auto"/>
            </w:tcBorders>
          </w:tcPr>
          <w:p w:rsidR="00316A93" w:rsidRPr="00C25E9B" w:rsidRDefault="00316A93" w:rsidP="00806857">
            <w:pPr>
              <w:spacing w:after="0" w:line="240" w:lineRule="auto"/>
              <w:jc w:val="center"/>
              <w:rPr>
                <w:rFonts w:asciiTheme="majorHAnsi" w:hAnsiTheme="majorHAnsi"/>
                <w:sz w:val="20"/>
                <w:szCs w:val="20"/>
                <w:rtl/>
              </w:rPr>
            </w:pPr>
            <w:r w:rsidRPr="00C25E9B">
              <w:rPr>
                <w:rFonts w:asciiTheme="majorHAnsi" w:hAnsiTheme="majorHAnsi"/>
                <w:sz w:val="20"/>
                <w:szCs w:val="20"/>
              </w:rPr>
              <w:t>1</w:t>
            </w:r>
          </w:p>
        </w:tc>
        <w:tc>
          <w:tcPr>
            <w:tcW w:w="1846" w:type="dxa"/>
            <w:gridSpan w:val="2"/>
          </w:tcPr>
          <w:p w:rsidR="00316A93" w:rsidRPr="00EF0515" w:rsidRDefault="00316A93" w:rsidP="00806857">
            <w:pPr>
              <w:spacing w:after="0" w:line="240" w:lineRule="auto"/>
              <w:jc w:val="center"/>
              <w:rPr>
                <w:rFonts w:ascii="Cambria" w:hAnsi="Cambria"/>
                <w:b/>
                <w:bCs/>
                <w:sz w:val="20"/>
                <w:szCs w:val="20"/>
                <w:rtl/>
              </w:rPr>
            </w:pPr>
            <w:r w:rsidRPr="00EF0515">
              <w:rPr>
                <w:rFonts w:ascii="Cambria" w:hAnsi="Cambria"/>
                <w:b/>
                <w:bCs/>
                <w:sz w:val="20"/>
                <w:szCs w:val="20"/>
              </w:rPr>
              <w:t>Inchiri</w:t>
            </w:r>
          </w:p>
        </w:tc>
      </w:tr>
      <w:tr w:rsidR="00316A93" w:rsidRPr="006B117F" w:rsidTr="00806857">
        <w:trPr>
          <w:gridAfter w:val="1"/>
          <w:wAfter w:w="7" w:type="dxa"/>
          <w:trHeight w:val="567"/>
          <w:jc w:val="center"/>
        </w:trPr>
        <w:tc>
          <w:tcPr>
            <w:tcW w:w="10197" w:type="dxa"/>
            <w:gridSpan w:val="4"/>
            <w:shd w:val="clear" w:color="auto" w:fill="D9D9D9"/>
            <w:vAlign w:val="center"/>
          </w:tcPr>
          <w:p w:rsidR="00316A93" w:rsidRPr="0034327B" w:rsidRDefault="00316A93" w:rsidP="00806857">
            <w:pPr>
              <w:spacing w:after="0" w:line="240" w:lineRule="auto"/>
              <w:jc w:val="center"/>
              <w:rPr>
                <w:rFonts w:ascii="Cambria" w:hAnsi="Cambria"/>
                <w:b/>
                <w:bCs/>
                <w:i/>
                <w:iCs/>
                <w:color w:val="000000"/>
                <w:sz w:val="32"/>
                <w:szCs w:val="32"/>
              </w:rPr>
            </w:pPr>
            <w:r w:rsidRPr="0034327B">
              <w:rPr>
                <w:rFonts w:ascii="Cambria" w:hAnsi="Cambria"/>
                <w:b/>
                <w:bCs/>
                <w:i/>
                <w:iCs/>
                <w:color w:val="000000"/>
                <w:sz w:val="32"/>
                <w:szCs w:val="32"/>
              </w:rPr>
              <w:t>Total de projets réalisés en 201</w:t>
            </w:r>
            <w:r>
              <w:rPr>
                <w:rFonts w:ascii="Cambria" w:hAnsi="Cambria"/>
                <w:b/>
                <w:bCs/>
                <w:i/>
                <w:iCs/>
                <w:color w:val="000000"/>
                <w:sz w:val="32"/>
                <w:szCs w:val="32"/>
              </w:rPr>
              <w:t>8</w:t>
            </w:r>
            <w:r w:rsidRPr="0034327B">
              <w:rPr>
                <w:rFonts w:ascii="Cambria" w:hAnsi="Cambria"/>
                <w:b/>
                <w:bCs/>
                <w:i/>
                <w:iCs/>
                <w:color w:val="000000"/>
                <w:sz w:val="32"/>
                <w:szCs w:val="32"/>
              </w:rPr>
              <w:t xml:space="preserve"> : </w:t>
            </w:r>
            <w:r>
              <w:rPr>
                <w:rFonts w:ascii="Cambria" w:hAnsi="Cambria"/>
                <w:b/>
                <w:bCs/>
                <w:i/>
                <w:iCs/>
                <w:color w:val="000000"/>
                <w:sz w:val="32"/>
                <w:szCs w:val="32"/>
              </w:rPr>
              <w:t>3</w:t>
            </w:r>
            <w:r w:rsidRPr="0034327B">
              <w:rPr>
                <w:rFonts w:ascii="Cambria" w:hAnsi="Cambria"/>
                <w:b/>
                <w:bCs/>
                <w:i/>
                <w:iCs/>
                <w:color w:val="000000"/>
                <w:sz w:val="32"/>
                <w:szCs w:val="32"/>
              </w:rPr>
              <w:t xml:space="preserve"> projets</w:t>
            </w:r>
          </w:p>
        </w:tc>
      </w:tr>
    </w:tbl>
    <w:p w:rsidR="00316A93" w:rsidRDefault="00316A93" w:rsidP="00316A93">
      <w:pPr>
        <w:spacing w:after="0" w:line="240" w:lineRule="auto"/>
        <w:jc w:val="center"/>
        <w:rPr>
          <w:rFonts w:ascii="Cambria" w:hAnsi="Cambria"/>
          <w:b/>
          <w:sz w:val="40"/>
          <w:szCs w:val="40"/>
        </w:rPr>
      </w:pPr>
    </w:p>
    <w:p w:rsidR="00316A93" w:rsidRPr="0034327B" w:rsidRDefault="00316A93" w:rsidP="00316A93">
      <w:pPr>
        <w:spacing w:after="0" w:line="240" w:lineRule="auto"/>
        <w:jc w:val="center"/>
        <w:rPr>
          <w:rFonts w:ascii="Cambria" w:hAnsi="Cambria"/>
          <w:b/>
          <w:bCs/>
          <w:sz w:val="52"/>
          <w:szCs w:val="52"/>
        </w:rPr>
      </w:pPr>
      <w:r w:rsidRPr="0034327B">
        <w:rPr>
          <w:rFonts w:ascii="Cambria" w:hAnsi="Cambria"/>
          <w:b/>
          <w:sz w:val="40"/>
          <w:szCs w:val="40"/>
        </w:rPr>
        <w:t>47</w:t>
      </w:r>
      <w:r>
        <w:rPr>
          <w:rFonts w:ascii="Cambria" w:hAnsi="Cambria"/>
          <w:b/>
          <w:sz w:val="40"/>
          <w:szCs w:val="40"/>
        </w:rPr>
        <w:t>8</w:t>
      </w:r>
      <w:r w:rsidRPr="0034327B">
        <w:rPr>
          <w:rFonts w:ascii="Cambria" w:hAnsi="Cambria"/>
          <w:b/>
          <w:sz w:val="40"/>
          <w:szCs w:val="40"/>
        </w:rPr>
        <w:t xml:space="preserve"> A</w:t>
      </w:r>
      <w:r w:rsidRPr="0034327B">
        <w:rPr>
          <w:rFonts w:ascii="Cambria" w:hAnsi="Cambria"/>
          <w:b/>
          <w:bCs/>
          <w:sz w:val="40"/>
          <w:szCs w:val="40"/>
        </w:rPr>
        <w:t>ctivités</w:t>
      </w:r>
      <w:r w:rsidRPr="0034327B">
        <w:rPr>
          <w:rFonts w:ascii="Cambria" w:hAnsi="Cambria"/>
          <w:b/>
          <w:sz w:val="40"/>
          <w:szCs w:val="40"/>
        </w:rPr>
        <w:t xml:space="preserve"> G</w:t>
      </w:r>
      <w:r w:rsidRPr="0034327B">
        <w:rPr>
          <w:rFonts w:ascii="Cambria" w:hAnsi="Cambria"/>
          <w:b/>
          <w:bCs/>
          <w:sz w:val="40"/>
          <w:szCs w:val="40"/>
        </w:rPr>
        <w:t>énératricesde</w:t>
      </w:r>
      <w:r w:rsidRPr="0034327B">
        <w:rPr>
          <w:rFonts w:ascii="Cambria" w:hAnsi="Cambria"/>
          <w:b/>
          <w:sz w:val="40"/>
          <w:szCs w:val="40"/>
        </w:rPr>
        <w:t xml:space="preserve"> R</w:t>
      </w:r>
      <w:r w:rsidRPr="0034327B">
        <w:rPr>
          <w:rFonts w:ascii="Cambria" w:hAnsi="Cambria"/>
          <w:b/>
          <w:bCs/>
          <w:sz w:val="40"/>
          <w:szCs w:val="40"/>
        </w:rPr>
        <w:t>evenus</w:t>
      </w:r>
    </w:p>
    <w:p w:rsidR="00316A93" w:rsidRPr="00C424D5" w:rsidRDefault="00316A93" w:rsidP="00316A93">
      <w:pPr>
        <w:spacing w:after="0"/>
        <w:jc w:val="center"/>
        <w:rPr>
          <w:rFonts w:ascii="Algerian" w:hAnsi="Algerian"/>
          <w:b/>
          <w:bCs/>
          <w:sz w:val="52"/>
          <w:szCs w:val="52"/>
        </w:rPr>
      </w:pPr>
      <w:r w:rsidRPr="00C424D5">
        <w:rPr>
          <w:rFonts w:ascii="Algerian" w:hAnsi="Algerian"/>
          <w:b/>
          <w:bCs/>
          <w:sz w:val="52"/>
          <w:szCs w:val="52"/>
        </w:rPr>
        <w:t>Répartition des charrues à traction animale</w:t>
      </w:r>
    </w:p>
    <w:p w:rsidR="00316A93" w:rsidRPr="00C424D5" w:rsidRDefault="00316A93" w:rsidP="00316A93">
      <w:pPr>
        <w:tabs>
          <w:tab w:val="left" w:pos="2638"/>
        </w:tabs>
        <w:spacing w:after="0"/>
        <w:rPr>
          <w:rFonts w:ascii="Cambria" w:hAnsi="Cambria"/>
          <w:sz w:val="2"/>
          <w:szCs w:val="2"/>
        </w:rPr>
      </w:pPr>
    </w:p>
    <w:tbl>
      <w:tblPr>
        <w:tblW w:w="9099" w:type="dxa"/>
        <w:jc w:val="center"/>
        <w:tblCellMar>
          <w:left w:w="70" w:type="dxa"/>
          <w:right w:w="70" w:type="dxa"/>
        </w:tblCellMar>
        <w:tblLook w:val="04A0" w:firstRow="1" w:lastRow="0" w:firstColumn="1" w:lastColumn="0" w:noHBand="0" w:noVBand="1"/>
      </w:tblPr>
      <w:tblGrid>
        <w:gridCol w:w="1587"/>
        <w:gridCol w:w="1559"/>
        <w:gridCol w:w="1701"/>
        <w:gridCol w:w="3118"/>
        <w:gridCol w:w="1134"/>
      </w:tblGrid>
      <w:tr w:rsidR="00316A93" w:rsidRPr="005235AE" w:rsidTr="00806857">
        <w:trPr>
          <w:trHeight w:val="645"/>
          <w:jc w:val="center"/>
        </w:trPr>
        <w:tc>
          <w:tcPr>
            <w:tcW w:w="1587" w:type="dxa"/>
            <w:tcBorders>
              <w:top w:val="single" w:sz="8" w:space="0" w:color="auto"/>
              <w:left w:val="single" w:sz="8" w:space="0" w:color="auto"/>
              <w:bottom w:val="single" w:sz="8" w:space="0" w:color="auto"/>
              <w:right w:val="single" w:sz="4" w:space="0" w:color="000000"/>
            </w:tcBorders>
            <w:shd w:val="clear" w:color="auto" w:fill="BFBFBF"/>
            <w:noWrap/>
            <w:vAlign w:val="center"/>
            <w:hideMark/>
          </w:tcPr>
          <w:p w:rsidR="00316A93" w:rsidRPr="005235AE" w:rsidRDefault="00316A93" w:rsidP="00806857">
            <w:pPr>
              <w:spacing w:after="0" w:line="240" w:lineRule="auto"/>
              <w:jc w:val="center"/>
              <w:rPr>
                <w:rFonts w:ascii="Cambria" w:eastAsia="Times New Roman" w:hAnsi="Cambria"/>
                <w:b/>
                <w:bCs/>
                <w:color w:val="000000"/>
                <w:sz w:val="20"/>
                <w:szCs w:val="20"/>
                <w:lang w:eastAsia="fr-FR"/>
              </w:rPr>
            </w:pPr>
            <w:r w:rsidRPr="005235AE">
              <w:rPr>
                <w:rFonts w:ascii="Cambria" w:eastAsia="Times New Roman" w:hAnsi="Cambria"/>
                <w:b/>
                <w:bCs/>
                <w:color w:val="000000"/>
                <w:sz w:val="20"/>
                <w:szCs w:val="20"/>
                <w:lang w:eastAsia="fr-FR"/>
              </w:rPr>
              <w:t>Wilaya</w:t>
            </w:r>
          </w:p>
        </w:tc>
        <w:tc>
          <w:tcPr>
            <w:tcW w:w="1559" w:type="dxa"/>
            <w:tcBorders>
              <w:top w:val="single" w:sz="8" w:space="0" w:color="auto"/>
              <w:left w:val="nil"/>
              <w:bottom w:val="single" w:sz="8" w:space="0" w:color="auto"/>
              <w:right w:val="single" w:sz="4" w:space="0" w:color="000000"/>
            </w:tcBorders>
            <w:shd w:val="clear" w:color="auto" w:fill="BFBFBF"/>
            <w:noWrap/>
            <w:vAlign w:val="center"/>
            <w:hideMark/>
          </w:tcPr>
          <w:p w:rsidR="00316A93" w:rsidRPr="005235AE" w:rsidRDefault="00316A93" w:rsidP="00806857">
            <w:pPr>
              <w:spacing w:after="0" w:line="240" w:lineRule="auto"/>
              <w:jc w:val="center"/>
              <w:rPr>
                <w:rFonts w:ascii="Cambria" w:eastAsia="Times New Roman" w:hAnsi="Cambria"/>
                <w:b/>
                <w:bCs/>
                <w:color w:val="000000"/>
                <w:sz w:val="20"/>
                <w:szCs w:val="20"/>
                <w:lang w:eastAsia="fr-FR"/>
              </w:rPr>
            </w:pPr>
            <w:r w:rsidRPr="005235AE">
              <w:rPr>
                <w:rFonts w:ascii="Cambria" w:eastAsia="Times New Roman" w:hAnsi="Cambria"/>
                <w:b/>
                <w:bCs/>
                <w:color w:val="000000"/>
                <w:sz w:val="20"/>
                <w:szCs w:val="20"/>
                <w:lang w:eastAsia="fr-FR"/>
              </w:rPr>
              <w:t>Moughataa</w:t>
            </w:r>
          </w:p>
        </w:tc>
        <w:tc>
          <w:tcPr>
            <w:tcW w:w="1701" w:type="dxa"/>
            <w:tcBorders>
              <w:top w:val="single" w:sz="8" w:space="0" w:color="auto"/>
              <w:left w:val="nil"/>
              <w:bottom w:val="single" w:sz="8" w:space="0" w:color="auto"/>
              <w:right w:val="single" w:sz="4" w:space="0" w:color="000000"/>
            </w:tcBorders>
            <w:shd w:val="clear" w:color="auto" w:fill="BFBFBF"/>
            <w:noWrap/>
            <w:vAlign w:val="center"/>
            <w:hideMark/>
          </w:tcPr>
          <w:p w:rsidR="00316A93" w:rsidRPr="005235AE" w:rsidRDefault="00316A93" w:rsidP="00806857">
            <w:pPr>
              <w:spacing w:after="0" w:line="240" w:lineRule="auto"/>
              <w:jc w:val="center"/>
              <w:rPr>
                <w:rFonts w:ascii="Cambria" w:eastAsia="Times New Roman" w:hAnsi="Cambria"/>
                <w:b/>
                <w:bCs/>
                <w:color w:val="000000"/>
                <w:sz w:val="20"/>
                <w:szCs w:val="20"/>
                <w:lang w:eastAsia="fr-FR"/>
              </w:rPr>
            </w:pPr>
            <w:r w:rsidRPr="005235AE">
              <w:rPr>
                <w:rFonts w:ascii="Cambria" w:eastAsia="Times New Roman" w:hAnsi="Cambria"/>
                <w:b/>
                <w:bCs/>
                <w:color w:val="000000"/>
                <w:sz w:val="20"/>
                <w:szCs w:val="20"/>
                <w:lang w:eastAsia="fr-FR"/>
              </w:rPr>
              <w:t>Commune</w:t>
            </w:r>
          </w:p>
        </w:tc>
        <w:tc>
          <w:tcPr>
            <w:tcW w:w="3118" w:type="dxa"/>
            <w:tcBorders>
              <w:top w:val="single" w:sz="8" w:space="0" w:color="auto"/>
              <w:left w:val="nil"/>
              <w:bottom w:val="single" w:sz="8" w:space="0" w:color="auto"/>
              <w:right w:val="single" w:sz="4" w:space="0" w:color="000000"/>
            </w:tcBorders>
            <w:shd w:val="clear" w:color="auto" w:fill="BFBFBF"/>
            <w:noWrap/>
            <w:vAlign w:val="center"/>
            <w:hideMark/>
          </w:tcPr>
          <w:p w:rsidR="00316A93" w:rsidRPr="005235AE" w:rsidRDefault="00316A93" w:rsidP="00806857">
            <w:pPr>
              <w:spacing w:after="0" w:line="240" w:lineRule="auto"/>
              <w:jc w:val="center"/>
              <w:rPr>
                <w:rFonts w:ascii="Cambria" w:eastAsia="Times New Roman" w:hAnsi="Cambria"/>
                <w:b/>
                <w:bCs/>
                <w:color w:val="000000"/>
                <w:sz w:val="20"/>
                <w:szCs w:val="20"/>
                <w:lang w:eastAsia="fr-FR"/>
              </w:rPr>
            </w:pPr>
            <w:r w:rsidRPr="005235AE">
              <w:rPr>
                <w:rFonts w:ascii="Cambria" w:eastAsia="Times New Roman" w:hAnsi="Cambria"/>
                <w:b/>
                <w:bCs/>
                <w:color w:val="000000"/>
                <w:sz w:val="20"/>
                <w:szCs w:val="20"/>
                <w:lang w:eastAsia="fr-FR"/>
              </w:rPr>
              <w:t>Localité</w:t>
            </w:r>
          </w:p>
        </w:tc>
        <w:tc>
          <w:tcPr>
            <w:tcW w:w="1134" w:type="dxa"/>
            <w:tcBorders>
              <w:top w:val="single" w:sz="8" w:space="0" w:color="auto"/>
              <w:left w:val="nil"/>
              <w:bottom w:val="single" w:sz="8" w:space="0" w:color="auto"/>
              <w:right w:val="single" w:sz="4" w:space="0" w:color="000000"/>
            </w:tcBorders>
            <w:shd w:val="clear" w:color="auto" w:fill="BFBFBF"/>
            <w:noWrap/>
            <w:vAlign w:val="center"/>
            <w:hideMark/>
          </w:tcPr>
          <w:p w:rsidR="00316A93" w:rsidRPr="005235AE" w:rsidRDefault="00316A93" w:rsidP="00806857">
            <w:pPr>
              <w:spacing w:after="0" w:line="240" w:lineRule="auto"/>
              <w:jc w:val="center"/>
              <w:rPr>
                <w:rFonts w:ascii="Cambria" w:eastAsia="Times New Roman" w:hAnsi="Cambria"/>
                <w:b/>
                <w:bCs/>
                <w:color w:val="000000"/>
                <w:sz w:val="20"/>
                <w:szCs w:val="20"/>
                <w:lang w:eastAsia="fr-FR"/>
              </w:rPr>
            </w:pPr>
            <w:r w:rsidRPr="005235AE">
              <w:rPr>
                <w:rFonts w:ascii="Cambria" w:eastAsia="Times New Roman" w:hAnsi="Cambria"/>
                <w:b/>
                <w:bCs/>
                <w:color w:val="000000"/>
                <w:sz w:val="20"/>
                <w:szCs w:val="20"/>
                <w:lang w:eastAsia="fr-FR"/>
              </w:rPr>
              <w:t>Nombre</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Amourj</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Adel Bagrou</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Jrana (Regroupement de )</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Amourj</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Bougadoum</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Toueimiret Lemarid (Regroupement de )</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Amourj</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Adel Bagrou</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Rasselvil</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Amourj</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Adel Bagrou</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Legayda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Amourj</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Adel Bagrou</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Mzeimed</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Amourj</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Bougadoum</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Oum Ijiffane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35</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Sous-total Moughataa Amourj</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225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Bassiknou</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Vassala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Kossana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Bassiknou</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Vassala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Kendierle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Sous-total Moughataa Bassiknou</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Djigueni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Feireni</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Legaira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Djigueni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Feireni</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Oukawt Ehel Babah</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Djigueni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Feireni</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Feireni (Regroupement de )</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Djigueni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Feireni</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Mint Hmeidit (Regroupement de )</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Djigueni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Benemane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M’Bark Ould Aichata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Djigueni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Mabrouk</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Amreich</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60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Djigueni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Ksar Barka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El Mahrad</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Djigueni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Feireni</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Ghlig Feireni</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Djigueni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Benemane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Ehel MBetouni</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Djigueni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Mabrouk</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Tichilit</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70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Djigueni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Djigueni</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Egueil</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Djigueni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Mabrouk</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Angra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Djigueni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Mabrouk</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Tenkeba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Djigueni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Mabrouk</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Ahrath Hassi Mahmoud</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40</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Sous-total Moughataa Djigueni</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570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Néma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Oum avnadeche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Oum avnadeche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Néma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Oum avnadeche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Diade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Néma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Hassi Atila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Vavi ElKihlane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25</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Sous-total Moughataa Néma</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95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Timbedra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Bousteilla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N’Beiya Savra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Echarghi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Timbedra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Kombi Saleh</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Yengui Leksar</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45</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Sous-total Moughataa Timbedra</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90</w:t>
            </w:r>
          </w:p>
        </w:tc>
      </w:tr>
      <w:tr w:rsidR="00316A93" w:rsidRPr="005235AE" w:rsidTr="00806857">
        <w:trPr>
          <w:trHeight w:val="270"/>
          <w:jc w:val="center"/>
        </w:trPr>
        <w:tc>
          <w:tcPr>
            <w:tcW w:w="7965" w:type="dxa"/>
            <w:gridSpan w:val="4"/>
            <w:tcBorders>
              <w:top w:val="single" w:sz="4" w:space="0" w:color="auto"/>
              <w:left w:val="single" w:sz="8" w:space="0" w:color="auto"/>
              <w:bottom w:val="single" w:sz="8" w:space="0" w:color="auto"/>
              <w:right w:val="single" w:sz="4" w:space="0" w:color="000000"/>
            </w:tcBorders>
            <w:shd w:val="clear" w:color="auto" w:fill="auto"/>
            <w:noWrap/>
            <w:vAlign w:val="bottom"/>
            <w:hideMark/>
          </w:tcPr>
          <w:p w:rsidR="00316A93" w:rsidRPr="005235AE" w:rsidRDefault="00316A93" w:rsidP="00806857">
            <w:pPr>
              <w:spacing w:after="0" w:line="240" w:lineRule="auto"/>
              <w:rPr>
                <w:rFonts w:ascii="Cambria" w:eastAsia="Times New Roman" w:hAnsi="Cambria"/>
                <w:b/>
                <w:bCs/>
                <w:color w:val="000000"/>
                <w:sz w:val="24"/>
                <w:szCs w:val="24"/>
                <w:lang w:eastAsia="fr-FR"/>
              </w:rPr>
            </w:pPr>
            <w:r w:rsidRPr="005235AE">
              <w:rPr>
                <w:rFonts w:ascii="Cambria" w:eastAsia="Times New Roman" w:hAnsi="Cambria"/>
                <w:b/>
                <w:bCs/>
                <w:color w:val="000000"/>
                <w:sz w:val="24"/>
                <w:szCs w:val="24"/>
                <w:lang w:eastAsia="fr-FR"/>
              </w:rPr>
              <w:t>Sous-total Wilaya Hodh Echarghi</w:t>
            </w:r>
          </w:p>
        </w:tc>
        <w:tc>
          <w:tcPr>
            <w:tcW w:w="1134" w:type="dxa"/>
            <w:tcBorders>
              <w:top w:val="nil"/>
              <w:left w:val="nil"/>
              <w:bottom w:val="single" w:sz="8"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sz w:val="24"/>
                <w:szCs w:val="24"/>
                <w:lang w:eastAsia="fr-FR"/>
              </w:rPr>
            </w:pPr>
            <w:r w:rsidRPr="005235AE">
              <w:rPr>
                <w:rFonts w:ascii="Cambria" w:eastAsia="Times New Roman" w:hAnsi="Cambria"/>
                <w:b/>
                <w:bCs/>
                <w:color w:val="000000"/>
                <w:sz w:val="24"/>
                <w:szCs w:val="24"/>
                <w:lang w:eastAsia="fr-FR"/>
              </w:rPr>
              <w:t>1020</w:t>
            </w:r>
          </w:p>
        </w:tc>
      </w:tr>
      <w:tr w:rsidR="00316A93" w:rsidRPr="005235AE" w:rsidTr="00806857">
        <w:trPr>
          <w:trHeight w:val="330"/>
          <w:jc w:val="center"/>
        </w:trPr>
        <w:tc>
          <w:tcPr>
            <w:tcW w:w="1587"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1559"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1701"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3118"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1134"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color w:val="000000"/>
                <w:lang w:eastAsia="fr-FR"/>
              </w:rPr>
            </w:pPr>
          </w:p>
        </w:tc>
      </w:tr>
      <w:tr w:rsidR="00316A93" w:rsidRPr="005235AE" w:rsidTr="00806857">
        <w:trPr>
          <w:trHeight w:val="315"/>
          <w:jc w:val="center"/>
        </w:trPr>
        <w:tc>
          <w:tcPr>
            <w:tcW w:w="1587"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single" w:sz="8" w:space="0" w:color="auto"/>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Koubeni</w:t>
            </w:r>
          </w:p>
        </w:tc>
        <w:tc>
          <w:tcPr>
            <w:tcW w:w="1701" w:type="dxa"/>
            <w:tcBorders>
              <w:top w:val="single" w:sz="8" w:space="0" w:color="auto"/>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Voulaniya</w:t>
            </w:r>
          </w:p>
        </w:tc>
        <w:tc>
          <w:tcPr>
            <w:tcW w:w="3118" w:type="dxa"/>
            <w:tcBorders>
              <w:top w:val="single" w:sz="8" w:space="0" w:color="auto"/>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Voulaniya</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Koubeni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Koubeni</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M’Neyssirat-Eljedida (Regroupement de )</w:t>
            </w:r>
          </w:p>
        </w:tc>
        <w:tc>
          <w:tcPr>
            <w:tcW w:w="1134" w:type="dxa"/>
            <w:tcBorders>
              <w:top w:val="nil"/>
              <w:left w:val="nil"/>
              <w:bottom w:val="single" w:sz="4" w:space="0" w:color="auto"/>
              <w:right w:val="single" w:sz="8" w:space="0" w:color="auto"/>
            </w:tcBorders>
            <w:shd w:val="clear" w:color="auto" w:fill="auto"/>
            <w:vAlign w:val="center"/>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Koubeni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Gougui Zemal</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Arghaghine</w:t>
            </w:r>
          </w:p>
        </w:tc>
        <w:tc>
          <w:tcPr>
            <w:tcW w:w="1134" w:type="dxa"/>
            <w:tcBorders>
              <w:top w:val="nil"/>
              <w:left w:val="nil"/>
              <w:bottom w:val="single" w:sz="4" w:space="0" w:color="auto"/>
              <w:right w:val="single" w:sz="8" w:space="0" w:color="auto"/>
            </w:tcBorders>
            <w:shd w:val="clear" w:color="auto" w:fill="auto"/>
            <w:vAlign w:val="center"/>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Koubeni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Voulaniya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Edebaye Ould Egueil</w:t>
            </w:r>
          </w:p>
        </w:tc>
        <w:tc>
          <w:tcPr>
            <w:tcW w:w="1134" w:type="dxa"/>
            <w:tcBorders>
              <w:top w:val="nil"/>
              <w:left w:val="nil"/>
              <w:bottom w:val="single" w:sz="4" w:space="0" w:color="auto"/>
              <w:right w:val="single" w:sz="8" w:space="0" w:color="auto"/>
            </w:tcBorders>
            <w:shd w:val="clear" w:color="auto" w:fill="auto"/>
            <w:vAlign w:val="center"/>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Koubeni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Voulaniya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Kerkerat</w:t>
            </w:r>
          </w:p>
        </w:tc>
        <w:tc>
          <w:tcPr>
            <w:tcW w:w="1134" w:type="dxa"/>
            <w:tcBorders>
              <w:top w:val="nil"/>
              <w:left w:val="nil"/>
              <w:bottom w:val="single" w:sz="4" w:space="0" w:color="auto"/>
              <w:right w:val="single" w:sz="8" w:space="0" w:color="auto"/>
            </w:tcBorders>
            <w:shd w:val="clear" w:color="auto" w:fill="auto"/>
            <w:vAlign w:val="center"/>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Koubeni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Ghlig Ehel Owdje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Debaye Ligleibatt</w:t>
            </w:r>
          </w:p>
        </w:tc>
        <w:tc>
          <w:tcPr>
            <w:tcW w:w="1134" w:type="dxa"/>
            <w:tcBorders>
              <w:top w:val="nil"/>
              <w:left w:val="nil"/>
              <w:bottom w:val="single" w:sz="4" w:space="0" w:color="auto"/>
              <w:right w:val="single" w:sz="8" w:space="0" w:color="auto"/>
            </w:tcBorders>
            <w:shd w:val="clear" w:color="auto" w:fill="auto"/>
            <w:vAlign w:val="center"/>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Koubeni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Ghlig Ehel Owdje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Legleibatt</w:t>
            </w:r>
          </w:p>
        </w:tc>
        <w:tc>
          <w:tcPr>
            <w:tcW w:w="1134" w:type="dxa"/>
            <w:tcBorders>
              <w:top w:val="nil"/>
              <w:left w:val="nil"/>
              <w:bottom w:val="single" w:sz="4" w:space="0" w:color="auto"/>
              <w:right w:val="single" w:sz="8" w:space="0" w:color="auto"/>
            </w:tcBorders>
            <w:shd w:val="clear" w:color="auto" w:fill="auto"/>
            <w:vAlign w:val="center"/>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Koubeni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Medbougou</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Medbougou</w:t>
            </w:r>
          </w:p>
        </w:tc>
        <w:tc>
          <w:tcPr>
            <w:tcW w:w="1134" w:type="dxa"/>
            <w:tcBorders>
              <w:top w:val="nil"/>
              <w:left w:val="nil"/>
              <w:bottom w:val="single" w:sz="4" w:space="0" w:color="auto"/>
              <w:right w:val="single" w:sz="8" w:space="0" w:color="auto"/>
            </w:tcBorders>
            <w:shd w:val="clear" w:color="auto" w:fill="auto"/>
            <w:vAlign w:val="center"/>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Koubeni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Medbougou</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Aguerj Ehel Yebawa</w:t>
            </w:r>
          </w:p>
        </w:tc>
        <w:tc>
          <w:tcPr>
            <w:tcW w:w="1134" w:type="dxa"/>
            <w:tcBorders>
              <w:top w:val="nil"/>
              <w:left w:val="nil"/>
              <w:bottom w:val="single" w:sz="4" w:space="0" w:color="auto"/>
              <w:right w:val="single" w:sz="8" w:space="0" w:color="auto"/>
            </w:tcBorders>
            <w:shd w:val="clear" w:color="auto" w:fill="auto"/>
            <w:vAlign w:val="center"/>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Koubeni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Medbougou</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Tejalet Medbougou</w:t>
            </w:r>
          </w:p>
        </w:tc>
        <w:tc>
          <w:tcPr>
            <w:tcW w:w="1134" w:type="dxa"/>
            <w:tcBorders>
              <w:top w:val="nil"/>
              <w:left w:val="nil"/>
              <w:bottom w:val="single" w:sz="4" w:space="0" w:color="auto"/>
              <w:right w:val="single" w:sz="8" w:space="0" w:color="auto"/>
            </w:tcBorders>
            <w:shd w:val="clear" w:color="auto" w:fill="auto"/>
            <w:vAlign w:val="center"/>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Koubeni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Gougui</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Gougui Zemal</w:t>
            </w:r>
          </w:p>
        </w:tc>
        <w:tc>
          <w:tcPr>
            <w:tcW w:w="1134" w:type="dxa"/>
            <w:tcBorders>
              <w:top w:val="nil"/>
              <w:left w:val="nil"/>
              <w:bottom w:val="single" w:sz="4" w:space="0" w:color="auto"/>
              <w:right w:val="single" w:sz="8" w:space="0" w:color="auto"/>
            </w:tcBorders>
            <w:shd w:val="clear" w:color="auto" w:fill="auto"/>
            <w:vAlign w:val="center"/>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Sous-total Moughataa Koubeni</w:t>
            </w:r>
          </w:p>
        </w:tc>
        <w:tc>
          <w:tcPr>
            <w:tcW w:w="1134" w:type="dxa"/>
            <w:tcBorders>
              <w:top w:val="nil"/>
              <w:left w:val="nil"/>
              <w:bottom w:val="single" w:sz="4" w:space="0" w:color="auto"/>
              <w:right w:val="single" w:sz="8" w:space="0" w:color="auto"/>
            </w:tcBorders>
            <w:shd w:val="clear" w:color="auto" w:fill="auto"/>
            <w:noWrap/>
            <w:vAlign w:val="center"/>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275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Tamcheket</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Radhi</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El Waste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Tamcheket</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Tamcheket</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Helet M’Reba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Sous-total Moughataa Tamcheket</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Devaa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Levrea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Echemat Sondage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Ain Farba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M'tighigue (Cherve)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Lehreijat</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Baghdade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60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Lehreijat</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Chelkha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Lehreijat</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Mesyel Salihine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Lehreijat</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Lemkhaichbe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Touil</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Messiel Gourvave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Agharghar</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Kreisssil El bidhane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Hassi Abdella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Hassi Abdella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Ain Farba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Hassi Lekwar (Regroupement de )</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Touil</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Médina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Touil</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Set</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Touil</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Breima, Bghawa, M’Baizir (Regroupement de )</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 </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Ehweida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 </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Bir Messoud</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Ain Farba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Lehfeira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 </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Essedk</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Ain Farba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Galb El Khair (Regroupement de )</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Ain Farba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Amrichatt</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Hodh El Gharbi</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Tintane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Agharghar</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Sbée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Sous-total Moughataa Tintane</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650</w:t>
            </w:r>
          </w:p>
        </w:tc>
      </w:tr>
      <w:tr w:rsidR="00316A93" w:rsidRPr="005235AE" w:rsidTr="00806857">
        <w:trPr>
          <w:trHeight w:val="315"/>
          <w:jc w:val="center"/>
        </w:trPr>
        <w:tc>
          <w:tcPr>
            <w:tcW w:w="7965" w:type="dxa"/>
            <w:gridSpan w:val="4"/>
            <w:tcBorders>
              <w:top w:val="single" w:sz="4" w:space="0" w:color="auto"/>
              <w:left w:val="single" w:sz="8" w:space="0" w:color="auto"/>
              <w:bottom w:val="single" w:sz="8" w:space="0" w:color="auto"/>
              <w:right w:val="single" w:sz="4" w:space="0" w:color="000000"/>
            </w:tcBorders>
            <w:shd w:val="clear" w:color="auto" w:fill="auto"/>
            <w:noWrap/>
            <w:vAlign w:val="bottom"/>
            <w:hideMark/>
          </w:tcPr>
          <w:p w:rsidR="00316A93" w:rsidRPr="009757DB" w:rsidRDefault="00316A93" w:rsidP="00806857">
            <w:pPr>
              <w:spacing w:after="0" w:line="240" w:lineRule="auto"/>
              <w:rPr>
                <w:rFonts w:ascii="Cambria" w:eastAsia="Times New Roman" w:hAnsi="Cambria"/>
                <w:b/>
                <w:bCs/>
                <w:color w:val="000000"/>
                <w:sz w:val="24"/>
                <w:szCs w:val="24"/>
                <w:lang w:val="en-US" w:eastAsia="fr-FR"/>
              </w:rPr>
            </w:pPr>
            <w:r w:rsidRPr="009757DB">
              <w:rPr>
                <w:rFonts w:ascii="Cambria" w:eastAsia="Times New Roman" w:hAnsi="Cambria"/>
                <w:b/>
                <w:bCs/>
                <w:color w:val="000000"/>
                <w:sz w:val="24"/>
                <w:szCs w:val="24"/>
                <w:lang w:val="en-US" w:eastAsia="fr-FR"/>
              </w:rPr>
              <w:t>Sous-total Wilaya Hodh El Gharbi</w:t>
            </w:r>
          </w:p>
        </w:tc>
        <w:tc>
          <w:tcPr>
            <w:tcW w:w="1134" w:type="dxa"/>
            <w:tcBorders>
              <w:top w:val="nil"/>
              <w:left w:val="nil"/>
              <w:bottom w:val="single" w:sz="8"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sz w:val="24"/>
                <w:szCs w:val="24"/>
                <w:lang w:eastAsia="fr-FR"/>
              </w:rPr>
            </w:pPr>
            <w:r w:rsidRPr="005235AE">
              <w:rPr>
                <w:rFonts w:ascii="Cambria" w:eastAsia="Times New Roman" w:hAnsi="Cambria"/>
                <w:b/>
                <w:bCs/>
                <w:color w:val="000000"/>
                <w:sz w:val="24"/>
                <w:szCs w:val="24"/>
                <w:lang w:eastAsia="fr-FR"/>
              </w:rPr>
              <w:t>965</w:t>
            </w:r>
          </w:p>
        </w:tc>
      </w:tr>
      <w:tr w:rsidR="00316A93" w:rsidRPr="005235AE" w:rsidTr="00806857">
        <w:trPr>
          <w:trHeight w:val="330"/>
          <w:jc w:val="center"/>
        </w:trPr>
        <w:tc>
          <w:tcPr>
            <w:tcW w:w="1587"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1559"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1701"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3118"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1134"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color w:val="000000"/>
                <w:lang w:eastAsia="fr-FR"/>
              </w:rPr>
            </w:pPr>
          </w:p>
        </w:tc>
      </w:tr>
      <w:tr w:rsidR="00316A93" w:rsidRPr="005235AE" w:rsidTr="00806857">
        <w:trPr>
          <w:trHeight w:val="315"/>
          <w:jc w:val="center"/>
        </w:trPr>
        <w:tc>
          <w:tcPr>
            <w:tcW w:w="1587"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single" w:sz="8" w:space="0" w:color="auto"/>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Barkeol</w:t>
            </w:r>
          </w:p>
        </w:tc>
        <w:tc>
          <w:tcPr>
            <w:tcW w:w="1701" w:type="dxa"/>
            <w:tcBorders>
              <w:top w:val="single" w:sz="8" w:space="0" w:color="auto"/>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Barkeol</w:t>
            </w:r>
          </w:p>
        </w:tc>
        <w:tc>
          <w:tcPr>
            <w:tcW w:w="3118" w:type="dxa"/>
            <w:tcBorders>
              <w:top w:val="single" w:sz="8" w:space="0" w:color="auto"/>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Disky</w:t>
            </w:r>
          </w:p>
        </w:tc>
        <w:tc>
          <w:tcPr>
            <w:tcW w:w="1134" w:type="dxa"/>
            <w:tcBorders>
              <w:top w:val="single" w:sz="8" w:space="0" w:color="auto"/>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Barkeol</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Boulahrath</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Vrae Jerk</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Barkeol</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Boulahrath</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Touejila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Sous-total Moughataa Barkeol</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90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Kiffa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El Melga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Ahgrej</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Kiffa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El Melga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Varkake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Kiffa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Aghawrat</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Magta sfara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Sous-total Moughataa Kiffa</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50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Blajmil</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Bousreiwil</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Blajmil</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Blajmil</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Blajmil</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Lemhgayiss</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Hamod</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Bouhabche El Beydha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Hamod</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Esseyal</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Hamod</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Eziwaze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Hamod</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Teguelweza (Regroupement de )</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Weringuel El Aydine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Wad Naghla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Oulad Hamma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Sani</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Sed Lemgadej</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Tenaha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Tichilite Ould Elkeihille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Tenaha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Tamourett Lekwar</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Tenaha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Edhella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Tenaha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Echkate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Tenaha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Tebal</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Tenaha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Leveila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Tenaha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Ould Hchiche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Assaba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Kankossa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Tenaha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Maghanbass</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10</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Sous-total Moughataa Kankossa</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470</w:t>
            </w:r>
          </w:p>
        </w:tc>
      </w:tr>
      <w:tr w:rsidR="00316A93" w:rsidRPr="005235AE" w:rsidTr="00806857">
        <w:trPr>
          <w:trHeight w:val="330"/>
          <w:jc w:val="center"/>
        </w:trPr>
        <w:tc>
          <w:tcPr>
            <w:tcW w:w="7965" w:type="dxa"/>
            <w:gridSpan w:val="4"/>
            <w:tcBorders>
              <w:top w:val="single" w:sz="4" w:space="0" w:color="auto"/>
              <w:left w:val="single" w:sz="8" w:space="0" w:color="auto"/>
              <w:bottom w:val="single" w:sz="8" w:space="0" w:color="auto"/>
              <w:right w:val="single" w:sz="4" w:space="0" w:color="000000"/>
            </w:tcBorders>
            <w:shd w:val="clear" w:color="auto" w:fill="auto"/>
            <w:noWrap/>
            <w:vAlign w:val="bottom"/>
            <w:hideMark/>
          </w:tcPr>
          <w:p w:rsidR="00316A93" w:rsidRPr="005235AE" w:rsidRDefault="00316A93" w:rsidP="00806857">
            <w:pPr>
              <w:spacing w:after="0" w:line="240" w:lineRule="auto"/>
              <w:rPr>
                <w:rFonts w:ascii="Cambria" w:eastAsia="Times New Roman" w:hAnsi="Cambria"/>
                <w:b/>
                <w:bCs/>
                <w:color w:val="000000"/>
                <w:sz w:val="24"/>
                <w:szCs w:val="24"/>
                <w:lang w:eastAsia="fr-FR"/>
              </w:rPr>
            </w:pPr>
            <w:r w:rsidRPr="005235AE">
              <w:rPr>
                <w:rFonts w:ascii="Cambria" w:eastAsia="Times New Roman" w:hAnsi="Cambria"/>
                <w:b/>
                <w:bCs/>
                <w:color w:val="000000"/>
                <w:sz w:val="24"/>
                <w:szCs w:val="24"/>
                <w:lang w:eastAsia="fr-FR"/>
              </w:rPr>
              <w:t>Sous-total Wilaya Assaba</w:t>
            </w:r>
          </w:p>
        </w:tc>
        <w:tc>
          <w:tcPr>
            <w:tcW w:w="1134" w:type="dxa"/>
            <w:tcBorders>
              <w:top w:val="nil"/>
              <w:left w:val="nil"/>
              <w:bottom w:val="single" w:sz="8"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sz w:val="24"/>
                <w:szCs w:val="24"/>
                <w:lang w:eastAsia="fr-FR"/>
              </w:rPr>
            </w:pPr>
            <w:r w:rsidRPr="005235AE">
              <w:rPr>
                <w:rFonts w:ascii="Cambria" w:eastAsia="Times New Roman" w:hAnsi="Cambria"/>
                <w:b/>
                <w:bCs/>
                <w:color w:val="000000"/>
                <w:sz w:val="24"/>
                <w:szCs w:val="24"/>
                <w:lang w:eastAsia="fr-FR"/>
              </w:rPr>
              <w:t>610</w:t>
            </w:r>
          </w:p>
        </w:tc>
      </w:tr>
      <w:tr w:rsidR="00316A93" w:rsidRPr="005235AE" w:rsidTr="00806857">
        <w:trPr>
          <w:trHeight w:val="330"/>
          <w:jc w:val="center"/>
        </w:trPr>
        <w:tc>
          <w:tcPr>
            <w:tcW w:w="1587"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1559"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1701"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3118"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1134"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color w:val="000000"/>
                <w:lang w:eastAsia="fr-FR"/>
              </w:rPr>
            </w:pPr>
          </w:p>
        </w:tc>
      </w:tr>
      <w:tr w:rsidR="00316A93" w:rsidRPr="005235AE" w:rsidTr="00806857">
        <w:trPr>
          <w:trHeight w:val="315"/>
          <w:jc w:val="center"/>
        </w:trPr>
        <w:tc>
          <w:tcPr>
            <w:tcW w:w="1587"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single" w:sz="8" w:space="0" w:color="auto"/>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Aleg</w:t>
            </w:r>
          </w:p>
        </w:tc>
        <w:tc>
          <w:tcPr>
            <w:tcW w:w="1701" w:type="dxa"/>
            <w:tcBorders>
              <w:top w:val="single" w:sz="8" w:space="0" w:color="auto"/>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Mal</w:t>
            </w:r>
          </w:p>
        </w:tc>
        <w:tc>
          <w:tcPr>
            <w:tcW w:w="3118" w:type="dxa"/>
            <w:tcBorders>
              <w:top w:val="single" w:sz="8" w:space="0" w:color="auto"/>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Sade</w:t>
            </w:r>
          </w:p>
        </w:tc>
        <w:tc>
          <w:tcPr>
            <w:tcW w:w="1134" w:type="dxa"/>
            <w:tcBorders>
              <w:top w:val="single" w:sz="8" w:space="0" w:color="auto"/>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12</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Aleg</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Mal</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Legned</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Sous-total Moughataa Aleg</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32</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Bababé</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El Varae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Lemraigaa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Bababé</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El Varae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Edebaye El Medrasa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Bababé</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El Varae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Taviwgh</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12</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Bababé</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El Varae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Tajouké</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Bababé</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El Varae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Netga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12</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Bababé</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El Varae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Tenzah</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12</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Bababé</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El Varae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Saada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12</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Bababé</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El Varae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El melzem</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Bababé</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Bababé</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Médina Bababé</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Bababé</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Bababé</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Foundé élimane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25</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Sous-total Moughataa Bababé</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148</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Boghé</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Boghé</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Saye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35</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Sous-total Moughataa Boghé</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35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M’Bagne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Bagodine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M'Baidiat</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M’Bagne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Bagodine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Wouloum Hatar</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M’Bagne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Edebaye Ehel Hejaj</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Bouchama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M’Bagne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Edebaye Ehel Hejaj</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Oulad Yare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M’Bagne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Niabina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Ndiawaldi Singuétébé</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M’Bagne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Niabina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N'diawaldi Mango</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10</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Sous-total Moughataa M’Bagne</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60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Maghtaa Lahjar</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Wad Amour</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Agmeimine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Maghtaa Lahjar</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Wad Amour</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Chlakh Lahmir</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Brakna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Maghtaa Lahjar</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Dionaba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Zemal</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35</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Sous-total Moughataa Maghtaa Lahjar</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85</w:t>
            </w:r>
          </w:p>
        </w:tc>
      </w:tr>
      <w:tr w:rsidR="00316A93" w:rsidRPr="005235AE" w:rsidTr="00806857">
        <w:trPr>
          <w:trHeight w:val="330"/>
          <w:jc w:val="center"/>
        </w:trPr>
        <w:tc>
          <w:tcPr>
            <w:tcW w:w="7965" w:type="dxa"/>
            <w:gridSpan w:val="4"/>
            <w:tcBorders>
              <w:top w:val="single" w:sz="4" w:space="0" w:color="auto"/>
              <w:left w:val="single" w:sz="8" w:space="0" w:color="auto"/>
              <w:bottom w:val="single" w:sz="8" w:space="0" w:color="auto"/>
              <w:right w:val="single" w:sz="4" w:space="0" w:color="000000"/>
            </w:tcBorders>
            <w:shd w:val="clear" w:color="auto" w:fill="auto"/>
            <w:noWrap/>
            <w:vAlign w:val="bottom"/>
            <w:hideMark/>
          </w:tcPr>
          <w:p w:rsidR="00316A93" w:rsidRPr="005235AE" w:rsidRDefault="00316A93" w:rsidP="00806857">
            <w:pPr>
              <w:spacing w:after="0" w:line="240" w:lineRule="auto"/>
              <w:rPr>
                <w:rFonts w:ascii="Cambria" w:eastAsia="Times New Roman" w:hAnsi="Cambria"/>
                <w:b/>
                <w:bCs/>
                <w:color w:val="000000"/>
                <w:sz w:val="24"/>
                <w:szCs w:val="24"/>
                <w:lang w:eastAsia="fr-FR"/>
              </w:rPr>
            </w:pPr>
            <w:r w:rsidRPr="005235AE">
              <w:rPr>
                <w:rFonts w:ascii="Cambria" w:eastAsia="Times New Roman" w:hAnsi="Cambria"/>
                <w:b/>
                <w:bCs/>
                <w:color w:val="000000"/>
                <w:sz w:val="24"/>
                <w:szCs w:val="24"/>
                <w:lang w:eastAsia="fr-FR"/>
              </w:rPr>
              <w:t>Sous-total Wilaya Brakna</w:t>
            </w:r>
          </w:p>
        </w:tc>
        <w:tc>
          <w:tcPr>
            <w:tcW w:w="1134" w:type="dxa"/>
            <w:tcBorders>
              <w:top w:val="nil"/>
              <w:left w:val="nil"/>
              <w:bottom w:val="single" w:sz="8"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sz w:val="24"/>
                <w:szCs w:val="24"/>
                <w:lang w:eastAsia="fr-FR"/>
              </w:rPr>
            </w:pPr>
            <w:r w:rsidRPr="005235AE">
              <w:rPr>
                <w:rFonts w:ascii="Cambria" w:eastAsia="Times New Roman" w:hAnsi="Cambria"/>
                <w:b/>
                <w:bCs/>
                <w:color w:val="000000"/>
                <w:sz w:val="24"/>
                <w:szCs w:val="24"/>
                <w:lang w:eastAsia="fr-FR"/>
              </w:rPr>
              <w:t>360</w:t>
            </w:r>
          </w:p>
        </w:tc>
      </w:tr>
      <w:tr w:rsidR="00316A93" w:rsidRPr="005235AE" w:rsidTr="00806857">
        <w:trPr>
          <w:trHeight w:val="330"/>
          <w:jc w:val="center"/>
        </w:trPr>
        <w:tc>
          <w:tcPr>
            <w:tcW w:w="1587"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1559"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1701"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3118"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1134"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color w:val="000000"/>
                <w:lang w:eastAsia="fr-FR"/>
              </w:rPr>
            </w:pPr>
          </w:p>
        </w:tc>
      </w:tr>
      <w:tr w:rsidR="00316A93" w:rsidRPr="005235AE" w:rsidTr="00806857">
        <w:trPr>
          <w:trHeight w:val="315"/>
          <w:jc w:val="center"/>
        </w:trPr>
        <w:tc>
          <w:tcPr>
            <w:tcW w:w="1587"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single" w:sz="8" w:space="0" w:color="auto"/>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Kaédi</w:t>
            </w:r>
          </w:p>
        </w:tc>
        <w:tc>
          <w:tcPr>
            <w:tcW w:w="1701" w:type="dxa"/>
            <w:tcBorders>
              <w:top w:val="single" w:sz="8" w:space="0" w:color="auto"/>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Tokomadji</w:t>
            </w:r>
          </w:p>
        </w:tc>
        <w:tc>
          <w:tcPr>
            <w:tcW w:w="3118" w:type="dxa"/>
            <w:tcBorders>
              <w:top w:val="single" w:sz="8" w:space="0" w:color="auto"/>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Koundel</w:t>
            </w:r>
          </w:p>
        </w:tc>
        <w:tc>
          <w:tcPr>
            <w:tcW w:w="1134" w:type="dxa"/>
            <w:tcBorders>
              <w:top w:val="single" w:sz="8" w:space="0" w:color="auto"/>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Kaédi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Tokomadji</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Bowol 1</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Kaédi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Tokomadji</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Tokomadji</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Kaédi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Lexeiba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Mafoundou</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Kaédi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Djeol</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Patoucone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Kaédi</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Toufunde Civé</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Civé</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 xml:space="preserve">Sous-total Moughataa </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140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M’Bout</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Voum Legleita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Kowe Debaye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M’Bout</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Edebaye Ehel Guelaye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Ehel Menkouss</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M’Bout</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Chelkhet Tiyab</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Edebaye Bathet Ehel Sidi</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M’Bout</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Edebaye Ehel Guelaye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Bedisguène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M’Bout</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Voum Legleita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Kawb Ehel Yemani</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M’Bout</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Voum Legleita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Agoueida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M’Bout</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Voum Legleita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Rakna 2</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M’Bout</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Voum Legleita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Rakna 1</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M’Bout</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Voum Legleita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Sabhala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M’Bout</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Chelkhet Tiyab</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Hsey Ahmed Taleb</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M’Bout</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M'Bout</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Debaye M'Bout</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 xml:space="preserve">Sous-total Moughataa </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270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Maghama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Beileguet Litama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Beileguet Litama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Maghama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Maghama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Maghama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Maghama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Beileguet Litama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Wodabé</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Maghama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Maghama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Tassor</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Maghama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Dao</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Toumbel</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Maghama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Maghama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Edar El Beidha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Maghama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Dolol</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Youmene yere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 xml:space="preserve">Sous-total Moughataa </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150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Monguel</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Bokol</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Afodiar Ehel Cheikh O Meni</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Monguel</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Azgueilem</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Diéketouba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Monguel</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Bathet Moit</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El Gatiatt</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Monguel</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Azgueilem</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Bouguedra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Monguel</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Monguel</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Jekh</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Monguel</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Bokol</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Afodiar (Regroupement de )</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35</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Sous-total Moughataa Monguel</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125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 </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 </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Ehel Sidi Ali</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Gorgol</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 </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 </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Ehel Hssey</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30</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 xml:space="preserve">Sous-total Moughataa </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50</w:t>
            </w:r>
          </w:p>
        </w:tc>
      </w:tr>
      <w:tr w:rsidR="00316A93" w:rsidRPr="005235AE" w:rsidTr="00806857">
        <w:trPr>
          <w:trHeight w:val="330"/>
          <w:jc w:val="center"/>
        </w:trPr>
        <w:tc>
          <w:tcPr>
            <w:tcW w:w="7965" w:type="dxa"/>
            <w:gridSpan w:val="4"/>
            <w:tcBorders>
              <w:top w:val="single" w:sz="4" w:space="0" w:color="auto"/>
              <w:left w:val="single" w:sz="8" w:space="0" w:color="auto"/>
              <w:bottom w:val="single" w:sz="8" w:space="0" w:color="auto"/>
              <w:right w:val="single" w:sz="4" w:space="0" w:color="000000"/>
            </w:tcBorders>
            <w:shd w:val="clear" w:color="auto" w:fill="auto"/>
            <w:noWrap/>
            <w:vAlign w:val="bottom"/>
            <w:hideMark/>
          </w:tcPr>
          <w:p w:rsidR="00316A93" w:rsidRPr="005235AE" w:rsidRDefault="00316A93" w:rsidP="00806857">
            <w:pPr>
              <w:spacing w:after="0" w:line="240" w:lineRule="auto"/>
              <w:rPr>
                <w:rFonts w:ascii="Cambria" w:eastAsia="Times New Roman" w:hAnsi="Cambria"/>
                <w:b/>
                <w:bCs/>
                <w:color w:val="000000"/>
                <w:sz w:val="24"/>
                <w:szCs w:val="24"/>
                <w:lang w:eastAsia="fr-FR"/>
              </w:rPr>
            </w:pPr>
            <w:r w:rsidRPr="005235AE">
              <w:rPr>
                <w:rFonts w:ascii="Cambria" w:eastAsia="Times New Roman" w:hAnsi="Cambria"/>
                <w:b/>
                <w:bCs/>
                <w:color w:val="000000"/>
                <w:sz w:val="24"/>
                <w:szCs w:val="24"/>
                <w:lang w:eastAsia="fr-FR"/>
              </w:rPr>
              <w:t>Sous-total Wilaya Gorgol</w:t>
            </w:r>
          </w:p>
        </w:tc>
        <w:tc>
          <w:tcPr>
            <w:tcW w:w="1134" w:type="dxa"/>
            <w:tcBorders>
              <w:top w:val="nil"/>
              <w:left w:val="nil"/>
              <w:bottom w:val="single" w:sz="8"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sz w:val="24"/>
                <w:szCs w:val="24"/>
                <w:lang w:eastAsia="fr-FR"/>
              </w:rPr>
            </w:pPr>
            <w:r w:rsidRPr="005235AE">
              <w:rPr>
                <w:rFonts w:ascii="Cambria" w:eastAsia="Times New Roman" w:hAnsi="Cambria"/>
                <w:b/>
                <w:bCs/>
                <w:color w:val="000000"/>
                <w:sz w:val="24"/>
                <w:szCs w:val="24"/>
                <w:lang w:eastAsia="fr-FR"/>
              </w:rPr>
              <w:t>735</w:t>
            </w:r>
          </w:p>
        </w:tc>
      </w:tr>
      <w:tr w:rsidR="00316A93" w:rsidRPr="005235AE" w:rsidTr="00806857">
        <w:trPr>
          <w:trHeight w:val="330"/>
          <w:jc w:val="center"/>
        </w:trPr>
        <w:tc>
          <w:tcPr>
            <w:tcW w:w="1587"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1559"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1701"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3118"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1134"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color w:val="000000"/>
                <w:lang w:eastAsia="fr-FR"/>
              </w:rPr>
            </w:pPr>
          </w:p>
        </w:tc>
      </w:tr>
      <w:tr w:rsidR="00316A93" w:rsidRPr="005235AE" w:rsidTr="00806857">
        <w:trPr>
          <w:trHeight w:val="330"/>
          <w:jc w:val="center"/>
        </w:trPr>
        <w:tc>
          <w:tcPr>
            <w:tcW w:w="1587"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single" w:sz="8" w:space="0" w:color="auto"/>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Ould Yenge</w:t>
            </w:r>
          </w:p>
        </w:tc>
        <w:tc>
          <w:tcPr>
            <w:tcW w:w="1701" w:type="dxa"/>
            <w:tcBorders>
              <w:top w:val="single" w:sz="8" w:space="0" w:color="auto"/>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Bouanze</w:t>
            </w:r>
          </w:p>
        </w:tc>
        <w:tc>
          <w:tcPr>
            <w:tcW w:w="3118" w:type="dxa"/>
            <w:tcBorders>
              <w:top w:val="single" w:sz="8" w:space="0" w:color="auto"/>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Bouanze</w:t>
            </w:r>
          </w:p>
        </w:tc>
        <w:tc>
          <w:tcPr>
            <w:tcW w:w="1134" w:type="dxa"/>
            <w:tcBorders>
              <w:top w:val="single" w:sz="8" w:space="0" w:color="auto"/>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Ould Yenge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Bouanze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Agneitir Gourel</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Ould Yenge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Bouly</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Kallignoro</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Ould Yenge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Bouly</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Edebaye Metaillag</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Ould Yenge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Bouly</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Metailag El Meden</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Ould Yenge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Dafor</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Dafor</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Ould Yenge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Dafor</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Bouguerbe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Ould Yenge</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Ould Yenge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Chelkha Dakhne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Sous-total Moughataa Ould Yenge</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140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Gouraye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Koumbe NDaw</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Souvi</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Souvi</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Woumpou</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Sagné Diéry</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Oul M’Bonny</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Edebaye Ould M’Bonny</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Tachott</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Hassi Sidi</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Souvi</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Waaret Ehel Levdi</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Tachott</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Gnaleba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Tachott</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Tachott Berané</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Souvi</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Teydouma Makhad</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Tachott</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Agoueinit</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Gouraye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Bouroudji</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Gouraye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Boutenda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Tachott</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Artmo</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Souvi</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Edebaye Roumde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Souvi</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Tekanet</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Souvi</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Ouweiwat</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Gouraye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Goudiwel (union cooperatives)</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Souvi</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Davou</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Moussafrine Sélibaby</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M'Beighirett Groune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Gouraye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Toumbou</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Bafoulabé</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Gouraye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Zneigua El bidhane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Gouraye</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Moudji Ifra</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Baydiam</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El Melgue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M’Beighiret Bilal</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Sélibaby</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Souvi</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N’hasse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Sous-total Moughataa Sélibaby</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515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 </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 </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Waere Hel Hmeymide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 </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 </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Waere Hel Lekhal</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Guidimagha</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 </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 </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Nieleba Pheule</w:t>
            </w:r>
          </w:p>
        </w:tc>
        <w:tc>
          <w:tcPr>
            <w:tcW w:w="1134" w:type="dxa"/>
            <w:tcBorders>
              <w:top w:val="nil"/>
              <w:left w:val="nil"/>
              <w:bottom w:val="single" w:sz="4" w:space="0" w:color="auto"/>
              <w:right w:val="single" w:sz="8"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15</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 xml:space="preserve">Sous-total Moughataa </w:t>
            </w:r>
          </w:p>
        </w:tc>
        <w:tc>
          <w:tcPr>
            <w:tcW w:w="1134" w:type="dxa"/>
            <w:tcBorders>
              <w:top w:val="nil"/>
              <w:left w:val="nil"/>
              <w:bottom w:val="single" w:sz="4"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45</w:t>
            </w:r>
          </w:p>
        </w:tc>
      </w:tr>
      <w:tr w:rsidR="00316A93" w:rsidRPr="005235AE" w:rsidTr="00806857">
        <w:trPr>
          <w:trHeight w:val="315"/>
          <w:jc w:val="center"/>
        </w:trPr>
        <w:tc>
          <w:tcPr>
            <w:tcW w:w="7965" w:type="dxa"/>
            <w:gridSpan w:val="4"/>
            <w:tcBorders>
              <w:top w:val="single" w:sz="4" w:space="0" w:color="auto"/>
              <w:left w:val="single" w:sz="8" w:space="0" w:color="auto"/>
              <w:bottom w:val="single" w:sz="8" w:space="0" w:color="auto"/>
              <w:right w:val="single" w:sz="4" w:space="0" w:color="000000"/>
            </w:tcBorders>
            <w:shd w:val="clear" w:color="auto" w:fill="auto"/>
            <w:noWrap/>
            <w:vAlign w:val="bottom"/>
            <w:hideMark/>
          </w:tcPr>
          <w:p w:rsidR="00316A93" w:rsidRPr="005235AE" w:rsidRDefault="00316A93" w:rsidP="00806857">
            <w:pPr>
              <w:spacing w:after="0" w:line="240" w:lineRule="auto"/>
              <w:rPr>
                <w:rFonts w:ascii="Cambria" w:eastAsia="Times New Roman" w:hAnsi="Cambria"/>
                <w:b/>
                <w:bCs/>
                <w:color w:val="000000"/>
                <w:sz w:val="24"/>
                <w:szCs w:val="24"/>
                <w:lang w:eastAsia="fr-FR"/>
              </w:rPr>
            </w:pPr>
            <w:r w:rsidRPr="005235AE">
              <w:rPr>
                <w:rFonts w:ascii="Cambria" w:eastAsia="Times New Roman" w:hAnsi="Cambria"/>
                <w:b/>
                <w:bCs/>
                <w:color w:val="000000"/>
                <w:sz w:val="24"/>
                <w:szCs w:val="24"/>
                <w:lang w:eastAsia="fr-FR"/>
              </w:rPr>
              <w:t>Sous-total Wilaya Guidimagha</w:t>
            </w:r>
          </w:p>
        </w:tc>
        <w:tc>
          <w:tcPr>
            <w:tcW w:w="1134" w:type="dxa"/>
            <w:tcBorders>
              <w:top w:val="nil"/>
              <w:left w:val="nil"/>
              <w:bottom w:val="single" w:sz="8" w:space="0" w:color="auto"/>
              <w:right w:val="single" w:sz="8"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sz w:val="24"/>
                <w:szCs w:val="24"/>
                <w:lang w:eastAsia="fr-FR"/>
              </w:rPr>
            </w:pPr>
            <w:r w:rsidRPr="005235AE">
              <w:rPr>
                <w:rFonts w:ascii="Cambria" w:eastAsia="Times New Roman" w:hAnsi="Cambria"/>
                <w:b/>
                <w:bCs/>
                <w:color w:val="000000"/>
                <w:sz w:val="24"/>
                <w:szCs w:val="24"/>
                <w:lang w:eastAsia="fr-FR"/>
              </w:rPr>
              <w:t>700</w:t>
            </w:r>
          </w:p>
        </w:tc>
      </w:tr>
      <w:tr w:rsidR="00316A93" w:rsidRPr="005235AE" w:rsidTr="00806857">
        <w:trPr>
          <w:trHeight w:val="330"/>
          <w:jc w:val="center"/>
        </w:trPr>
        <w:tc>
          <w:tcPr>
            <w:tcW w:w="1587"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1559"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1701"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3118"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ascii="Cambria" w:eastAsia="Times New Roman" w:hAnsi="Cambria"/>
                <w:color w:val="000000"/>
                <w:lang w:eastAsia="fr-FR"/>
              </w:rPr>
            </w:pPr>
          </w:p>
        </w:tc>
        <w:tc>
          <w:tcPr>
            <w:tcW w:w="1134"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color w:val="000000"/>
                <w:lang w:eastAsia="fr-FR"/>
              </w:rPr>
            </w:pPr>
          </w:p>
        </w:tc>
      </w:tr>
      <w:tr w:rsidR="00316A93" w:rsidRPr="005235AE" w:rsidTr="00806857">
        <w:trPr>
          <w:trHeight w:val="315"/>
          <w:jc w:val="center"/>
        </w:trPr>
        <w:tc>
          <w:tcPr>
            <w:tcW w:w="1587"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Tagant</w:t>
            </w:r>
          </w:p>
        </w:tc>
        <w:tc>
          <w:tcPr>
            <w:tcW w:w="1559" w:type="dxa"/>
            <w:tcBorders>
              <w:top w:val="single" w:sz="8" w:space="0" w:color="auto"/>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Moudjeria</w:t>
            </w:r>
          </w:p>
        </w:tc>
        <w:tc>
          <w:tcPr>
            <w:tcW w:w="1701" w:type="dxa"/>
            <w:tcBorders>
              <w:top w:val="single" w:sz="8" w:space="0" w:color="auto"/>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Tamourt Enaj (Nbeika)</w:t>
            </w:r>
          </w:p>
        </w:tc>
        <w:tc>
          <w:tcPr>
            <w:tcW w:w="3118" w:type="dxa"/>
            <w:tcBorders>
              <w:top w:val="single" w:sz="8" w:space="0" w:color="auto"/>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Edebaye Vow</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40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Tagant</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Moudjeria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Tamourt Enaj (Nbeika)</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Akneiker</w:t>
            </w:r>
          </w:p>
        </w:tc>
        <w:tc>
          <w:tcPr>
            <w:tcW w:w="1134" w:type="dxa"/>
            <w:tcBorders>
              <w:top w:val="nil"/>
              <w:left w:val="nil"/>
              <w:bottom w:val="single" w:sz="4" w:space="0" w:color="auto"/>
              <w:right w:val="single" w:sz="8" w:space="0" w:color="auto"/>
            </w:tcBorders>
            <w:shd w:val="clear" w:color="auto" w:fill="auto"/>
            <w:vAlign w:val="center"/>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Tagant</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Moudjeria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Soudoud</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Ehel Legned</w:t>
            </w:r>
          </w:p>
        </w:tc>
        <w:tc>
          <w:tcPr>
            <w:tcW w:w="1134" w:type="dxa"/>
            <w:tcBorders>
              <w:top w:val="nil"/>
              <w:left w:val="nil"/>
              <w:bottom w:val="single" w:sz="4" w:space="0" w:color="auto"/>
              <w:right w:val="single" w:sz="8" w:space="0" w:color="auto"/>
            </w:tcBorders>
            <w:shd w:val="clear" w:color="auto" w:fill="auto"/>
            <w:vAlign w:val="center"/>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1587" w:type="dxa"/>
            <w:tcBorders>
              <w:top w:val="nil"/>
              <w:left w:val="single" w:sz="8" w:space="0" w:color="auto"/>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Tagant</w:t>
            </w:r>
          </w:p>
        </w:tc>
        <w:tc>
          <w:tcPr>
            <w:tcW w:w="1559"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Moudjeria</w:t>
            </w:r>
          </w:p>
        </w:tc>
        <w:tc>
          <w:tcPr>
            <w:tcW w:w="1701"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Soudoud</w:t>
            </w:r>
          </w:p>
        </w:tc>
        <w:tc>
          <w:tcPr>
            <w:tcW w:w="3118" w:type="dxa"/>
            <w:tcBorders>
              <w:top w:val="nil"/>
              <w:left w:val="nil"/>
              <w:bottom w:val="single" w:sz="4" w:space="0" w:color="auto"/>
              <w:right w:val="single" w:sz="4" w:space="0" w:color="auto"/>
            </w:tcBorders>
            <w:shd w:val="clear" w:color="auto" w:fill="auto"/>
            <w:vAlign w:val="bottom"/>
            <w:hideMark/>
          </w:tcPr>
          <w:p w:rsidR="00316A93" w:rsidRPr="005235AE" w:rsidRDefault="00316A93" w:rsidP="00806857">
            <w:pPr>
              <w:spacing w:after="0" w:line="240" w:lineRule="auto"/>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Daber</w:t>
            </w:r>
          </w:p>
        </w:tc>
        <w:tc>
          <w:tcPr>
            <w:tcW w:w="1134" w:type="dxa"/>
            <w:tcBorders>
              <w:top w:val="nil"/>
              <w:left w:val="nil"/>
              <w:bottom w:val="single" w:sz="4" w:space="0" w:color="auto"/>
              <w:right w:val="single" w:sz="8" w:space="0" w:color="auto"/>
            </w:tcBorders>
            <w:shd w:val="clear" w:color="auto" w:fill="auto"/>
            <w:vAlign w:val="center"/>
            <w:hideMark/>
          </w:tcPr>
          <w:p w:rsidR="00316A93" w:rsidRPr="005235AE" w:rsidRDefault="00316A93" w:rsidP="00806857">
            <w:pPr>
              <w:spacing w:after="0" w:line="240" w:lineRule="auto"/>
              <w:jc w:val="center"/>
              <w:rPr>
                <w:rFonts w:ascii="Cambria" w:eastAsia="Times New Roman" w:hAnsi="Cambria"/>
                <w:color w:val="000000"/>
                <w:sz w:val="20"/>
                <w:szCs w:val="20"/>
                <w:lang w:eastAsia="fr-FR"/>
              </w:rPr>
            </w:pPr>
            <w:r w:rsidRPr="005235AE">
              <w:rPr>
                <w:rFonts w:ascii="Cambria" w:eastAsia="Times New Roman" w:hAnsi="Cambria"/>
                <w:color w:val="000000"/>
                <w:sz w:val="20"/>
                <w:szCs w:val="20"/>
                <w:lang w:eastAsia="fr-FR"/>
              </w:rPr>
              <w:t>20</w:t>
            </w:r>
          </w:p>
        </w:tc>
      </w:tr>
      <w:tr w:rsidR="00316A93" w:rsidRPr="005235AE" w:rsidTr="00806857">
        <w:trPr>
          <w:trHeight w:val="315"/>
          <w:jc w:val="center"/>
        </w:trPr>
        <w:tc>
          <w:tcPr>
            <w:tcW w:w="796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Sous-total Moughataa Moudjeria</w:t>
            </w:r>
          </w:p>
        </w:tc>
        <w:tc>
          <w:tcPr>
            <w:tcW w:w="1134" w:type="dxa"/>
            <w:tcBorders>
              <w:top w:val="nil"/>
              <w:left w:val="nil"/>
              <w:bottom w:val="single" w:sz="4" w:space="0" w:color="auto"/>
              <w:right w:val="single" w:sz="8" w:space="0" w:color="auto"/>
            </w:tcBorders>
            <w:shd w:val="clear" w:color="auto" w:fill="auto"/>
            <w:noWrap/>
            <w:vAlign w:val="center"/>
            <w:hideMark/>
          </w:tcPr>
          <w:p w:rsidR="00316A93" w:rsidRPr="005235AE" w:rsidRDefault="00316A93" w:rsidP="00806857">
            <w:pPr>
              <w:spacing w:after="0" w:line="240" w:lineRule="auto"/>
              <w:jc w:val="center"/>
              <w:rPr>
                <w:rFonts w:ascii="Cambria" w:eastAsia="Times New Roman" w:hAnsi="Cambria"/>
                <w:b/>
                <w:bCs/>
                <w:color w:val="000000"/>
                <w:lang w:eastAsia="fr-FR"/>
              </w:rPr>
            </w:pPr>
            <w:r w:rsidRPr="005235AE">
              <w:rPr>
                <w:rFonts w:ascii="Cambria" w:eastAsia="Times New Roman" w:hAnsi="Cambria"/>
                <w:b/>
                <w:bCs/>
                <w:color w:val="000000"/>
                <w:lang w:eastAsia="fr-FR"/>
              </w:rPr>
              <w:t>100</w:t>
            </w:r>
          </w:p>
        </w:tc>
      </w:tr>
      <w:tr w:rsidR="00316A93" w:rsidRPr="005235AE" w:rsidTr="00806857">
        <w:trPr>
          <w:trHeight w:val="330"/>
          <w:jc w:val="center"/>
        </w:trPr>
        <w:tc>
          <w:tcPr>
            <w:tcW w:w="7965" w:type="dxa"/>
            <w:gridSpan w:val="4"/>
            <w:tcBorders>
              <w:top w:val="single" w:sz="4" w:space="0" w:color="auto"/>
              <w:left w:val="single" w:sz="8" w:space="0" w:color="auto"/>
              <w:bottom w:val="single" w:sz="8" w:space="0" w:color="auto"/>
              <w:right w:val="single" w:sz="4" w:space="0" w:color="000000"/>
            </w:tcBorders>
            <w:shd w:val="clear" w:color="auto" w:fill="auto"/>
            <w:noWrap/>
            <w:vAlign w:val="bottom"/>
            <w:hideMark/>
          </w:tcPr>
          <w:p w:rsidR="00316A93" w:rsidRPr="005235AE" w:rsidRDefault="00316A93" w:rsidP="00806857">
            <w:pPr>
              <w:spacing w:after="0" w:line="240" w:lineRule="auto"/>
              <w:rPr>
                <w:rFonts w:ascii="Cambria" w:eastAsia="Times New Roman" w:hAnsi="Cambria"/>
                <w:b/>
                <w:bCs/>
                <w:color w:val="000000"/>
                <w:sz w:val="24"/>
                <w:szCs w:val="24"/>
                <w:lang w:eastAsia="fr-FR"/>
              </w:rPr>
            </w:pPr>
            <w:r w:rsidRPr="005235AE">
              <w:rPr>
                <w:rFonts w:ascii="Cambria" w:eastAsia="Times New Roman" w:hAnsi="Cambria"/>
                <w:b/>
                <w:bCs/>
                <w:color w:val="000000"/>
                <w:sz w:val="24"/>
                <w:szCs w:val="24"/>
                <w:lang w:eastAsia="fr-FR"/>
              </w:rPr>
              <w:t>Sous-total Wilaya Tagant</w:t>
            </w:r>
          </w:p>
        </w:tc>
        <w:tc>
          <w:tcPr>
            <w:tcW w:w="1134" w:type="dxa"/>
            <w:tcBorders>
              <w:top w:val="nil"/>
              <w:left w:val="nil"/>
              <w:bottom w:val="single" w:sz="8" w:space="0" w:color="auto"/>
              <w:right w:val="single" w:sz="8" w:space="0" w:color="auto"/>
            </w:tcBorders>
            <w:shd w:val="clear" w:color="auto" w:fill="auto"/>
            <w:noWrap/>
            <w:vAlign w:val="center"/>
            <w:hideMark/>
          </w:tcPr>
          <w:p w:rsidR="00316A93" w:rsidRPr="005235AE" w:rsidRDefault="00316A93" w:rsidP="00806857">
            <w:pPr>
              <w:spacing w:after="0" w:line="240" w:lineRule="auto"/>
              <w:jc w:val="center"/>
              <w:rPr>
                <w:rFonts w:ascii="Cambria" w:eastAsia="Times New Roman" w:hAnsi="Cambria"/>
                <w:b/>
                <w:bCs/>
                <w:color w:val="000000"/>
                <w:sz w:val="24"/>
                <w:szCs w:val="24"/>
                <w:lang w:eastAsia="fr-FR"/>
              </w:rPr>
            </w:pPr>
            <w:r w:rsidRPr="005235AE">
              <w:rPr>
                <w:rFonts w:ascii="Cambria" w:eastAsia="Times New Roman" w:hAnsi="Cambria"/>
                <w:b/>
                <w:bCs/>
                <w:color w:val="000000"/>
                <w:sz w:val="24"/>
                <w:szCs w:val="24"/>
                <w:lang w:eastAsia="fr-FR"/>
              </w:rPr>
              <w:t>100</w:t>
            </w:r>
          </w:p>
        </w:tc>
      </w:tr>
      <w:tr w:rsidR="00316A93" w:rsidRPr="005235AE" w:rsidTr="00806857">
        <w:trPr>
          <w:trHeight w:val="315"/>
          <w:jc w:val="center"/>
        </w:trPr>
        <w:tc>
          <w:tcPr>
            <w:tcW w:w="1587" w:type="dxa"/>
            <w:tcBorders>
              <w:top w:val="nil"/>
              <w:left w:val="nil"/>
              <w:bottom w:val="single" w:sz="4" w:space="0" w:color="auto"/>
              <w:right w:val="nil"/>
            </w:tcBorders>
            <w:shd w:val="clear" w:color="auto" w:fill="auto"/>
            <w:noWrap/>
            <w:vAlign w:val="bottom"/>
            <w:hideMark/>
          </w:tcPr>
          <w:p w:rsidR="00316A93" w:rsidRPr="005235AE" w:rsidRDefault="00316A93" w:rsidP="00806857">
            <w:pPr>
              <w:spacing w:after="0" w:line="240" w:lineRule="auto"/>
              <w:rPr>
                <w:rFonts w:eastAsia="Times New Roman"/>
                <w:color w:val="000000"/>
                <w:lang w:eastAsia="fr-FR"/>
              </w:rPr>
            </w:pPr>
          </w:p>
        </w:tc>
        <w:tc>
          <w:tcPr>
            <w:tcW w:w="1559" w:type="dxa"/>
            <w:tcBorders>
              <w:top w:val="nil"/>
              <w:left w:val="nil"/>
              <w:bottom w:val="single" w:sz="4" w:space="0" w:color="auto"/>
              <w:right w:val="nil"/>
            </w:tcBorders>
            <w:shd w:val="clear" w:color="auto" w:fill="auto"/>
            <w:noWrap/>
            <w:vAlign w:val="bottom"/>
            <w:hideMark/>
          </w:tcPr>
          <w:p w:rsidR="00316A93" w:rsidRPr="005235AE" w:rsidRDefault="00316A93" w:rsidP="00806857">
            <w:pPr>
              <w:spacing w:after="0" w:line="240" w:lineRule="auto"/>
              <w:rPr>
                <w:rFonts w:eastAsia="Times New Roman"/>
                <w:color w:val="000000"/>
                <w:lang w:eastAsia="fr-FR"/>
              </w:rPr>
            </w:pPr>
          </w:p>
        </w:tc>
        <w:tc>
          <w:tcPr>
            <w:tcW w:w="1701" w:type="dxa"/>
            <w:tcBorders>
              <w:top w:val="nil"/>
              <w:left w:val="nil"/>
              <w:bottom w:val="single" w:sz="4" w:space="0" w:color="auto"/>
              <w:right w:val="nil"/>
            </w:tcBorders>
            <w:shd w:val="clear" w:color="auto" w:fill="auto"/>
            <w:noWrap/>
            <w:vAlign w:val="bottom"/>
            <w:hideMark/>
          </w:tcPr>
          <w:p w:rsidR="00316A93" w:rsidRPr="005235AE" w:rsidRDefault="00316A93" w:rsidP="00806857">
            <w:pPr>
              <w:spacing w:after="0" w:line="240" w:lineRule="auto"/>
              <w:rPr>
                <w:rFonts w:eastAsia="Times New Roman"/>
                <w:color w:val="000000"/>
                <w:lang w:eastAsia="fr-FR"/>
              </w:rPr>
            </w:pPr>
          </w:p>
        </w:tc>
        <w:tc>
          <w:tcPr>
            <w:tcW w:w="3118" w:type="dxa"/>
            <w:tcBorders>
              <w:top w:val="nil"/>
              <w:left w:val="nil"/>
              <w:bottom w:val="single" w:sz="4" w:space="0" w:color="auto"/>
              <w:right w:val="nil"/>
            </w:tcBorders>
            <w:shd w:val="clear" w:color="auto" w:fill="auto"/>
            <w:noWrap/>
            <w:vAlign w:val="bottom"/>
            <w:hideMark/>
          </w:tcPr>
          <w:p w:rsidR="00316A93" w:rsidRPr="005235AE" w:rsidRDefault="00316A93" w:rsidP="00806857">
            <w:pPr>
              <w:spacing w:after="0" w:line="240" w:lineRule="auto"/>
              <w:rPr>
                <w:rFonts w:eastAsia="Times New Roman"/>
                <w:color w:val="000000"/>
                <w:lang w:eastAsia="fr-FR"/>
              </w:rPr>
            </w:pPr>
          </w:p>
        </w:tc>
        <w:tc>
          <w:tcPr>
            <w:tcW w:w="1134" w:type="dxa"/>
            <w:tcBorders>
              <w:top w:val="nil"/>
              <w:left w:val="nil"/>
              <w:bottom w:val="single" w:sz="4" w:space="0" w:color="auto"/>
              <w:right w:val="nil"/>
            </w:tcBorders>
            <w:shd w:val="clear" w:color="auto" w:fill="auto"/>
            <w:noWrap/>
            <w:vAlign w:val="bottom"/>
            <w:hideMark/>
          </w:tcPr>
          <w:p w:rsidR="00316A93" w:rsidRPr="005235AE" w:rsidRDefault="00316A93" w:rsidP="00806857">
            <w:pPr>
              <w:spacing w:after="0" w:line="240" w:lineRule="auto"/>
              <w:jc w:val="center"/>
              <w:rPr>
                <w:rFonts w:eastAsia="Times New Roman"/>
                <w:color w:val="000000"/>
                <w:lang w:eastAsia="fr-FR"/>
              </w:rPr>
            </w:pPr>
          </w:p>
        </w:tc>
      </w:tr>
      <w:tr w:rsidR="00316A93" w:rsidRPr="005235AE" w:rsidTr="00806857">
        <w:trPr>
          <w:trHeight w:val="315"/>
          <w:jc w:val="center"/>
        </w:trPr>
        <w:tc>
          <w:tcPr>
            <w:tcW w:w="796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6A93" w:rsidRPr="005235AE" w:rsidRDefault="00316A93" w:rsidP="00806857">
            <w:pPr>
              <w:spacing w:after="0" w:line="240" w:lineRule="auto"/>
              <w:rPr>
                <w:rFonts w:eastAsia="Times New Roman"/>
                <w:color w:val="000000"/>
                <w:lang w:eastAsia="fr-FR"/>
              </w:rPr>
            </w:pPr>
            <w:r w:rsidRPr="00C424D5">
              <w:rPr>
                <w:rFonts w:ascii="Cambria" w:eastAsia="Times New Roman" w:hAnsi="Cambria" w:cs="Calibri"/>
                <w:b/>
                <w:bCs/>
                <w:color w:val="000000"/>
                <w:sz w:val="36"/>
                <w:szCs w:val="36"/>
                <w:lang w:eastAsia="fr-FR"/>
              </w:rPr>
              <w:t>Total général</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6A93" w:rsidRPr="005235AE" w:rsidRDefault="00316A93" w:rsidP="00806857">
            <w:pPr>
              <w:spacing w:after="0" w:line="240" w:lineRule="auto"/>
              <w:jc w:val="center"/>
              <w:rPr>
                <w:rFonts w:ascii="Cambria" w:eastAsia="Times New Roman" w:hAnsi="Cambria"/>
                <w:b/>
                <w:bCs/>
                <w:color w:val="000000"/>
                <w:sz w:val="36"/>
                <w:szCs w:val="36"/>
                <w:lang w:eastAsia="fr-FR"/>
              </w:rPr>
            </w:pPr>
            <w:r w:rsidRPr="005235AE">
              <w:rPr>
                <w:rFonts w:ascii="Cambria" w:eastAsia="Times New Roman" w:hAnsi="Cambria"/>
                <w:b/>
                <w:bCs/>
                <w:color w:val="000000"/>
                <w:sz w:val="36"/>
                <w:szCs w:val="36"/>
                <w:lang w:eastAsia="fr-FR"/>
              </w:rPr>
              <w:t>4490</w:t>
            </w:r>
          </w:p>
        </w:tc>
      </w:tr>
      <w:tr w:rsidR="00316A93" w:rsidRPr="005235AE" w:rsidTr="00806857">
        <w:trPr>
          <w:trHeight w:val="315"/>
          <w:jc w:val="center"/>
        </w:trPr>
        <w:tc>
          <w:tcPr>
            <w:tcW w:w="1587" w:type="dxa"/>
            <w:tcBorders>
              <w:top w:val="single" w:sz="4" w:space="0" w:color="auto"/>
              <w:left w:val="nil"/>
              <w:bottom w:val="nil"/>
              <w:right w:val="nil"/>
            </w:tcBorders>
            <w:shd w:val="clear" w:color="auto" w:fill="auto"/>
            <w:noWrap/>
            <w:vAlign w:val="bottom"/>
            <w:hideMark/>
          </w:tcPr>
          <w:p w:rsidR="00316A93" w:rsidRPr="005235AE" w:rsidRDefault="00316A93" w:rsidP="00806857">
            <w:pPr>
              <w:spacing w:after="0" w:line="240" w:lineRule="auto"/>
              <w:rPr>
                <w:rFonts w:eastAsia="Times New Roman"/>
                <w:color w:val="000000"/>
                <w:lang w:eastAsia="fr-FR"/>
              </w:rPr>
            </w:pPr>
          </w:p>
        </w:tc>
        <w:tc>
          <w:tcPr>
            <w:tcW w:w="1559" w:type="dxa"/>
            <w:tcBorders>
              <w:top w:val="single" w:sz="4" w:space="0" w:color="auto"/>
              <w:left w:val="nil"/>
              <w:bottom w:val="nil"/>
              <w:right w:val="nil"/>
            </w:tcBorders>
            <w:shd w:val="clear" w:color="auto" w:fill="auto"/>
            <w:noWrap/>
            <w:vAlign w:val="bottom"/>
            <w:hideMark/>
          </w:tcPr>
          <w:p w:rsidR="00316A93" w:rsidRPr="005235AE" w:rsidRDefault="00316A93" w:rsidP="00806857">
            <w:pPr>
              <w:spacing w:after="0" w:line="240" w:lineRule="auto"/>
              <w:rPr>
                <w:rFonts w:eastAsia="Times New Roman"/>
                <w:color w:val="000000"/>
                <w:lang w:eastAsia="fr-FR"/>
              </w:rPr>
            </w:pPr>
          </w:p>
        </w:tc>
        <w:tc>
          <w:tcPr>
            <w:tcW w:w="1701" w:type="dxa"/>
            <w:tcBorders>
              <w:top w:val="single" w:sz="4" w:space="0" w:color="auto"/>
              <w:left w:val="nil"/>
              <w:bottom w:val="nil"/>
              <w:right w:val="nil"/>
            </w:tcBorders>
            <w:shd w:val="clear" w:color="auto" w:fill="auto"/>
            <w:noWrap/>
            <w:vAlign w:val="bottom"/>
            <w:hideMark/>
          </w:tcPr>
          <w:p w:rsidR="00316A93" w:rsidRPr="005235AE" w:rsidRDefault="00316A93" w:rsidP="00806857">
            <w:pPr>
              <w:spacing w:after="0" w:line="240" w:lineRule="auto"/>
              <w:rPr>
                <w:rFonts w:eastAsia="Times New Roman"/>
                <w:color w:val="000000"/>
                <w:lang w:eastAsia="fr-FR"/>
              </w:rPr>
            </w:pPr>
          </w:p>
        </w:tc>
        <w:tc>
          <w:tcPr>
            <w:tcW w:w="3118" w:type="dxa"/>
            <w:tcBorders>
              <w:top w:val="single" w:sz="4" w:space="0" w:color="auto"/>
              <w:left w:val="nil"/>
              <w:bottom w:val="nil"/>
              <w:right w:val="nil"/>
            </w:tcBorders>
            <w:shd w:val="clear" w:color="auto" w:fill="auto"/>
            <w:noWrap/>
            <w:vAlign w:val="bottom"/>
            <w:hideMark/>
          </w:tcPr>
          <w:p w:rsidR="00316A93" w:rsidRPr="005235AE" w:rsidRDefault="00316A93" w:rsidP="00806857">
            <w:pPr>
              <w:spacing w:after="0" w:line="240" w:lineRule="auto"/>
              <w:rPr>
                <w:rFonts w:eastAsia="Times New Roman"/>
                <w:color w:val="000000"/>
                <w:lang w:eastAsia="fr-FR"/>
              </w:rPr>
            </w:pPr>
          </w:p>
        </w:tc>
        <w:tc>
          <w:tcPr>
            <w:tcW w:w="1134" w:type="dxa"/>
            <w:tcBorders>
              <w:top w:val="single" w:sz="4" w:space="0" w:color="auto"/>
              <w:left w:val="nil"/>
              <w:bottom w:val="nil"/>
              <w:right w:val="nil"/>
            </w:tcBorders>
            <w:shd w:val="clear" w:color="auto" w:fill="auto"/>
            <w:noWrap/>
            <w:vAlign w:val="bottom"/>
            <w:hideMark/>
          </w:tcPr>
          <w:p w:rsidR="00316A93" w:rsidRPr="005235AE" w:rsidRDefault="00316A93" w:rsidP="00806857">
            <w:pPr>
              <w:spacing w:after="0" w:line="240" w:lineRule="auto"/>
              <w:jc w:val="center"/>
              <w:rPr>
                <w:rFonts w:eastAsia="Times New Roman"/>
                <w:color w:val="000000"/>
                <w:lang w:eastAsia="fr-FR"/>
              </w:rPr>
            </w:pPr>
          </w:p>
        </w:tc>
      </w:tr>
      <w:tr w:rsidR="00316A93" w:rsidRPr="005235AE" w:rsidTr="00806857">
        <w:trPr>
          <w:trHeight w:val="315"/>
          <w:jc w:val="center"/>
        </w:trPr>
        <w:tc>
          <w:tcPr>
            <w:tcW w:w="1587" w:type="dxa"/>
            <w:tcBorders>
              <w:top w:val="nil"/>
              <w:left w:val="nil"/>
              <w:bottom w:val="nil"/>
              <w:right w:val="nil"/>
            </w:tcBorders>
            <w:shd w:val="clear" w:color="auto" w:fill="auto"/>
            <w:noWrap/>
            <w:vAlign w:val="bottom"/>
            <w:hideMark/>
          </w:tcPr>
          <w:p w:rsidR="00316A93" w:rsidRDefault="00316A93" w:rsidP="00806857">
            <w:pPr>
              <w:spacing w:after="0" w:line="240" w:lineRule="auto"/>
              <w:rPr>
                <w:rFonts w:eastAsia="Times New Roman"/>
                <w:color w:val="000000"/>
                <w:lang w:eastAsia="fr-FR"/>
              </w:rPr>
            </w:pPr>
          </w:p>
          <w:p w:rsidR="00316A93" w:rsidRDefault="00316A93" w:rsidP="00806857">
            <w:pPr>
              <w:spacing w:after="0" w:line="240" w:lineRule="auto"/>
              <w:rPr>
                <w:rFonts w:eastAsia="Times New Roman"/>
                <w:color w:val="000000"/>
                <w:lang w:eastAsia="fr-FR"/>
              </w:rPr>
            </w:pPr>
          </w:p>
          <w:p w:rsidR="00316A93" w:rsidRDefault="00316A93" w:rsidP="00806857">
            <w:pPr>
              <w:spacing w:after="0" w:line="240" w:lineRule="auto"/>
              <w:rPr>
                <w:rFonts w:eastAsia="Times New Roman"/>
                <w:color w:val="000000"/>
                <w:lang w:eastAsia="fr-FR"/>
              </w:rPr>
            </w:pPr>
          </w:p>
          <w:p w:rsidR="00316A93" w:rsidRDefault="00316A93" w:rsidP="00806857">
            <w:pPr>
              <w:spacing w:after="0" w:line="240" w:lineRule="auto"/>
              <w:rPr>
                <w:rFonts w:eastAsia="Times New Roman"/>
                <w:color w:val="000000"/>
                <w:lang w:eastAsia="fr-FR"/>
              </w:rPr>
            </w:pPr>
          </w:p>
          <w:p w:rsidR="00316A93" w:rsidRDefault="00316A93" w:rsidP="00806857">
            <w:pPr>
              <w:spacing w:after="0" w:line="240" w:lineRule="auto"/>
              <w:rPr>
                <w:rFonts w:eastAsia="Times New Roman"/>
                <w:color w:val="000000"/>
                <w:lang w:eastAsia="fr-FR"/>
              </w:rPr>
            </w:pPr>
          </w:p>
          <w:p w:rsidR="00316A93" w:rsidRPr="005235AE" w:rsidRDefault="00316A93" w:rsidP="00806857">
            <w:pPr>
              <w:spacing w:after="0" w:line="240" w:lineRule="auto"/>
              <w:rPr>
                <w:rFonts w:eastAsia="Times New Roman"/>
                <w:color w:val="000000"/>
                <w:lang w:eastAsia="fr-FR"/>
              </w:rPr>
            </w:pPr>
          </w:p>
        </w:tc>
        <w:tc>
          <w:tcPr>
            <w:tcW w:w="1559" w:type="dxa"/>
            <w:tcBorders>
              <w:top w:val="nil"/>
              <w:left w:val="nil"/>
              <w:bottom w:val="nil"/>
              <w:right w:val="nil"/>
            </w:tcBorders>
            <w:shd w:val="clear" w:color="auto" w:fill="auto"/>
            <w:noWrap/>
            <w:vAlign w:val="bottom"/>
            <w:hideMark/>
          </w:tcPr>
          <w:p w:rsidR="00316A93" w:rsidRDefault="00316A93" w:rsidP="00806857">
            <w:pPr>
              <w:spacing w:after="0" w:line="240" w:lineRule="auto"/>
              <w:rPr>
                <w:rFonts w:eastAsia="Times New Roman"/>
                <w:color w:val="000000"/>
                <w:lang w:eastAsia="fr-FR"/>
              </w:rPr>
            </w:pPr>
          </w:p>
          <w:p w:rsidR="00316A93" w:rsidRPr="005235AE" w:rsidRDefault="00316A93" w:rsidP="00806857">
            <w:pPr>
              <w:spacing w:after="0" w:line="240" w:lineRule="auto"/>
              <w:rPr>
                <w:rFonts w:eastAsia="Times New Roman"/>
                <w:color w:val="000000"/>
                <w:lang w:eastAsia="fr-FR"/>
              </w:rPr>
            </w:pPr>
          </w:p>
        </w:tc>
        <w:tc>
          <w:tcPr>
            <w:tcW w:w="1701"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eastAsia="Times New Roman"/>
                <w:color w:val="000000"/>
                <w:lang w:eastAsia="fr-FR"/>
              </w:rPr>
            </w:pPr>
          </w:p>
        </w:tc>
        <w:tc>
          <w:tcPr>
            <w:tcW w:w="3118"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eastAsia="Times New Roman"/>
                <w:color w:val="000000"/>
                <w:lang w:eastAsia="fr-FR"/>
              </w:rPr>
            </w:pPr>
          </w:p>
        </w:tc>
        <w:tc>
          <w:tcPr>
            <w:tcW w:w="1134"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jc w:val="center"/>
              <w:rPr>
                <w:rFonts w:eastAsia="Times New Roman"/>
                <w:color w:val="000000"/>
                <w:lang w:eastAsia="fr-FR"/>
              </w:rPr>
            </w:pPr>
          </w:p>
        </w:tc>
      </w:tr>
      <w:tr w:rsidR="00316A93" w:rsidRPr="005235AE" w:rsidTr="00806857">
        <w:trPr>
          <w:trHeight w:val="315"/>
          <w:jc w:val="center"/>
        </w:trPr>
        <w:tc>
          <w:tcPr>
            <w:tcW w:w="1587"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eastAsia="Times New Roman"/>
                <w:color w:val="000000"/>
                <w:lang w:eastAsia="fr-FR"/>
              </w:rPr>
            </w:pPr>
          </w:p>
        </w:tc>
        <w:tc>
          <w:tcPr>
            <w:tcW w:w="1559"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eastAsia="Times New Roman"/>
                <w:color w:val="000000"/>
                <w:lang w:eastAsia="fr-FR"/>
              </w:rPr>
            </w:pPr>
          </w:p>
        </w:tc>
        <w:tc>
          <w:tcPr>
            <w:tcW w:w="1701"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eastAsia="Times New Roman"/>
                <w:color w:val="000000"/>
                <w:lang w:eastAsia="fr-FR"/>
              </w:rPr>
            </w:pPr>
          </w:p>
        </w:tc>
        <w:tc>
          <w:tcPr>
            <w:tcW w:w="3118"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rPr>
                <w:rFonts w:eastAsia="Times New Roman"/>
                <w:color w:val="000000"/>
                <w:lang w:eastAsia="fr-FR"/>
              </w:rPr>
            </w:pPr>
          </w:p>
        </w:tc>
        <w:tc>
          <w:tcPr>
            <w:tcW w:w="1134" w:type="dxa"/>
            <w:tcBorders>
              <w:top w:val="nil"/>
              <w:left w:val="nil"/>
              <w:bottom w:val="nil"/>
              <w:right w:val="nil"/>
            </w:tcBorders>
            <w:shd w:val="clear" w:color="auto" w:fill="auto"/>
            <w:noWrap/>
            <w:vAlign w:val="bottom"/>
            <w:hideMark/>
          </w:tcPr>
          <w:p w:rsidR="00316A93" w:rsidRPr="005235AE" w:rsidRDefault="00316A93" w:rsidP="00806857">
            <w:pPr>
              <w:spacing w:after="0" w:line="240" w:lineRule="auto"/>
              <w:jc w:val="center"/>
              <w:rPr>
                <w:rFonts w:eastAsia="Times New Roman"/>
                <w:color w:val="000000"/>
                <w:lang w:eastAsia="fr-FR"/>
              </w:rPr>
            </w:pPr>
          </w:p>
        </w:tc>
      </w:tr>
    </w:tbl>
    <w:p w:rsidR="00316A93" w:rsidRPr="00C424D5" w:rsidRDefault="00316A93" w:rsidP="00316A93">
      <w:pPr>
        <w:tabs>
          <w:tab w:val="left" w:pos="2638"/>
        </w:tabs>
        <w:jc w:val="center"/>
        <w:rPr>
          <w:rFonts w:ascii="Cambria" w:hAnsi="Cambria"/>
          <w:sz w:val="40"/>
          <w:szCs w:val="40"/>
        </w:rPr>
      </w:pPr>
      <w:r w:rsidRPr="00CD5AB6">
        <w:rPr>
          <w:rFonts w:ascii="Algerian" w:hAnsi="Algerian"/>
          <w:b/>
          <w:bCs/>
          <w:sz w:val="52"/>
          <w:szCs w:val="52"/>
        </w:rPr>
        <w:t>Répartition des moulins à grains</w:t>
      </w:r>
    </w:p>
    <w:tbl>
      <w:tblPr>
        <w:tblW w:w="951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40"/>
        <w:gridCol w:w="32"/>
        <w:gridCol w:w="1548"/>
        <w:gridCol w:w="11"/>
        <w:gridCol w:w="2551"/>
        <w:gridCol w:w="238"/>
        <w:gridCol w:w="2597"/>
        <w:gridCol w:w="993"/>
      </w:tblGrid>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jc w:val="center"/>
              <w:rPr>
                <w:rFonts w:ascii="Cambria" w:eastAsia="Times New Roman" w:hAnsi="Cambria" w:cs="Calibri"/>
                <w:b/>
                <w:bCs/>
                <w:color w:val="000000"/>
                <w:lang w:eastAsia="fr-FR"/>
              </w:rPr>
            </w:pPr>
            <w:r w:rsidRPr="00CD5AB6">
              <w:rPr>
                <w:rFonts w:ascii="Cambria" w:eastAsia="Times New Roman" w:hAnsi="Cambria" w:cs="Calibri"/>
                <w:b/>
                <w:bCs/>
                <w:color w:val="000000"/>
                <w:lang w:eastAsia="fr-FR"/>
              </w:rPr>
              <w:t>Wilaya</w:t>
            </w:r>
          </w:p>
        </w:tc>
        <w:tc>
          <w:tcPr>
            <w:tcW w:w="1559" w:type="dxa"/>
            <w:gridSpan w:val="2"/>
            <w:shd w:val="clear" w:color="auto" w:fill="auto"/>
            <w:vAlign w:val="center"/>
            <w:hideMark/>
          </w:tcPr>
          <w:p w:rsidR="00316A93" w:rsidRPr="00CD5AB6" w:rsidRDefault="00316A93" w:rsidP="00806857">
            <w:pPr>
              <w:spacing w:after="0" w:line="240" w:lineRule="auto"/>
              <w:jc w:val="center"/>
              <w:rPr>
                <w:rFonts w:ascii="Cambria" w:eastAsia="Times New Roman" w:hAnsi="Cambria" w:cs="Calibri"/>
                <w:b/>
                <w:bCs/>
                <w:color w:val="000000"/>
                <w:lang w:eastAsia="fr-FR"/>
              </w:rPr>
            </w:pPr>
            <w:r w:rsidRPr="00CD5AB6">
              <w:rPr>
                <w:rFonts w:ascii="Cambria" w:eastAsia="Times New Roman" w:hAnsi="Cambria" w:cs="Calibri"/>
                <w:b/>
                <w:bCs/>
                <w:color w:val="000000"/>
                <w:lang w:eastAsia="fr-FR"/>
              </w:rPr>
              <w:t>Moughataa</w:t>
            </w:r>
          </w:p>
        </w:tc>
        <w:tc>
          <w:tcPr>
            <w:tcW w:w="2551" w:type="dxa"/>
            <w:shd w:val="clear" w:color="auto" w:fill="auto"/>
            <w:vAlign w:val="center"/>
            <w:hideMark/>
          </w:tcPr>
          <w:p w:rsidR="00316A93" w:rsidRPr="00CD5AB6" w:rsidRDefault="00316A93" w:rsidP="00806857">
            <w:pPr>
              <w:spacing w:after="0" w:line="240" w:lineRule="auto"/>
              <w:jc w:val="center"/>
              <w:rPr>
                <w:rFonts w:ascii="Cambria" w:eastAsia="Times New Roman" w:hAnsi="Cambria" w:cs="Calibri"/>
                <w:b/>
                <w:bCs/>
                <w:color w:val="000000"/>
                <w:lang w:eastAsia="fr-FR"/>
              </w:rPr>
            </w:pPr>
            <w:r w:rsidRPr="00CD5AB6">
              <w:rPr>
                <w:rFonts w:ascii="Cambria" w:eastAsia="Times New Roman" w:hAnsi="Cambria" w:cs="Calibri"/>
                <w:b/>
                <w:bCs/>
                <w:color w:val="000000"/>
                <w:lang w:eastAsia="fr-FR"/>
              </w:rPr>
              <w:t>Commune</w:t>
            </w:r>
          </w:p>
        </w:tc>
        <w:tc>
          <w:tcPr>
            <w:tcW w:w="2835" w:type="dxa"/>
            <w:gridSpan w:val="2"/>
            <w:shd w:val="clear" w:color="auto" w:fill="auto"/>
            <w:vAlign w:val="center"/>
            <w:hideMark/>
          </w:tcPr>
          <w:p w:rsidR="00316A93" w:rsidRPr="00CD5AB6" w:rsidRDefault="00316A93" w:rsidP="00806857">
            <w:pPr>
              <w:spacing w:after="0" w:line="240" w:lineRule="auto"/>
              <w:jc w:val="center"/>
              <w:rPr>
                <w:rFonts w:ascii="Cambria" w:eastAsia="Times New Roman" w:hAnsi="Cambria" w:cs="Calibri"/>
                <w:b/>
                <w:bCs/>
                <w:color w:val="000000"/>
                <w:lang w:eastAsia="fr-FR"/>
              </w:rPr>
            </w:pPr>
            <w:r w:rsidRPr="00CD5AB6">
              <w:rPr>
                <w:rFonts w:ascii="Cambria" w:eastAsia="Times New Roman" w:hAnsi="Cambria" w:cs="Calibri"/>
                <w:b/>
                <w:bCs/>
                <w:color w:val="000000"/>
                <w:lang w:eastAsia="fr-FR"/>
              </w:rPr>
              <w:t>Localité</w:t>
            </w:r>
          </w:p>
        </w:tc>
        <w:tc>
          <w:tcPr>
            <w:tcW w:w="993" w:type="dxa"/>
            <w:shd w:val="clear" w:color="auto" w:fill="auto"/>
            <w:vAlign w:val="center"/>
            <w:hideMark/>
          </w:tcPr>
          <w:p w:rsidR="00316A93" w:rsidRPr="00CD5AB6" w:rsidRDefault="00316A93" w:rsidP="00806857">
            <w:pPr>
              <w:spacing w:after="0" w:line="240" w:lineRule="auto"/>
              <w:rPr>
                <w:rFonts w:ascii="Cambria" w:eastAsia="Times New Roman" w:hAnsi="Cambria" w:cs="Calibri"/>
                <w:b/>
                <w:bCs/>
                <w:color w:val="000000"/>
                <w:lang w:eastAsia="fr-FR"/>
              </w:rPr>
            </w:pPr>
            <w:r w:rsidRPr="00CD5AB6">
              <w:rPr>
                <w:rFonts w:ascii="Cambria" w:eastAsia="Times New Roman" w:hAnsi="Cambria" w:cs="Calibri"/>
                <w:b/>
                <w:bCs/>
                <w:color w:val="000000"/>
                <w:lang w:eastAsia="fr-FR"/>
              </w:rPr>
              <w:t>Nombre</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Barkeol</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Rdhaidhi</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Rdheydhi</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2</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Barkeol</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Rdhaidhi</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Matoughadar</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Barkeol</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El Ghabra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Rag</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Barkeol</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El Ghabra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Boulehrath</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4</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Barkeol</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El Ghabra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Boulehrath</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3</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Barkeol</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El Ghabra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Boubaghja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Barkeol</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Leweissi</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Coop. Gudem Bella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Barkeol</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Boulahrath</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Coop. El Awne Chelka Boulahrath 1</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Barkeol</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Barkeol</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Edebaye Barkeol</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Barkeol</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Boulahrath</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Coop. Taghadoum pour le Travail (El Kawara)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Barkeol</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Boulahrath</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Coop. Selam Boulahrath 2</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Barkeol</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Boulahrath</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Coop. El Baraka pour l'Agriculture (Edebaye El Mechoroue)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Barkeol</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Lebheir</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Hassi Sid'Ahmed</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Barkeol</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Rdhaidhi</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El Harameyne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Barkeol</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El Ghabra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Oudey Nass</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Barkeol</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Lebheir</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Coop. Majd we tadamoun</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Barkeol</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Dagveg</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Ould Meilid</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Barkeol</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Dagveg</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Hay 1</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Barkeol</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Dagveg</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Varea Jerk</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Kiffa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Legrane</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xml:space="preserve">Elkods </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Kiffa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Legrane</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Samougue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Kiffa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Legrane</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Jdour</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Kiffa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Legrane</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Lemzeimet</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Kiffa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Legrane</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Lemkeiwat</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Kiffa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Legrane</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Teskaye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Kiffa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Legrane</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Barde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Kiffa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Legrane</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Legrane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Kiffa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Legrane</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Msil Nakhla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Kiffa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Legrane</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Jartenni</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Kiffa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Legrane</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Idguigue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Kiffa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Nouamleine</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Aine Ehel Issa Bowba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Kiffa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El Melga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Dissak</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Kiffa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El Melga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Ferenni</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Kiffa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El Melga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Aguerj</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Kiffa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Kiffa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Kendra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Gierrou</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El Ghayra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Hay 2</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Ghatta Teidouma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Tamcheket</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Legleitat</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Kankossa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Tanaha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xml:space="preserve">Elmountafkha </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Kankossa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Blajmil</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Bedne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Kankossa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Tanaha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Lefouyla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Kankossa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Tanaha</w:t>
            </w:r>
          </w:p>
        </w:tc>
        <w:tc>
          <w:tcPr>
            <w:tcW w:w="2835" w:type="dxa"/>
            <w:gridSpan w:val="2"/>
            <w:shd w:val="clear" w:color="auto" w:fill="auto"/>
            <w:vAlign w:val="center"/>
            <w:hideMark/>
          </w:tcPr>
          <w:p w:rsidR="00316A93" w:rsidRPr="00CD5AB6" w:rsidRDefault="00316A93" w:rsidP="00806857">
            <w:pPr>
              <w:spacing w:after="0"/>
              <w:rPr>
                <w:rFonts w:cs="Calibri"/>
                <w:color w:val="000000"/>
                <w:sz w:val="20"/>
                <w:szCs w:val="20"/>
              </w:rPr>
            </w:pPr>
            <w:r w:rsidRPr="00CD5AB6">
              <w:rPr>
                <w:rFonts w:cs="Calibri"/>
                <w:color w:val="000000"/>
                <w:sz w:val="20"/>
                <w:szCs w:val="20"/>
              </w:rPr>
              <w:t>Tachott Mhaimid</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Kankossa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Tanaha</w:t>
            </w:r>
          </w:p>
        </w:tc>
        <w:tc>
          <w:tcPr>
            <w:tcW w:w="2835" w:type="dxa"/>
            <w:gridSpan w:val="2"/>
            <w:shd w:val="clear" w:color="auto" w:fill="auto"/>
            <w:vAlign w:val="center"/>
            <w:hideMark/>
          </w:tcPr>
          <w:p w:rsidR="00316A93" w:rsidRPr="00CD5AB6" w:rsidRDefault="00316A93" w:rsidP="00806857">
            <w:pPr>
              <w:spacing w:after="0"/>
              <w:rPr>
                <w:rFonts w:cs="Calibri"/>
                <w:color w:val="000000"/>
                <w:sz w:val="20"/>
                <w:szCs w:val="20"/>
              </w:rPr>
            </w:pPr>
            <w:r w:rsidRPr="00CD5AB6">
              <w:rPr>
                <w:rFonts w:cs="Calibri"/>
                <w:color w:val="000000"/>
                <w:sz w:val="20"/>
                <w:szCs w:val="20"/>
              </w:rPr>
              <w:t>Echbar</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Kankossa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Tanaha</w:t>
            </w:r>
          </w:p>
        </w:tc>
        <w:tc>
          <w:tcPr>
            <w:tcW w:w="2835" w:type="dxa"/>
            <w:gridSpan w:val="2"/>
            <w:shd w:val="clear" w:color="auto" w:fill="auto"/>
            <w:vAlign w:val="center"/>
            <w:hideMark/>
          </w:tcPr>
          <w:p w:rsidR="00316A93" w:rsidRPr="00CD5AB6" w:rsidRDefault="00316A93" w:rsidP="00806857">
            <w:pPr>
              <w:spacing w:after="0"/>
              <w:rPr>
                <w:rFonts w:cs="Calibri"/>
                <w:color w:val="000000"/>
                <w:sz w:val="20"/>
                <w:szCs w:val="20"/>
              </w:rPr>
            </w:pPr>
            <w:r w:rsidRPr="00CD5AB6">
              <w:rPr>
                <w:rFonts w:cs="Calibri"/>
                <w:color w:val="000000"/>
                <w:sz w:val="20"/>
                <w:szCs w:val="20"/>
              </w:rPr>
              <w:t>Lefeila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Kankossa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Blajmil</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Salam</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Assaba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Kankossa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Blajmil</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Bousreuil</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1559"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551" w:type="dxa"/>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835"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993" w:type="dxa"/>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Aleg</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Mal</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xml:space="preserve">Edebaye Hambara </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Aleg</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Mal</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Sadha khadara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Boghé</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Ould Birem</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Meymey Tendgha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Boghé</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Ould Birem</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Zem Zem</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Maghta Lahjar</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Wad Amour</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Village Naim</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Maghta Lahjar</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Djonaba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Achabour Ewlad Ely</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Maghta Lahjar</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Djonaba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Aguoueida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Mal</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Wad Amor</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Ameira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Wad Amour</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Wad Amour</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Med Zein</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Wad Amour</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Wad Amour</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Village Ameira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Bababé</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El Verra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Rgueyyig</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Djeol</w:t>
            </w:r>
          </w:p>
        </w:tc>
        <w:tc>
          <w:tcPr>
            <w:tcW w:w="2551" w:type="dxa"/>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Djeol</w:t>
            </w:r>
          </w:p>
        </w:tc>
        <w:tc>
          <w:tcPr>
            <w:tcW w:w="2835" w:type="dxa"/>
            <w:gridSpan w:val="2"/>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Ticobra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Kaedi</w:t>
            </w:r>
          </w:p>
        </w:tc>
        <w:tc>
          <w:tcPr>
            <w:tcW w:w="2551" w:type="dxa"/>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Kaedi</w:t>
            </w:r>
          </w:p>
        </w:tc>
        <w:tc>
          <w:tcPr>
            <w:tcW w:w="2835"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Coop. Tadamoun</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Kaedi</w:t>
            </w:r>
          </w:p>
        </w:tc>
        <w:tc>
          <w:tcPr>
            <w:tcW w:w="2551" w:type="dxa"/>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Tarenga</w:t>
            </w:r>
          </w:p>
        </w:tc>
        <w:tc>
          <w:tcPr>
            <w:tcW w:w="2835"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Tenzah</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Maghama</w:t>
            </w:r>
          </w:p>
        </w:tc>
        <w:tc>
          <w:tcPr>
            <w:tcW w:w="2551" w:type="dxa"/>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Veraa El Yetama</w:t>
            </w:r>
          </w:p>
        </w:tc>
        <w:tc>
          <w:tcPr>
            <w:tcW w:w="2835" w:type="dxa"/>
            <w:gridSpan w:val="2"/>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Veraa El Yetama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Maghama</w:t>
            </w:r>
          </w:p>
        </w:tc>
        <w:tc>
          <w:tcPr>
            <w:tcW w:w="2551" w:type="dxa"/>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Baylakat El Yetama</w:t>
            </w:r>
          </w:p>
        </w:tc>
        <w:tc>
          <w:tcPr>
            <w:tcW w:w="2835" w:type="dxa"/>
            <w:gridSpan w:val="2"/>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Baylakat El Yetama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Monguel</w:t>
            </w:r>
          </w:p>
        </w:tc>
        <w:tc>
          <w:tcPr>
            <w:tcW w:w="2551" w:type="dxa"/>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Azgueyllem</w:t>
            </w:r>
          </w:p>
        </w:tc>
        <w:tc>
          <w:tcPr>
            <w:tcW w:w="2835"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Azgueyllem</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Monguel</w:t>
            </w:r>
          </w:p>
        </w:tc>
        <w:tc>
          <w:tcPr>
            <w:tcW w:w="2551" w:type="dxa"/>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BatHet  Meit</w:t>
            </w:r>
          </w:p>
        </w:tc>
        <w:tc>
          <w:tcPr>
            <w:tcW w:w="2835"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El Batha Cop</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Monguel</w:t>
            </w:r>
          </w:p>
        </w:tc>
        <w:tc>
          <w:tcPr>
            <w:tcW w:w="2551" w:type="dxa"/>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BatHet  Meit</w:t>
            </w:r>
          </w:p>
        </w:tc>
        <w:tc>
          <w:tcPr>
            <w:tcW w:w="2835"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El Gatiatt</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Monguel</w:t>
            </w:r>
          </w:p>
        </w:tc>
        <w:tc>
          <w:tcPr>
            <w:tcW w:w="2551" w:type="dxa"/>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Monguel</w:t>
            </w:r>
          </w:p>
        </w:tc>
        <w:tc>
          <w:tcPr>
            <w:tcW w:w="2835"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Guiryab</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Monguel</w:t>
            </w:r>
          </w:p>
        </w:tc>
        <w:tc>
          <w:tcPr>
            <w:tcW w:w="2551" w:type="dxa"/>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BatHet  Meit</w:t>
            </w:r>
          </w:p>
        </w:tc>
        <w:tc>
          <w:tcPr>
            <w:tcW w:w="2835"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Coop. BatHet  Meit</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M'Bout</w:t>
            </w:r>
          </w:p>
        </w:tc>
        <w:tc>
          <w:tcPr>
            <w:tcW w:w="2551" w:type="dxa"/>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Chelkhet Tiyab</w:t>
            </w:r>
          </w:p>
        </w:tc>
        <w:tc>
          <w:tcPr>
            <w:tcW w:w="2835"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Bathat Wlad Ayd</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M'Bout</w:t>
            </w:r>
          </w:p>
        </w:tc>
        <w:tc>
          <w:tcPr>
            <w:tcW w:w="2551" w:type="dxa"/>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Tarenga</w:t>
            </w:r>
          </w:p>
        </w:tc>
        <w:tc>
          <w:tcPr>
            <w:tcW w:w="2835"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Riha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M'Bout</w:t>
            </w:r>
          </w:p>
        </w:tc>
        <w:tc>
          <w:tcPr>
            <w:tcW w:w="2551" w:type="dxa"/>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Tarenga</w:t>
            </w:r>
          </w:p>
        </w:tc>
        <w:tc>
          <w:tcPr>
            <w:tcW w:w="2835"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Edebaye Ould Groune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M'Bout</w:t>
            </w:r>
          </w:p>
        </w:tc>
        <w:tc>
          <w:tcPr>
            <w:tcW w:w="2551" w:type="dxa"/>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Tarenga</w:t>
            </w:r>
          </w:p>
        </w:tc>
        <w:tc>
          <w:tcPr>
            <w:tcW w:w="2835" w:type="dxa"/>
            <w:gridSpan w:val="2"/>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Lembenha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M'Bout</w:t>
            </w:r>
          </w:p>
        </w:tc>
        <w:tc>
          <w:tcPr>
            <w:tcW w:w="2551" w:type="dxa"/>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Lahrache</w:t>
            </w:r>
          </w:p>
        </w:tc>
        <w:tc>
          <w:tcPr>
            <w:tcW w:w="2835" w:type="dxa"/>
            <w:gridSpan w:val="2"/>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Ould Bougroune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M'Bout</w:t>
            </w:r>
          </w:p>
        </w:tc>
        <w:tc>
          <w:tcPr>
            <w:tcW w:w="2551" w:type="dxa"/>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Tarenguet Ehel Moulaye Ely</w:t>
            </w:r>
          </w:p>
        </w:tc>
        <w:tc>
          <w:tcPr>
            <w:tcW w:w="2835" w:type="dxa"/>
            <w:gridSpan w:val="2"/>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Arghawa 2</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M'Bout</w:t>
            </w:r>
          </w:p>
        </w:tc>
        <w:tc>
          <w:tcPr>
            <w:tcW w:w="2551" w:type="dxa"/>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Tarenguet Ehel Moulaye Ely</w:t>
            </w:r>
          </w:p>
        </w:tc>
        <w:tc>
          <w:tcPr>
            <w:tcW w:w="2835" w:type="dxa"/>
            <w:gridSpan w:val="2"/>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xml:space="preserve">Arghawa </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M'Bout</w:t>
            </w:r>
          </w:p>
        </w:tc>
        <w:tc>
          <w:tcPr>
            <w:tcW w:w="2551" w:type="dxa"/>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Tarenguet Ehel Moulaye Ely</w:t>
            </w:r>
          </w:p>
        </w:tc>
        <w:tc>
          <w:tcPr>
            <w:tcW w:w="2835" w:type="dxa"/>
            <w:gridSpan w:val="2"/>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El Hamdhiya 1</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M'Bout</w:t>
            </w:r>
          </w:p>
        </w:tc>
        <w:tc>
          <w:tcPr>
            <w:tcW w:w="2551" w:type="dxa"/>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Tarenguet Ehel Moulaye Ely</w:t>
            </w:r>
          </w:p>
        </w:tc>
        <w:tc>
          <w:tcPr>
            <w:tcW w:w="2835" w:type="dxa"/>
            <w:gridSpan w:val="2"/>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Boussla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M'Bout</w:t>
            </w:r>
          </w:p>
        </w:tc>
        <w:tc>
          <w:tcPr>
            <w:tcW w:w="2551" w:type="dxa"/>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Tarenguet Ehel Moulaye Ely</w:t>
            </w:r>
          </w:p>
        </w:tc>
        <w:tc>
          <w:tcPr>
            <w:tcW w:w="2835" w:type="dxa"/>
            <w:gridSpan w:val="2"/>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Edebaye M'beydiaa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M'Bout</w:t>
            </w:r>
          </w:p>
        </w:tc>
        <w:tc>
          <w:tcPr>
            <w:tcW w:w="2551" w:type="dxa"/>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Tarenguet Ehel Moulaye Ely</w:t>
            </w:r>
          </w:p>
        </w:tc>
        <w:tc>
          <w:tcPr>
            <w:tcW w:w="2835" w:type="dxa"/>
            <w:gridSpan w:val="2"/>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Boudami 2</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M'Bout</w:t>
            </w:r>
          </w:p>
        </w:tc>
        <w:tc>
          <w:tcPr>
            <w:tcW w:w="2551" w:type="dxa"/>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Edebaye  Ehel Guelaye</w:t>
            </w:r>
          </w:p>
        </w:tc>
        <w:tc>
          <w:tcPr>
            <w:tcW w:w="2835" w:type="dxa"/>
            <w:gridSpan w:val="2"/>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Bidizgune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M'Bout</w:t>
            </w:r>
          </w:p>
        </w:tc>
        <w:tc>
          <w:tcPr>
            <w:tcW w:w="2551" w:type="dxa"/>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Edebaye  Ehel Guelaye</w:t>
            </w:r>
          </w:p>
        </w:tc>
        <w:tc>
          <w:tcPr>
            <w:tcW w:w="2835" w:type="dxa"/>
            <w:gridSpan w:val="2"/>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Ehel Oumar  Woul Ely</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M'Bout</w:t>
            </w:r>
          </w:p>
        </w:tc>
        <w:tc>
          <w:tcPr>
            <w:tcW w:w="2551" w:type="dxa"/>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c>
          <w:tcPr>
            <w:tcW w:w="2835" w:type="dxa"/>
            <w:gridSpan w:val="2"/>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Lekdeye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c>
          <w:tcPr>
            <w:tcW w:w="2551" w:type="dxa"/>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Bokol</w:t>
            </w:r>
          </w:p>
        </w:tc>
        <w:tc>
          <w:tcPr>
            <w:tcW w:w="2835" w:type="dxa"/>
            <w:gridSpan w:val="2"/>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Chweikla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c>
          <w:tcPr>
            <w:tcW w:w="2551" w:type="dxa"/>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Jdiadjibeni Gandega</w:t>
            </w:r>
          </w:p>
        </w:tc>
        <w:tc>
          <w:tcPr>
            <w:tcW w:w="2835" w:type="dxa"/>
            <w:gridSpan w:val="2"/>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Elmane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1559"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551" w:type="dxa"/>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835"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993" w:type="dxa"/>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Guidimakha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Ould Yenge</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Laaweynatt</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Laaweynatt</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Guidimakha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Ould Yenge</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Tektata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Tektaka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Guidimakha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Ould Yenge</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Ould Yenge</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Chelkha Dekhna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Guidimakha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Sélibzbi</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Souvi</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Tachott Lmahkdha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Tagant</w:t>
            </w:r>
          </w:p>
        </w:tc>
        <w:tc>
          <w:tcPr>
            <w:tcW w:w="1559"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Tichitt</w:t>
            </w:r>
          </w:p>
        </w:tc>
        <w:tc>
          <w:tcPr>
            <w:tcW w:w="2551" w:type="dxa"/>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Tichitt</w:t>
            </w:r>
          </w:p>
        </w:tc>
        <w:tc>
          <w:tcPr>
            <w:tcW w:w="2835"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Aghreijit</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2</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Tagant</w:t>
            </w:r>
          </w:p>
        </w:tc>
        <w:tc>
          <w:tcPr>
            <w:tcW w:w="1559"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Tijdjikja</w:t>
            </w:r>
          </w:p>
        </w:tc>
        <w:tc>
          <w:tcPr>
            <w:tcW w:w="2551" w:type="dxa"/>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Tensigh</w:t>
            </w:r>
          </w:p>
        </w:tc>
        <w:tc>
          <w:tcPr>
            <w:tcW w:w="2835"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Zewere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Tagant</w:t>
            </w:r>
          </w:p>
        </w:tc>
        <w:tc>
          <w:tcPr>
            <w:tcW w:w="1559"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Tijdjikja</w:t>
            </w:r>
          </w:p>
        </w:tc>
        <w:tc>
          <w:tcPr>
            <w:tcW w:w="2551" w:type="dxa"/>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Tensigh</w:t>
            </w:r>
          </w:p>
        </w:tc>
        <w:tc>
          <w:tcPr>
            <w:tcW w:w="2835"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Nimlan</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Tagant</w:t>
            </w:r>
          </w:p>
        </w:tc>
        <w:tc>
          <w:tcPr>
            <w:tcW w:w="1559"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Tijdjikja</w:t>
            </w:r>
          </w:p>
        </w:tc>
        <w:tc>
          <w:tcPr>
            <w:tcW w:w="2551" w:type="dxa"/>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Tensigh</w:t>
            </w:r>
          </w:p>
        </w:tc>
        <w:tc>
          <w:tcPr>
            <w:tcW w:w="2835"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Aghembit</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Tagant</w:t>
            </w:r>
          </w:p>
        </w:tc>
        <w:tc>
          <w:tcPr>
            <w:tcW w:w="1559"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Tijdjikja</w:t>
            </w:r>
          </w:p>
        </w:tc>
        <w:tc>
          <w:tcPr>
            <w:tcW w:w="2551" w:type="dxa"/>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Tensigh</w:t>
            </w:r>
          </w:p>
        </w:tc>
        <w:tc>
          <w:tcPr>
            <w:tcW w:w="2835"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Beijouj</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c>
          <w:tcPr>
            <w:tcW w:w="1559"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c>
          <w:tcPr>
            <w:tcW w:w="2551" w:type="dxa"/>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c>
          <w:tcPr>
            <w:tcW w:w="2835"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Trarza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Boutilimit</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Ajouwer</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El Ghezlane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Trarza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R'Kiz</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Boutelhaya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Mouyssiya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Trarza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R'Kiz</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Boutelhaya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Ajouer</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Trarza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Boutilimit</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Eleb Adress</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Village Bousdeira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2</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Trarza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Boutilimit</w:t>
            </w:r>
          </w:p>
        </w:tc>
        <w:tc>
          <w:tcPr>
            <w:tcW w:w="2551" w:type="dxa"/>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Nteichet</w:t>
            </w:r>
          </w:p>
        </w:tc>
        <w:tc>
          <w:tcPr>
            <w:tcW w:w="2835"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Elgham</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1559"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551" w:type="dxa"/>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835"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993" w:type="dxa"/>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Chargui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Amourj</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Adel bagrou</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Goubié</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Chargui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Amourj</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Adel bagrou</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Dar Naim</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Chargui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Amourj</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Adel bagrou</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maghandja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Chargui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Amourj</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Boughadoum</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Mint Ely Benha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2</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Chargui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Amourj</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Boughadoum</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Village Betib Ehel Matalla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Chargui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Amourj</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Boughadoum</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Ain El Vath</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Chargui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Amourj</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Boughadoum</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Atilah</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Chargui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Amourj</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Boughadoum</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Edebay Ely</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Chargui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Amourj</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Boughadoum</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Toeimirit lemrrarid</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Chargui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Amourj</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Boughadoum</w:t>
            </w:r>
          </w:p>
        </w:tc>
        <w:tc>
          <w:tcPr>
            <w:tcW w:w="2835" w:type="dxa"/>
            <w:gridSpan w:val="2"/>
            <w:shd w:val="clear" w:color="auto" w:fill="auto"/>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Djiky</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Chargui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Amourj</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Boughadoum</w:t>
            </w:r>
          </w:p>
        </w:tc>
        <w:tc>
          <w:tcPr>
            <w:tcW w:w="2835" w:type="dxa"/>
            <w:gridSpan w:val="2"/>
            <w:shd w:val="clear" w:color="auto" w:fill="auto"/>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Feira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Chargui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Amourj</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Boughadoum</w:t>
            </w:r>
          </w:p>
        </w:tc>
        <w:tc>
          <w:tcPr>
            <w:tcW w:w="2835" w:type="dxa"/>
            <w:gridSpan w:val="2"/>
            <w:shd w:val="clear" w:color="auto" w:fill="auto"/>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Oum Sfeyye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Chargui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Diguenni</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Diguenni</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Egueil</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Chargui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Timbedra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Bousteilla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Village M'beya Savra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Chargui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Timbedra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Teydouma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Legleytat</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Chargui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Néma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Bango</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Village Lehouet</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Chargui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Néma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Bango</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Village Lejwad</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Chargui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Néma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Néma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SOS Esclave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4</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Chargui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Néma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Bango</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Union Coopérative Bango</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Chargui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oualata</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Oualata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Oualata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2</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El Gharbi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Tintane</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Ain Varba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Guelb El Kheir</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El Gharbi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Tintane</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Devaa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xml:space="preserve"> Edebaye levraa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El Gharbi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Tintane</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Touil</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Breima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El Gharbi</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Tintane</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Lehrejatt</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Lemlehichbe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tcBorders>
              <w:bottom w:val="single" w:sz="4" w:space="0" w:color="auto"/>
            </w:tcBorders>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El Gharbi</w:t>
            </w:r>
          </w:p>
        </w:tc>
        <w:tc>
          <w:tcPr>
            <w:tcW w:w="1559" w:type="dxa"/>
            <w:gridSpan w:val="2"/>
            <w:tcBorders>
              <w:bottom w:val="single" w:sz="4" w:space="0" w:color="auto"/>
            </w:tcBorders>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Koubeni</w:t>
            </w:r>
          </w:p>
        </w:tc>
        <w:tc>
          <w:tcPr>
            <w:tcW w:w="2551" w:type="dxa"/>
            <w:tcBorders>
              <w:bottom w:val="single" w:sz="4" w:space="0" w:color="auto"/>
            </w:tcBorders>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Koubeni</w:t>
            </w:r>
          </w:p>
        </w:tc>
        <w:tc>
          <w:tcPr>
            <w:tcW w:w="2835" w:type="dxa"/>
            <w:gridSpan w:val="2"/>
            <w:tcBorders>
              <w:bottom w:val="single" w:sz="4" w:space="0" w:color="auto"/>
            </w:tcBorders>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Coop. Tawfiq</w:t>
            </w:r>
          </w:p>
        </w:tc>
        <w:tc>
          <w:tcPr>
            <w:tcW w:w="993" w:type="dxa"/>
            <w:tcBorders>
              <w:bottom w:val="single" w:sz="4" w:space="0" w:color="auto"/>
            </w:tcBorders>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tcBorders>
              <w:bottom w:val="single" w:sz="4" w:space="0" w:color="auto"/>
            </w:tcBorders>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Hodh El Gharbi</w:t>
            </w:r>
          </w:p>
        </w:tc>
        <w:tc>
          <w:tcPr>
            <w:tcW w:w="1559" w:type="dxa"/>
            <w:gridSpan w:val="2"/>
            <w:tcBorders>
              <w:bottom w:val="single" w:sz="4" w:space="0" w:color="auto"/>
            </w:tcBorders>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Koubeni</w:t>
            </w:r>
          </w:p>
        </w:tc>
        <w:tc>
          <w:tcPr>
            <w:tcW w:w="2551" w:type="dxa"/>
            <w:tcBorders>
              <w:bottom w:val="single" w:sz="4" w:space="0" w:color="auto"/>
            </w:tcBorders>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Koubeni</w:t>
            </w:r>
          </w:p>
        </w:tc>
        <w:tc>
          <w:tcPr>
            <w:tcW w:w="2835" w:type="dxa"/>
            <w:gridSpan w:val="2"/>
            <w:tcBorders>
              <w:bottom w:val="single" w:sz="4" w:space="0" w:color="auto"/>
            </w:tcBorders>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Biralla (Medbougou)</w:t>
            </w:r>
          </w:p>
        </w:tc>
        <w:tc>
          <w:tcPr>
            <w:tcW w:w="993" w:type="dxa"/>
            <w:tcBorders>
              <w:bottom w:val="single" w:sz="4" w:space="0" w:color="auto"/>
            </w:tcBorders>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tcBorders>
              <w:top w:val="nil"/>
              <w:left w:val="nil"/>
              <w:bottom w:val="single" w:sz="4" w:space="0" w:color="auto"/>
              <w:right w:val="nil"/>
            </w:tcBorders>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1559" w:type="dxa"/>
            <w:gridSpan w:val="2"/>
            <w:tcBorders>
              <w:top w:val="nil"/>
              <w:left w:val="nil"/>
              <w:bottom w:val="single" w:sz="4" w:space="0" w:color="auto"/>
              <w:right w:val="nil"/>
            </w:tcBorders>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551" w:type="dxa"/>
            <w:tcBorders>
              <w:top w:val="nil"/>
              <w:left w:val="nil"/>
              <w:bottom w:val="single" w:sz="4" w:space="0" w:color="auto"/>
              <w:right w:val="nil"/>
            </w:tcBorders>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835" w:type="dxa"/>
            <w:gridSpan w:val="2"/>
            <w:tcBorders>
              <w:top w:val="nil"/>
              <w:left w:val="nil"/>
              <w:bottom w:val="single" w:sz="4" w:space="0" w:color="auto"/>
              <w:right w:val="nil"/>
            </w:tcBorders>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993" w:type="dxa"/>
            <w:tcBorders>
              <w:top w:val="nil"/>
              <w:left w:val="nil"/>
              <w:bottom w:val="single" w:sz="4" w:space="0" w:color="auto"/>
              <w:right w:val="nil"/>
            </w:tcBorders>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p>
        </w:tc>
      </w:tr>
      <w:tr w:rsidR="00316A93" w:rsidRPr="002F4C57" w:rsidTr="00806857">
        <w:trPr>
          <w:trHeight w:val="283"/>
        </w:trPr>
        <w:tc>
          <w:tcPr>
            <w:tcW w:w="8517" w:type="dxa"/>
            <w:gridSpan w:val="7"/>
            <w:tcBorders>
              <w:top w:val="single" w:sz="4" w:space="0" w:color="auto"/>
              <w:bottom w:val="single" w:sz="4" w:space="0" w:color="auto"/>
            </w:tcBorders>
            <w:shd w:val="clear" w:color="auto" w:fill="auto"/>
            <w:vAlign w:val="center"/>
            <w:hideMark/>
          </w:tcPr>
          <w:p w:rsidR="00316A93" w:rsidRPr="002F4C57" w:rsidRDefault="00316A93" w:rsidP="00806857">
            <w:pPr>
              <w:spacing w:after="0" w:line="240" w:lineRule="auto"/>
              <w:rPr>
                <w:rFonts w:ascii="Cambria" w:eastAsia="Times New Roman" w:hAnsi="Cambria" w:cs="Calibri"/>
                <w:b/>
                <w:bCs/>
                <w:color w:val="000000"/>
                <w:sz w:val="28"/>
                <w:szCs w:val="28"/>
                <w:lang w:eastAsia="fr-FR"/>
              </w:rPr>
            </w:pPr>
            <w:r w:rsidRPr="002F4C57">
              <w:rPr>
                <w:rFonts w:ascii="Cambria" w:eastAsia="Times New Roman" w:hAnsi="Cambria" w:cs="Calibri"/>
                <w:b/>
                <w:bCs/>
                <w:color w:val="000000"/>
                <w:sz w:val="28"/>
                <w:szCs w:val="28"/>
                <w:lang w:eastAsia="fr-FR"/>
              </w:rPr>
              <w:t>Nombre total</w:t>
            </w:r>
          </w:p>
        </w:tc>
        <w:tc>
          <w:tcPr>
            <w:tcW w:w="993" w:type="dxa"/>
            <w:tcBorders>
              <w:top w:val="single" w:sz="4" w:space="0" w:color="auto"/>
              <w:bottom w:val="single" w:sz="4" w:space="0" w:color="auto"/>
            </w:tcBorders>
            <w:shd w:val="clear" w:color="000000" w:fill="D8D8D8"/>
            <w:noWrap/>
            <w:vAlign w:val="bottom"/>
            <w:hideMark/>
          </w:tcPr>
          <w:p w:rsidR="00316A93" w:rsidRPr="002F4C57" w:rsidRDefault="00316A93" w:rsidP="00806857">
            <w:pPr>
              <w:spacing w:after="0" w:line="240" w:lineRule="auto"/>
              <w:jc w:val="center"/>
              <w:rPr>
                <w:rFonts w:ascii="Cambria" w:eastAsia="Times New Roman" w:hAnsi="Cambria" w:cs="Calibri"/>
                <w:b/>
                <w:bCs/>
                <w:color w:val="000000"/>
                <w:sz w:val="28"/>
                <w:szCs w:val="28"/>
                <w:lang w:eastAsia="fr-FR"/>
              </w:rPr>
            </w:pPr>
            <w:r w:rsidRPr="002F4C57">
              <w:rPr>
                <w:rFonts w:ascii="Cambria" w:eastAsia="Times New Roman" w:hAnsi="Cambria" w:cs="Calibri"/>
                <w:b/>
                <w:bCs/>
                <w:color w:val="000000"/>
                <w:sz w:val="28"/>
                <w:szCs w:val="28"/>
                <w:lang w:eastAsia="fr-FR"/>
              </w:rPr>
              <w:t>135</w:t>
            </w:r>
          </w:p>
        </w:tc>
      </w:tr>
      <w:tr w:rsidR="00316A93" w:rsidRPr="00CD5AB6" w:rsidTr="00806857">
        <w:trPr>
          <w:trHeight w:val="283"/>
        </w:trPr>
        <w:tc>
          <w:tcPr>
            <w:tcW w:w="1540" w:type="dxa"/>
            <w:tcBorders>
              <w:top w:val="single" w:sz="4" w:space="0" w:color="auto"/>
              <w:left w:val="nil"/>
              <w:bottom w:val="nil"/>
              <w:right w:val="nil"/>
            </w:tcBorders>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1580" w:type="dxa"/>
            <w:gridSpan w:val="2"/>
            <w:tcBorders>
              <w:top w:val="single" w:sz="4" w:space="0" w:color="auto"/>
              <w:left w:val="nil"/>
              <w:bottom w:val="nil"/>
              <w:right w:val="nil"/>
            </w:tcBorders>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800" w:type="dxa"/>
            <w:gridSpan w:val="3"/>
            <w:tcBorders>
              <w:top w:val="single" w:sz="4" w:space="0" w:color="auto"/>
              <w:left w:val="nil"/>
              <w:bottom w:val="nil"/>
              <w:right w:val="nil"/>
            </w:tcBorders>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p w:rsidR="00316A93" w:rsidRPr="00CD5AB6" w:rsidRDefault="00316A93" w:rsidP="00806857">
            <w:pPr>
              <w:spacing w:after="0" w:line="240" w:lineRule="auto"/>
              <w:rPr>
                <w:rFonts w:ascii="Cambria" w:eastAsia="Times New Roman" w:hAnsi="Cambria" w:cs="Calibri"/>
                <w:color w:val="000000"/>
                <w:sz w:val="20"/>
                <w:szCs w:val="20"/>
                <w:lang w:eastAsia="fr-FR"/>
              </w:rPr>
            </w:pPr>
          </w:p>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597" w:type="dxa"/>
            <w:tcBorders>
              <w:top w:val="single" w:sz="4" w:space="0" w:color="auto"/>
              <w:left w:val="nil"/>
              <w:bottom w:val="nil"/>
              <w:right w:val="nil"/>
            </w:tcBorders>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993" w:type="dxa"/>
            <w:tcBorders>
              <w:top w:val="single" w:sz="4" w:space="0" w:color="auto"/>
              <w:left w:val="nil"/>
              <w:bottom w:val="nil"/>
              <w:right w:val="nil"/>
            </w:tcBorders>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p>
        </w:tc>
      </w:tr>
      <w:tr w:rsidR="00316A93" w:rsidRPr="00CD5AB6" w:rsidTr="00806857">
        <w:trPr>
          <w:trHeight w:val="283"/>
        </w:trPr>
        <w:tc>
          <w:tcPr>
            <w:tcW w:w="9510" w:type="dxa"/>
            <w:gridSpan w:val="8"/>
            <w:tcBorders>
              <w:top w:val="nil"/>
              <w:left w:val="nil"/>
              <w:bottom w:val="single" w:sz="4" w:space="0" w:color="auto"/>
              <w:right w:val="nil"/>
            </w:tcBorders>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b/>
                <w:bCs/>
                <w:color w:val="000000"/>
                <w:sz w:val="20"/>
                <w:szCs w:val="20"/>
                <w:lang w:eastAsia="fr-FR"/>
              </w:rPr>
            </w:pPr>
          </w:p>
          <w:p w:rsidR="00316A93" w:rsidRPr="00CD5AB6" w:rsidRDefault="00316A93" w:rsidP="00806857">
            <w:pPr>
              <w:spacing w:after="0" w:line="240" w:lineRule="auto"/>
              <w:jc w:val="center"/>
              <w:rPr>
                <w:rFonts w:ascii="Cambria" w:eastAsia="Times New Roman" w:hAnsi="Cambria" w:cs="Calibri"/>
                <w:b/>
                <w:bCs/>
                <w:color w:val="000000"/>
                <w:sz w:val="20"/>
                <w:szCs w:val="20"/>
                <w:lang w:eastAsia="fr-FR"/>
              </w:rPr>
            </w:pPr>
          </w:p>
          <w:p w:rsidR="00316A93" w:rsidRDefault="00316A93" w:rsidP="00806857">
            <w:pPr>
              <w:spacing w:after="0" w:line="240" w:lineRule="auto"/>
              <w:jc w:val="center"/>
              <w:rPr>
                <w:rFonts w:ascii="Cambria" w:eastAsia="Times New Roman" w:hAnsi="Cambria" w:cs="Calibri"/>
                <w:b/>
                <w:bCs/>
                <w:color w:val="000000"/>
                <w:sz w:val="40"/>
                <w:szCs w:val="40"/>
                <w:lang w:eastAsia="fr-FR"/>
              </w:rPr>
            </w:pPr>
            <w:r w:rsidRPr="005A2E86">
              <w:rPr>
                <w:rFonts w:ascii="Cambria" w:eastAsia="Times New Roman" w:hAnsi="Cambria" w:cs="Calibri"/>
                <w:b/>
                <w:bCs/>
                <w:color w:val="000000"/>
                <w:sz w:val="40"/>
                <w:szCs w:val="40"/>
                <w:lang w:eastAsia="fr-FR"/>
              </w:rPr>
              <w:t>Moulins à grain pour les rapatriés</w:t>
            </w:r>
          </w:p>
          <w:p w:rsidR="00316A93" w:rsidRPr="00CD5AB6" w:rsidRDefault="00316A93" w:rsidP="00806857">
            <w:pPr>
              <w:spacing w:after="0" w:line="240" w:lineRule="auto"/>
              <w:jc w:val="center"/>
              <w:rPr>
                <w:rFonts w:ascii="Cambria" w:eastAsia="Times New Roman" w:hAnsi="Cambria" w:cs="Calibri"/>
                <w:b/>
                <w:bCs/>
                <w:color w:val="000000"/>
                <w:sz w:val="20"/>
                <w:szCs w:val="20"/>
                <w:lang w:eastAsia="fr-FR"/>
              </w:rPr>
            </w:pP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jc w:val="center"/>
              <w:rPr>
                <w:rFonts w:ascii="Cambria" w:eastAsia="Times New Roman" w:hAnsi="Cambria" w:cs="Calibri"/>
                <w:b/>
                <w:bCs/>
                <w:color w:val="000000"/>
                <w:sz w:val="20"/>
                <w:szCs w:val="20"/>
                <w:lang w:eastAsia="fr-FR"/>
              </w:rPr>
            </w:pPr>
            <w:r w:rsidRPr="00CD5AB6">
              <w:rPr>
                <w:rFonts w:ascii="Cambria" w:eastAsia="Times New Roman" w:hAnsi="Cambria" w:cs="Calibri"/>
                <w:b/>
                <w:bCs/>
                <w:color w:val="000000"/>
                <w:sz w:val="20"/>
                <w:szCs w:val="20"/>
                <w:lang w:eastAsia="fr-FR"/>
              </w:rPr>
              <w:t>Wilaya</w:t>
            </w:r>
          </w:p>
        </w:tc>
        <w:tc>
          <w:tcPr>
            <w:tcW w:w="1559" w:type="dxa"/>
            <w:gridSpan w:val="2"/>
            <w:shd w:val="clear" w:color="auto" w:fill="auto"/>
            <w:vAlign w:val="center"/>
            <w:hideMark/>
          </w:tcPr>
          <w:p w:rsidR="00316A93" w:rsidRPr="00CD5AB6" w:rsidRDefault="00316A93" w:rsidP="00806857">
            <w:pPr>
              <w:spacing w:after="0" w:line="240" w:lineRule="auto"/>
              <w:jc w:val="center"/>
              <w:rPr>
                <w:rFonts w:ascii="Cambria" w:eastAsia="Times New Roman" w:hAnsi="Cambria" w:cs="Calibri"/>
                <w:b/>
                <w:bCs/>
                <w:color w:val="000000"/>
                <w:sz w:val="20"/>
                <w:szCs w:val="20"/>
                <w:lang w:eastAsia="fr-FR"/>
              </w:rPr>
            </w:pPr>
            <w:r w:rsidRPr="00CD5AB6">
              <w:rPr>
                <w:rFonts w:ascii="Cambria" w:eastAsia="Times New Roman" w:hAnsi="Cambria" w:cs="Calibri"/>
                <w:b/>
                <w:bCs/>
                <w:color w:val="000000"/>
                <w:sz w:val="20"/>
                <w:szCs w:val="20"/>
                <w:lang w:eastAsia="fr-FR"/>
              </w:rPr>
              <w:t>Moughataa</w:t>
            </w:r>
          </w:p>
        </w:tc>
        <w:tc>
          <w:tcPr>
            <w:tcW w:w="2551" w:type="dxa"/>
            <w:shd w:val="clear" w:color="auto" w:fill="auto"/>
            <w:vAlign w:val="center"/>
            <w:hideMark/>
          </w:tcPr>
          <w:p w:rsidR="00316A93" w:rsidRPr="00CD5AB6" w:rsidRDefault="00316A93" w:rsidP="00806857">
            <w:pPr>
              <w:spacing w:after="0" w:line="240" w:lineRule="auto"/>
              <w:jc w:val="center"/>
              <w:rPr>
                <w:rFonts w:ascii="Cambria" w:eastAsia="Times New Roman" w:hAnsi="Cambria" w:cs="Calibri"/>
                <w:b/>
                <w:bCs/>
                <w:color w:val="000000"/>
                <w:sz w:val="20"/>
                <w:szCs w:val="20"/>
                <w:lang w:eastAsia="fr-FR"/>
              </w:rPr>
            </w:pPr>
            <w:r w:rsidRPr="00CD5AB6">
              <w:rPr>
                <w:rFonts w:ascii="Cambria" w:eastAsia="Times New Roman" w:hAnsi="Cambria" w:cs="Calibri"/>
                <w:b/>
                <w:bCs/>
                <w:color w:val="000000"/>
                <w:sz w:val="20"/>
                <w:szCs w:val="20"/>
                <w:lang w:eastAsia="fr-FR"/>
              </w:rPr>
              <w:t>Commune</w:t>
            </w:r>
          </w:p>
        </w:tc>
        <w:tc>
          <w:tcPr>
            <w:tcW w:w="2835" w:type="dxa"/>
            <w:gridSpan w:val="2"/>
            <w:shd w:val="clear" w:color="auto" w:fill="auto"/>
            <w:vAlign w:val="center"/>
            <w:hideMark/>
          </w:tcPr>
          <w:p w:rsidR="00316A93" w:rsidRPr="00CD5AB6" w:rsidRDefault="00316A93" w:rsidP="00806857">
            <w:pPr>
              <w:spacing w:after="0" w:line="240" w:lineRule="auto"/>
              <w:jc w:val="center"/>
              <w:rPr>
                <w:rFonts w:ascii="Cambria" w:eastAsia="Times New Roman" w:hAnsi="Cambria" w:cs="Calibri"/>
                <w:b/>
                <w:bCs/>
                <w:color w:val="000000"/>
                <w:sz w:val="20"/>
                <w:szCs w:val="20"/>
                <w:lang w:eastAsia="fr-FR"/>
              </w:rPr>
            </w:pPr>
            <w:r w:rsidRPr="00CD5AB6">
              <w:rPr>
                <w:rFonts w:ascii="Cambria" w:eastAsia="Times New Roman" w:hAnsi="Cambria" w:cs="Calibri"/>
                <w:b/>
                <w:bCs/>
                <w:color w:val="000000"/>
                <w:sz w:val="20"/>
                <w:szCs w:val="20"/>
                <w:lang w:eastAsia="fr-FR"/>
              </w:rPr>
              <w:t>Localité</w:t>
            </w:r>
          </w:p>
        </w:tc>
        <w:tc>
          <w:tcPr>
            <w:tcW w:w="993" w:type="dxa"/>
            <w:shd w:val="clear" w:color="auto" w:fill="auto"/>
            <w:vAlign w:val="center"/>
            <w:hideMark/>
          </w:tcPr>
          <w:p w:rsidR="00316A93" w:rsidRPr="00CD5AB6" w:rsidRDefault="00316A93" w:rsidP="00806857">
            <w:pPr>
              <w:spacing w:after="0" w:line="240" w:lineRule="auto"/>
              <w:rPr>
                <w:rFonts w:ascii="Cambria" w:eastAsia="Times New Roman" w:hAnsi="Cambria" w:cs="Calibri"/>
                <w:b/>
                <w:bCs/>
                <w:color w:val="000000"/>
                <w:sz w:val="20"/>
                <w:szCs w:val="20"/>
                <w:lang w:eastAsia="fr-FR"/>
              </w:rPr>
            </w:pPr>
            <w:r w:rsidRPr="00CD5AB6">
              <w:rPr>
                <w:rFonts w:ascii="Cambria" w:eastAsia="Times New Roman" w:hAnsi="Cambria" w:cs="Calibri"/>
                <w:b/>
                <w:bCs/>
                <w:color w:val="000000"/>
                <w:sz w:val="20"/>
                <w:szCs w:val="20"/>
                <w:lang w:eastAsia="fr-FR"/>
              </w:rPr>
              <w:t>Nombre</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Aleg</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Aleg</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Boynguel Thilé</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Bababé</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sz w:val="20"/>
                <w:szCs w:val="20"/>
                <w:lang w:eastAsia="fr-FR"/>
              </w:rPr>
            </w:pPr>
            <w:r w:rsidRPr="00CD5AB6">
              <w:rPr>
                <w:rFonts w:ascii="Cambria" w:eastAsia="Times New Roman" w:hAnsi="Cambria" w:cs="Calibri"/>
                <w:sz w:val="20"/>
                <w:szCs w:val="20"/>
                <w:lang w:eastAsia="fr-FR"/>
              </w:rPr>
              <w:t>Airé M'Baré</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Senokouna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Bababé</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Airé M'Baré</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Wouro A.H.DIA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Bababé</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Bababé</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Madina Bababé</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Bababé</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Bababé</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Winde Niawré 1</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Bababé</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Bababé</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Winde Niawré 2</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Bababé</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Bababé</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Sarandougou Bababé</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Bababé</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Bababé</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Sarandougou Djibery</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Boghé</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Boghé</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Mourtogal</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Boghé</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Boghé</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Houdallaye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Boghé</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Boghé</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Hamdallaye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Boghé</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Boghé</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Belel Ournguel</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Boghé</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Dar El Barka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Fondé Mayel</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Boghé</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Dar El Barka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Wouro Aly Guelel</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Boghé</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Dar El Barka</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Donaye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Mbagne</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Mbagne</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Mbotto</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Mbagne</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Mbagne</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Aly Baidy</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M'Bagne</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M'Bagne</w:t>
            </w:r>
          </w:p>
        </w:tc>
        <w:tc>
          <w:tcPr>
            <w:tcW w:w="2835"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Niaki</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M'Bagne</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M'Bagne</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Thinguelel</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Boghé</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Ould Birem</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Dar Salam</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2</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xml:space="preserve">Boghé </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Ould Birem</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Diaw,</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xml:space="preserve">Boghé </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Ould Birem</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N'Gourdiane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Brakna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Boghé</w:t>
            </w:r>
          </w:p>
        </w:tc>
        <w:tc>
          <w:tcPr>
            <w:tcW w:w="2551" w:type="dxa"/>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c>
          <w:tcPr>
            <w:tcW w:w="2835"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Dindi</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1559"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551" w:type="dxa"/>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835"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 </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Kaedi</w:t>
            </w:r>
          </w:p>
        </w:tc>
        <w:tc>
          <w:tcPr>
            <w:tcW w:w="2551" w:type="dxa"/>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Djéol</w:t>
            </w:r>
          </w:p>
        </w:tc>
        <w:tc>
          <w:tcPr>
            <w:tcW w:w="2835"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Patoucone 1</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Kaedi</w:t>
            </w:r>
          </w:p>
        </w:tc>
        <w:tc>
          <w:tcPr>
            <w:tcW w:w="2551" w:type="dxa"/>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Djéol</w:t>
            </w:r>
          </w:p>
        </w:tc>
        <w:tc>
          <w:tcPr>
            <w:tcW w:w="2835"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Patoucone 2</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Kaedi</w:t>
            </w:r>
          </w:p>
        </w:tc>
        <w:tc>
          <w:tcPr>
            <w:tcW w:w="2551" w:type="dxa"/>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Tofondé Civé</w:t>
            </w:r>
          </w:p>
        </w:tc>
        <w:tc>
          <w:tcPr>
            <w:tcW w:w="2835"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Garly</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Maghama</w:t>
            </w:r>
          </w:p>
        </w:tc>
        <w:tc>
          <w:tcPr>
            <w:tcW w:w="2551" w:type="dxa"/>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Sanga</w:t>
            </w:r>
          </w:p>
        </w:tc>
        <w:tc>
          <w:tcPr>
            <w:tcW w:w="2835" w:type="dxa"/>
            <w:gridSpan w:val="2"/>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Leboudou</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Gorgol</w:t>
            </w:r>
          </w:p>
        </w:tc>
        <w:tc>
          <w:tcPr>
            <w:tcW w:w="1559"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Maghama</w:t>
            </w:r>
          </w:p>
        </w:tc>
        <w:tc>
          <w:tcPr>
            <w:tcW w:w="2551" w:type="dxa"/>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Maghama</w:t>
            </w:r>
          </w:p>
        </w:tc>
        <w:tc>
          <w:tcPr>
            <w:tcW w:w="2835" w:type="dxa"/>
            <w:gridSpan w:val="2"/>
            <w:shd w:val="clear" w:color="auto" w:fill="auto"/>
            <w:noWrap/>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Maghama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1559"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551" w:type="dxa"/>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835" w:type="dxa"/>
            <w:gridSpan w:val="2"/>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Trarza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Rosso</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Rosso</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Kafara</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Trarza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Rosso</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Rosso</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PK4</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Trarza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Rosso</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Rosso</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Toulel Diery</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Trarza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Rosso</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Rosso</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N'diourbel</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Trarza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Rosso</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Rosso</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Togue</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Trarza</w:t>
            </w:r>
          </w:p>
        </w:tc>
        <w:tc>
          <w:tcPr>
            <w:tcW w:w="1559"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Rosso</w:t>
            </w:r>
          </w:p>
        </w:tc>
        <w:tc>
          <w:tcPr>
            <w:tcW w:w="2551" w:type="dxa"/>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Rosso</w:t>
            </w:r>
          </w:p>
        </w:tc>
        <w:tc>
          <w:tcPr>
            <w:tcW w:w="2835" w:type="dxa"/>
            <w:gridSpan w:val="2"/>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PK 6</w:t>
            </w:r>
          </w:p>
        </w:tc>
        <w:tc>
          <w:tcPr>
            <w:tcW w:w="993" w:type="dxa"/>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tcBorders>
              <w:bottom w:val="single" w:sz="4" w:space="0" w:color="auto"/>
            </w:tcBorders>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Trarza</w:t>
            </w:r>
          </w:p>
        </w:tc>
        <w:tc>
          <w:tcPr>
            <w:tcW w:w="1559" w:type="dxa"/>
            <w:gridSpan w:val="2"/>
            <w:tcBorders>
              <w:bottom w:val="single" w:sz="4" w:space="0" w:color="auto"/>
            </w:tcBorders>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R'Kiz</w:t>
            </w:r>
          </w:p>
        </w:tc>
        <w:tc>
          <w:tcPr>
            <w:tcW w:w="2551" w:type="dxa"/>
            <w:tcBorders>
              <w:bottom w:val="single" w:sz="4" w:space="0" w:color="auto"/>
            </w:tcBorders>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Tékane</w:t>
            </w:r>
          </w:p>
        </w:tc>
        <w:tc>
          <w:tcPr>
            <w:tcW w:w="2835" w:type="dxa"/>
            <w:gridSpan w:val="2"/>
            <w:tcBorders>
              <w:bottom w:val="single" w:sz="4" w:space="0" w:color="auto"/>
            </w:tcBorders>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Gourel Moussa</w:t>
            </w:r>
          </w:p>
        </w:tc>
        <w:tc>
          <w:tcPr>
            <w:tcW w:w="993" w:type="dxa"/>
            <w:tcBorders>
              <w:bottom w:val="single" w:sz="4" w:space="0" w:color="auto"/>
            </w:tcBorders>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tcBorders>
              <w:bottom w:val="single" w:sz="4" w:space="0" w:color="auto"/>
            </w:tcBorders>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Trarza</w:t>
            </w:r>
          </w:p>
        </w:tc>
        <w:tc>
          <w:tcPr>
            <w:tcW w:w="1559" w:type="dxa"/>
            <w:gridSpan w:val="2"/>
            <w:tcBorders>
              <w:bottom w:val="single" w:sz="4" w:space="0" w:color="auto"/>
            </w:tcBorders>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Jidr Mohguen</w:t>
            </w:r>
          </w:p>
        </w:tc>
        <w:tc>
          <w:tcPr>
            <w:tcW w:w="2551" w:type="dxa"/>
            <w:tcBorders>
              <w:bottom w:val="single" w:sz="4" w:space="0" w:color="auto"/>
            </w:tcBorders>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Jidr Mohguen</w:t>
            </w:r>
          </w:p>
        </w:tc>
        <w:tc>
          <w:tcPr>
            <w:tcW w:w="2835" w:type="dxa"/>
            <w:gridSpan w:val="2"/>
            <w:tcBorders>
              <w:bottom w:val="single" w:sz="4" w:space="0" w:color="auto"/>
            </w:tcBorders>
            <w:shd w:val="clear" w:color="auto" w:fill="auto"/>
            <w:vAlign w:val="center"/>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Beylane</w:t>
            </w:r>
          </w:p>
        </w:tc>
        <w:tc>
          <w:tcPr>
            <w:tcW w:w="993" w:type="dxa"/>
            <w:tcBorders>
              <w:bottom w:val="single" w:sz="4" w:space="0" w:color="auto"/>
            </w:tcBorders>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r w:rsidRPr="00CD5AB6">
              <w:rPr>
                <w:rFonts w:ascii="Cambria" w:eastAsia="Times New Roman" w:hAnsi="Cambria" w:cs="Calibri"/>
                <w:color w:val="000000"/>
                <w:sz w:val="20"/>
                <w:szCs w:val="20"/>
                <w:lang w:eastAsia="fr-FR"/>
              </w:rPr>
              <w:t>1</w:t>
            </w:r>
          </w:p>
        </w:tc>
      </w:tr>
      <w:tr w:rsidR="00316A93" w:rsidRPr="00CD5AB6" w:rsidTr="00806857">
        <w:trPr>
          <w:trHeight w:val="283"/>
        </w:trPr>
        <w:tc>
          <w:tcPr>
            <w:tcW w:w="1572" w:type="dxa"/>
            <w:gridSpan w:val="2"/>
            <w:tcBorders>
              <w:top w:val="single" w:sz="4" w:space="0" w:color="auto"/>
              <w:left w:val="nil"/>
              <w:bottom w:val="single" w:sz="4" w:space="0" w:color="auto"/>
              <w:right w:val="nil"/>
            </w:tcBorders>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1559" w:type="dxa"/>
            <w:gridSpan w:val="2"/>
            <w:tcBorders>
              <w:top w:val="single" w:sz="4" w:space="0" w:color="auto"/>
              <w:left w:val="nil"/>
              <w:bottom w:val="single" w:sz="4" w:space="0" w:color="auto"/>
              <w:right w:val="nil"/>
            </w:tcBorders>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551" w:type="dxa"/>
            <w:tcBorders>
              <w:top w:val="single" w:sz="4" w:space="0" w:color="auto"/>
              <w:left w:val="nil"/>
              <w:bottom w:val="single" w:sz="4" w:space="0" w:color="auto"/>
              <w:right w:val="nil"/>
            </w:tcBorders>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835" w:type="dxa"/>
            <w:gridSpan w:val="2"/>
            <w:tcBorders>
              <w:top w:val="single" w:sz="4" w:space="0" w:color="auto"/>
              <w:left w:val="nil"/>
              <w:bottom w:val="single" w:sz="4" w:space="0" w:color="auto"/>
              <w:right w:val="nil"/>
            </w:tcBorders>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993" w:type="dxa"/>
            <w:tcBorders>
              <w:top w:val="single" w:sz="4" w:space="0" w:color="auto"/>
              <w:left w:val="nil"/>
              <w:bottom w:val="single" w:sz="4" w:space="0" w:color="auto"/>
              <w:right w:val="nil"/>
            </w:tcBorders>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p>
        </w:tc>
      </w:tr>
      <w:tr w:rsidR="00316A93" w:rsidRPr="002F4C57" w:rsidTr="00806857">
        <w:trPr>
          <w:trHeight w:val="283"/>
        </w:trPr>
        <w:tc>
          <w:tcPr>
            <w:tcW w:w="8517"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6A93" w:rsidRPr="002F4C57" w:rsidRDefault="00316A93" w:rsidP="00806857">
            <w:pPr>
              <w:spacing w:after="0" w:line="240" w:lineRule="auto"/>
              <w:rPr>
                <w:rFonts w:ascii="Cambria" w:eastAsia="Times New Roman" w:hAnsi="Cambria" w:cs="Calibri"/>
                <w:b/>
                <w:bCs/>
                <w:color w:val="000000"/>
                <w:sz w:val="28"/>
                <w:szCs w:val="28"/>
                <w:lang w:eastAsia="fr-FR"/>
              </w:rPr>
            </w:pPr>
            <w:r w:rsidRPr="002F4C57">
              <w:rPr>
                <w:rFonts w:ascii="Cambria" w:eastAsia="Times New Roman" w:hAnsi="Cambria" w:cs="Calibri"/>
                <w:b/>
                <w:bCs/>
                <w:color w:val="000000"/>
                <w:sz w:val="28"/>
                <w:szCs w:val="28"/>
                <w:lang w:eastAsia="fr-FR"/>
              </w:rPr>
              <w:t>Nombre total</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6A93" w:rsidRPr="002F4C57" w:rsidRDefault="00316A93" w:rsidP="00806857">
            <w:pPr>
              <w:spacing w:after="0" w:line="240" w:lineRule="auto"/>
              <w:jc w:val="center"/>
              <w:rPr>
                <w:rFonts w:ascii="Cambria" w:eastAsia="Times New Roman" w:hAnsi="Cambria" w:cs="Calibri"/>
                <w:b/>
                <w:bCs/>
                <w:color w:val="000000"/>
                <w:sz w:val="28"/>
                <w:szCs w:val="28"/>
                <w:lang w:eastAsia="fr-FR"/>
              </w:rPr>
            </w:pPr>
            <w:r w:rsidRPr="002F4C57">
              <w:rPr>
                <w:rFonts w:ascii="Cambria" w:eastAsia="Times New Roman" w:hAnsi="Cambria" w:cs="Calibri"/>
                <w:b/>
                <w:bCs/>
                <w:color w:val="000000"/>
                <w:sz w:val="28"/>
                <w:szCs w:val="28"/>
                <w:lang w:eastAsia="fr-FR"/>
              </w:rPr>
              <w:t>34</w:t>
            </w:r>
          </w:p>
        </w:tc>
      </w:tr>
      <w:tr w:rsidR="00316A93" w:rsidRPr="00CD5AB6" w:rsidTr="00806857">
        <w:trPr>
          <w:trHeight w:val="283"/>
        </w:trPr>
        <w:tc>
          <w:tcPr>
            <w:tcW w:w="1540" w:type="dxa"/>
            <w:tcBorders>
              <w:top w:val="single" w:sz="4" w:space="0" w:color="auto"/>
              <w:left w:val="nil"/>
              <w:bottom w:val="nil"/>
              <w:right w:val="nil"/>
            </w:tcBorders>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1580" w:type="dxa"/>
            <w:gridSpan w:val="2"/>
            <w:tcBorders>
              <w:top w:val="single" w:sz="4" w:space="0" w:color="auto"/>
              <w:left w:val="nil"/>
              <w:bottom w:val="nil"/>
              <w:right w:val="nil"/>
            </w:tcBorders>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800" w:type="dxa"/>
            <w:gridSpan w:val="3"/>
            <w:tcBorders>
              <w:top w:val="single" w:sz="4" w:space="0" w:color="auto"/>
              <w:left w:val="nil"/>
              <w:bottom w:val="nil"/>
              <w:right w:val="nil"/>
            </w:tcBorders>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597" w:type="dxa"/>
            <w:tcBorders>
              <w:top w:val="single" w:sz="4" w:space="0" w:color="auto"/>
              <w:left w:val="nil"/>
              <w:bottom w:val="nil"/>
              <w:right w:val="nil"/>
            </w:tcBorders>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993" w:type="dxa"/>
            <w:tcBorders>
              <w:top w:val="single" w:sz="4" w:space="0" w:color="auto"/>
              <w:left w:val="nil"/>
              <w:bottom w:val="nil"/>
              <w:right w:val="nil"/>
            </w:tcBorders>
            <w:shd w:val="clear" w:color="auto" w:fill="auto"/>
            <w:noWrap/>
            <w:vAlign w:val="bottom"/>
            <w:hideMark/>
          </w:tcPr>
          <w:p w:rsidR="00316A93" w:rsidRPr="00CD5AB6" w:rsidRDefault="00316A93" w:rsidP="00806857">
            <w:pPr>
              <w:spacing w:after="0" w:line="240" w:lineRule="auto"/>
              <w:jc w:val="center"/>
              <w:rPr>
                <w:rFonts w:ascii="Cambria" w:eastAsia="Times New Roman" w:hAnsi="Cambria" w:cs="Calibri"/>
                <w:color w:val="000000"/>
                <w:sz w:val="20"/>
                <w:szCs w:val="20"/>
                <w:lang w:eastAsia="fr-FR"/>
              </w:rPr>
            </w:pPr>
          </w:p>
        </w:tc>
      </w:tr>
      <w:tr w:rsidR="00316A93" w:rsidRPr="00CD5AB6" w:rsidTr="00806857">
        <w:trPr>
          <w:trHeight w:val="283"/>
        </w:trPr>
        <w:tc>
          <w:tcPr>
            <w:tcW w:w="1540" w:type="dxa"/>
            <w:tcBorders>
              <w:top w:val="nil"/>
              <w:left w:val="nil"/>
              <w:bottom w:val="single" w:sz="4" w:space="0" w:color="auto"/>
              <w:right w:val="nil"/>
            </w:tcBorders>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1580" w:type="dxa"/>
            <w:gridSpan w:val="2"/>
            <w:tcBorders>
              <w:top w:val="nil"/>
              <w:left w:val="nil"/>
              <w:bottom w:val="single" w:sz="4" w:space="0" w:color="auto"/>
              <w:right w:val="nil"/>
            </w:tcBorders>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800" w:type="dxa"/>
            <w:gridSpan w:val="3"/>
            <w:tcBorders>
              <w:top w:val="nil"/>
              <w:left w:val="nil"/>
              <w:bottom w:val="single" w:sz="4" w:space="0" w:color="auto"/>
              <w:right w:val="nil"/>
            </w:tcBorders>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2597" w:type="dxa"/>
            <w:tcBorders>
              <w:top w:val="nil"/>
              <w:left w:val="nil"/>
              <w:bottom w:val="single" w:sz="4" w:space="0" w:color="auto"/>
              <w:right w:val="nil"/>
            </w:tcBorders>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c>
          <w:tcPr>
            <w:tcW w:w="993" w:type="dxa"/>
            <w:tcBorders>
              <w:top w:val="nil"/>
              <w:left w:val="nil"/>
              <w:bottom w:val="single" w:sz="4" w:space="0" w:color="auto"/>
              <w:right w:val="nil"/>
            </w:tcBorders>
            <w:shd w:val="clear" w:color="auto" w:fill="auto"/>
            <w:noWrap/>
            <w:vAlign w:val="bottom"/>
            <w:hideMark/>
          </w:tcPr>
          <w:p w:rsidR="00316A93" w:rsidRPr="00CD5AB6" w:rsidRDefault="00316A93" w:rsidP="00806857">
            <w:pPr>
              <w:spacing w:after="0" w:line="240" w:lineRule="auto"/>
              <w:rPr>
                <w:rFonts w:ascii="Cambria" w:eastAsia="Times New Roman" w:hAnsi="Cambria" w:cs="Calibri"/>
                <w:color w:val="000000"/>
                <w:sz w:val="20"/>
                <w:szCs w:val="20"/>
                <w:lang w:eastAsia="fr-FR"/>
              </w:rPr>
            </w:pPr>
          </w:p>
        </w:tc>
      </w:tr>
      <w:tr w:rsidR="00316A93" w:rsidRPr="002F4C57" w:rsidTr="00806857">
        <w:trPr>
          <w:trHeight w:val="283"/>
        </w:trPr>
        <w:tc>
          <w:tcPr>
            <w:tcW w:w="8517"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6A93" w:rsidRPr="002F4C57" w:rsidRDefault="00316A93" w:rsidP="00806857">
            <w:pPr>
              <w:spacing w:after="0" w:line="240" w:lineRule="auto"/>
              <w:rPr>
                <w:rFonts w:ascii="Cambria" w:eastAsia="Times New Roman" w:hAnsi="Cambria" w:cs="Calibri"/>
                <w:b/>
                <w:bCs/>
                <w:color w:val="000000"/>
                <w:sz w:val="36"/>
                <w:szCs w:val="36"/>
                <w:lang w:eastAsia="fr-FR"/>
              </w:rPr>
            </w:pPr>
            <w:r w:rsidRPr="002F4C57">
              <w:rPr>
                <w:rFonts w:ascii="Cambria" w:eastAsia="Times New Roman" w:hAnsi="Cambria" w:cs="Calibri"/>
                <w:b/>
                <w:bCs/>
                <w:color w:val="000000"/>
                <w:sz w:val="36"/>
                <w:szCs w:val="36"/>
                <w:lang w:eastAsia="fr-FR"/>
              </w:rPr>
              <w:t>Total général</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6A93" w:rsidRPr="002F4C57" w:rsidRDefault="00316A93" w:rsidP="00806857">
            <w:pPr>
              <w:spacing w:after="0" w:line="240" w:lineRule="auto"/>
              <w:jc w:val="center"/>
              <w:rPr>
                <w:rFonts w:ascii="Cambria" w:eastAsia="Times New Roman" w:hAnsi="Cambria" w:cs="Calibri"/>
                <w:b/>
                <w:bCs/>
                <w:color w:val="000000"/>
                <w:sz w:val="36"/>
                <w:szCs w:val="36"/>
                <w:lang w:eastAsia="fr-FR"/>
              </w:rPr>
            </w:pPr>
            <w:r w:rsidRPr="002F4C57">
              <w:rPr>
                <w:rFonts w:ascii="Cambria" w:eastAsia="Times New Roman" w:hAnsi="Cambria" w:cs="Calibri"/>
                <w:b/>
                <w:bCs/>
                <w:color w:val="000000"/>
                <w:sz w:val="36"/>
                <w:szCs w:val="36"/>
                <w:lang w:eastAsia="fr-FR"/>
              </w:rPr>
              <w:t>202</w:t>
            </w:r>
          </w:p>
        </w:tc>
      </w:tr>
    </w:tbl>
    <w:p w:rsidR="00B87749" w:rsidRDefault="00B87749"/>
    <w:sectPr w:rsidR="00B87749" w:rsidSect="00B877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Microsoft Uighur">
    <w:panose1 w:val="02000000000000000000"/>
    <w:charset w:val="00"/>
    <w:family w:val="auto"/>
    <w:pitch w:val="variable"/>
    <w:sig w:usb0="80002003" w:usb1="80000000" w:usb2="00000008" w:usb3="00000000" w:csb0="00000041"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4685"/>
    <w:multiLevelType w:val="hybridMultilevel"/>
    <w:tmpl w:val="2A508F98"/>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 w15:restartNumberingAfterBreak="0">
    <w:nsid w:val="024D6A17"/>
    <w:multiLevelType w:val="hybridMultilevel"/>
    <w:tmpl w:val="7C3A1AD0"/>
    <w:lvl w:ilvl="0" w:tplc="040C0009">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06A47555"/>
    <w:multiLevelType w:val="hybridMultilevel"/>
    <w:tmpl w:val="08C4A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2110CF"/>
    <w:multiLevelType w:val="hybridMultilevel"/>
    <w:tmpl w:val="8BACBAEE"/>
    <w:lvl w:ilvl="0" w:tplc="C8588B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84F6A16"/>
    <w:multiLevelType w:val="hybridMultilevel"/>
    <w:tmpl w:val="5448E9A4"/>
    <w:lvl w:ilvl="0" w:tplc="040C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5B2EC0"/>
    <w:multiLevelType w:val="hybridMultilevel"/>
    <w:tmpl w:val="934C3460"/>
    <w:lvl w:ilvl="0" w:tplc="040C0003">
      <w:start w:val="1"/>
      <w:numFmt w:val="bullet"/>
      <w:lvlText w:val="o"/>
      <w:lvlJc w:val="left"/>
      <w:pPr>
        <w:ind w:left="3240" w:hanging="360"/>
      </w:pPr>
      <w:rPr>
        <w:rFonts w:ascii="Courier New" w:hAnsi="Courier New" w:cs="Courier New"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 w15:restartNumberingAfterBreak="0">
    <w:nsid w:val="13816E8F"/>
    <w:multiLevelType w:val="hybridMultilevel"/>
    <w:tmpl w:val="728A948C"/>
    <w:lvl w:ilvl="0" w:tplc="040C0003">
      <w:start w:val="1"/>
      <w:numFmt w:val="bullet"/>
      <w:lvlText w:val="o"/>
      <w:lvlJc w:val="left"/>
      <w:pPr>
        <w:ind w:left="2136" w:hanging="360"/>
      </w:pPr>
      <w:rPr>
        <w:rFonts w:ascii="Courier New" w:hAnsi="Courier New" w:cs="Courier New"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7" w15:restartNumberingAfterBreak="0">
    <w:nsid w:val="1B95559D"/>
    <w:multiLevelType w:val="hybridMultilevel"/>
    <w:tmpl w:val="7E18BAE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735FF3"/>
    <w:multiLevelType w:val="hybridMultilevel"/>
    <w:tmpl w:val="71567FDC"/>
    <w:lvl w:ilvl="0" w:tplc="040C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1B5169"/>
    <w:multiLevelType w:val="hybridMultilevel"/>
    <w:tmpl w:val="E154F0EC"/>
    <w:lvl w:ilvl="0" w:tplc="ABBCD138">
      <w:start w:val="3"/>
      <w:numFmt w:val="bullet"/>
      <w:lvlText w:val="-"/>
      <w:lvlJc w:val="left"/>
      <w:pPr>
        <w:ind w:left="1440" w:hanging="360"/>
      </w:pPr>
      <w:rPr>
        <w:rFonts w:ascii="Calibri" w:eastAsia="Calibri" w:hAnsi="Calibri"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9294675"/>
    <w:multiLevelType w:val="hybridMultilevel"/>
    <w:tmpl w:val="8B5CE940"/>
    <w:lvl w:ilvl="0" w:tplc="457E43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9636922"/>
    <w:multiLevelType w:val="hybridMultilevel"/>
    <w:tmpl w:val="809EBCC0"/>
    <w:lvl w:ilvl="0" w:tplc="3EC80BB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0C5619"/>
    <w:multiLevelType w:val="hybridMultilevel"/>
    <w:tmpl w:val="7C98519A"/>
    <w:lvl w:ilvl="0" w:tplc="ADDA058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28844B0"/>
    <w:multiLevelType w:val="hybridMultilevel"/>
    <w:tmpl w:val="4F76C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2B639A"/>
    <w:multiLevelType w:val="hybridMultilevel"/>
    <w:tmpl w:val="061829EE"/>
    <w:lvl w:ilvl="0" w:tplc="040C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C0009">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213BD6"/>
    <w:multiLevelType w:val="hybridMultilevel"/>
    <w:tmpl w:val="9F504EFC"/>
    <w:lvl w:ilvl="0" w:tplc="C820FD30">
      <w:numFmt w:val="bullet"/>
      <w:lvlText w:val="-"/>
      <w:lvlJc w:val="left"/>
      <w:pPr>
        <w:ind w:left="2820" w:hanging="360"/>
      </w:pPr>
      <w:rPr>
        <w:rFonts w:ascii="Times New Roman" w:eastAsia="Times New Roman" w:hAnsi="Times New Roman" w:cs="Times New Roman" w:hint="default"/>
      </w:rPr>
    </w:lvl>
    <w:lvl w:ilvl="1" w:tplc="04090003" w:tentative="1">
      <w:start w:val="1"/>
      <w:numFmt w:val="bullet"/>
      <w:lvlText w:val="o"/>
      <w:lvlJc w:val="left"/>
      <w:pPr>
        <w:ind w:left="3540" w:hanging="360"/>
      </w:pPr>
      <w:rPr>
        <w:rFonts w:ascii="Courier New" w:hAnsi="Courier New" w:cs="Courier New" w:hint="default"/>
      </w:rPr>
    </w:lvl>
    <w:lvl w:ilvl="2" w:tplc="04090005" w:tentative="1">
      <w:start w:val="1"/>
      <w:numFmt w:val="bullet"/>
      <w:lvlText w:val=""/>
      <w:lvlJc w:val="left"/>
      <w:pPr>
        <w:ind w:left="4260" w:hanging="360"/>
      </w:pPr>
      <w:rPr>
        <w:rFonts w:ascii="Wingdings" w:hAnsi="Wingdings" w:hint="default"/>
      </w:rPr>
    </w:lvl>
    <w:lvl w:ilvl="3" w:tplc="04090001" w:tentative="1">
      <w:start w:val="1"/>
      <w:numFmt w:val="bullet"/>
      <w:lvlText w:val=""/>
      <w:lvlJc w:val="left"/>
      <w:pPr>
        <w:ind w:left="4980" w:hanging="360"/>
      </w:pPr>
      <w:rPr>
        <w:rFonts w:ascii="Symbol" w:hAnsi="Symbol" w:hint="default"/>
      </w:rPr>
    </w:lvl>
    <w:lvl w:ilvl="4" w:tplc="04090003" w:tentative="1">
      <w:start w:val="1"/>
      <w:numFmt w:val="bullet"/>
      <w:lvlText w:val="o"/>
      <w:lvlJc w:val="left"/>
      <w:pPr>
        <w:ind w:left="5700" w:hanging="360"/>
      </w:pPr>
      <w:rPr>
        <w:rFonts w:ascii="Courier New" w:hAnsi="Courier New" w:cs="Courier New" w:hint="default"/>
      </w:rPr>
    </w:lvl>
    <w:lvl w:ilvl="5" w:tplc="04090005" w:tentative="1">
      <w:start w:val="1"/>
      <w:numFmt w:val="bullet"/>
      <w:lvlText w:val=""/>
      <w:lvlJc w:val="left"/>
      <w:pPr>
        <w:ind w:left="6420" w:hanging="360"/>
      </w:pPr>
      <w:rPr>
        <w:rFonts w:ascii="Wingdings" w:hAnsi="Wingdings" w:hint="default"/>
      </w:rPr>
    </w:lvl>
    <w:lvl w:ilvl="6" w:tplc="04090001" w:tentative="1">
      <w:start w:val="1"/>
      <w:numFmt w:val="bullet"/>
      <w:lvlText w:val=""/>
      <w:lvlJc w:val="left"/>
      <w:pPr>
        <w:ind w:left="7140" w:hanging="360"/>
      </w:pPr>
      <w:rPr>
        <w:rFonts w:ascii="Symbol" w:hAnsi="Symbol" w:hint="default"/>
      </w:rPr>
    </w:lvl>
    <w:lvl w:ilvl="7" w:tplc="04090003" w:tentative="1">
      <w:start w:val="1"/>
      <w:numFmt w:val="bullet"/>
      <w:lvlText w:val="o"/>
      <w:lvlJc w:val="left"/>
      <w:pPr>
        <w:ind w:left="7860" w:hanging="360"/>
      </w:pPr>
      <w:rPr>
        <w:rFonts w:ascii="Courier New" w:hAnsi="Courier New" w:cs="Courier New" w:hint="default"/>
      </w:rPr>
    </w:lvl>
    <w:lvl w:ilvl="8" w:tplc="04090005" w:tentative="1">
      <w:start w:val="1"/>
      <w:numFmt w:val="bullet"/>
      <w:lvlText w:val=""/>
      <w:lvlJc w:val="left"/>
      <w:pPr>
        <w:ind w:left="8580" w:hanging="360"/>
      </w:pPr>
      <w:rPr>
        <w:rFonts w:ascii="Wingdings" w:hAnsi="Wingdings" w:hint="default"/>
      </w:rPr>
    </w:lvl>
  </w:abstractNum>
  <w:abstractNum w:abstractNumId="16" w15:restartNumberingAfterBreak="0">
    <w:nsid w:val="44CB6D78"/>
    <w:multiLevelType w:val="hybridMultilevel"/>
    <w:tmpl w:val="F02A3902"/>
    <w:lvl w:ilvl="0" w:tplc="EEC0C6EC">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B302226"/>
    <w:multiLevelType w:val="hybridMultilevel"/>
    <w:tmpl w:val="1C24EFCA"/>
    <w:lvl w:ilvl="0" w:tplc="C1E632FE">
      <w:start w:val="1"/>
      <w:numFmt w:val="decimal"/>
      <w:lvlText w:val="%1-"/>
      <w:lvlJc w:val="left"/>
      <w:pPr>
        <w:ind w:left="1080" w:hanging="360"/>
      </w:pPr>
      <w:rPr>
        <w:rFonts w:hint="default"/>
        <w:b/>
        <w:bCs/>
        <w:sz w:val="24"/>
        <w:szCs w:val="24"/>
      </w:rPr>
    </w:lvl>
    <w:lvl w:ilvl="1" w:tplc="040C0001">
      <w:start w:val="1"/>
      <w:numFmt w:val="bullet"/>
      <w:lvlText w:val=""/>
      <w:lvlJc w:val="left"/>
      <w:pPr>
        <w:ind w:left="1800" w:hanging="360"/>
      </w:pPr>
      <w:rPr>
        <w:rFonts w:ascii="Symbol" w:hAnsi="Symbol" w:hint="default"/>
      </w:r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4C0F0FC3"/>
    <w:multiLevelType w:val="hybridMultilevel"/>
    <w:tmpl w:val="B9CA2C1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386B71"/>
    <w:multiLevelType w:val="hybridMultilevel"/>
    <w:tmpl w:val="201635A4"/>
    <w:lvl w:ilvl="0" w:tplc="5EC4FE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2EB5268"/>
    <w:multiLevelType w:val="hybridMultilevel"/>
    <w:tmpl w:val="D688B08A"/>
    <w:lvl w:ilvl="0" w:tplc="040C0003">
      <w:start w:val="1"/>
      <w:numFmt w:val="bullet"/>
      <w:lvlText w:val="o"/>
      <w:lvlJc w:val="left"/>
      <w:pPr>
        <w:ind w:left="3240" w:hanging="360"/>
      </w:pPr>
      <w:rPr>
        <w:rFonts w:ascii="Courier New" w:hAnsi="Courier New" w:cs="Courier New"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21" w15:restartNumberingAfterBreak="0">
    <w:nsid w:val="653C7219"/>
    <w:multiLevelType w:val="hybridMultilevel"/>
    <w:tmpl w:val="05340D2E"/>
    <w:lvl w:ilvl="0" w:tplc="ABBCD138">
      <w:start w:val="3"/>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CE123E"/>
    <w:multiLevelType w:val="hybridMultilevel"/>
    <w:tmpl w:val="EA2416B0"/>
    <w:lvl w:ilvl="0" w:tplc="040C000B">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23" w15:restartNumberingAfterBreak="0">
    <w:nsid w:val="67E631E9"/>
    <w:multiLevelType w:val="hybridMultilevel"/>
    <w:tmpl w:val="92A40D74"/>
    <w:lvl w:ilvl="0" w:tplc="EC8EB03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BC542F2"/>
    <w:multiLevelType w:val="hybridMultilevel"/>
    <w:tmpl w:val="9AD41D96"/>
    <w:lvl w:ilvl="0" w:tplc="063813B0">
      <w:numFmt w:val="bullet"/>
      <w:lvlText w:val="-"/>
      <w:lvlJc w:val="left"/>
      <w:pPr>
        <w:ind w:left="720" w:hanging="360"/>
      </w:pPr>
      <w:rPr>
        <w:rFonts w:ascii="Calibri" w:eastAsia="Calibri"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7A1F01"/>
    <w:multiLevelType w:val="hybridMultilevel"/>
    <w:tmpl w:val="4F34D040"/>
    <w:lvl w:ilvl="0" w:tplc="063813B0">
      <w:numFmt w:val="bullet"/>
      <w:lvlText w:val="-"/>
      <w:lvlJc w:val="left"/>
      <w:pPr>
        <w:ind w:left="1440" w:hanging="360"/>
      </w:pPr>
      <w:rPr>
        <w:rFonts w:ascii="Calibri" w:eastAsia="Calibri" w:hAnsi="Calibri" w:cs="Aria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6F7A61EA"/>
    <w:multiLevelType w:val="hybridMultilevel"/>
    <w:tmpl w:val="C3D2C30C"/>
    <w:lvl w:ilvl="0" w:tplc="28F252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32A527F"/>
    <w:multiLevelType w:val="hybridMultilevel"/>
    <w:tmpl w:val="2DB25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C32A1D"/>
    <w:multiLevelType w:val="hybridMultilevel"/>
    <w:tmpl w:val="9A1E1EB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76555B14"/>
    <w:multiLevelType w:val="hybridMultilevel"/>
    <w:tmpl w:val="8C02C6EC"/>
    <w:lvl w:ilvl="0" w:tplc="040C000B">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0" w15:restartNumberingAfterBreak="0">
    <w:nsid w:val="7C191D9B"/>
    <w:multiLevelType w:val="hybridMultilevel"/>
    <w:tmpl w:val="D7D6EA8A"/>
    <w:lvl w:ilvl="0" w:tplc="063813B0">
      <w:numFmt w:val="bullet"/>
      <w:lvlText w:val="-"/>
      <w:lvlJc w:val="left"/>
      <w:pPr>
        <w:ind w:left="720" w:hanging="360"/>
      </w:pPr>
      <w:rPr>
        <w:rFonts w:ascii="Calibri" w:eastAsia="Calibri"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4"/>
  </w:num>
  <w:num w:numId="3">
    <w:abstractNumId w:val="13"/>
  </w:num>
  <w:num w:numId="4">
    <w:abstractNumId w:val="27"/>
  </w:num>
  <w:num w:numId="5">
    <w:abstractNumId w:val="16"/>
  </w:num>
  <w:num w:numId="6">
    <w:abstractNumId w:val="19"/>
  </w:num>
  <w:num w:numId="7">
    <w:abstractNumId w:val="17"/>
  </w:num>
  <w:num w:numId="8">
    <w:abstractNumId w:val="0"/>
  </w:num>
  <w:num w:numId="9">
    <w:abstractNumId w:val="9"/>
  </w:num>
  <w:num w:numId="10">
    <w:abstractNumId w:val="22"/>
  </w:num>
  <w:num w:numId="11">
    <w:abstractNumId w:val="23"/>
  </w:num>
  <w:num w:numId="12">
    <w:abstractNumId w:val="26"/>
  </w:num>
  <w:num w:numId="13">
    <w:abstractNumId w:val="3"/>
  </w:num>
  <w:num w:numId="14">
    <w:abstractNumId w:val="10"/>
  </w:num>
  <w:num w:numId="15">
    <w:abstractNumId w:val="20"/>
  </w:num>
  <w:num w:numId="16">
    <w:abstractNumId w:val="30"/>
  </w:num>
  <w:num w:numId="17">
    <w:abstractNumId w:val="29"/>
  </w:num>
  <w:num w:numId="18">
    <w:abstractNumId w:val="21"/>
  </w:num>
  <w:num w:numId="19">
    <w:abstractNumId w:val="8"/>
  </w:num>
  <w:num w:numId="20">
    <w:abstractNumId w:val="4"/>
  </w:num>
  <w:num w:numId="21">
    <w:abstractNumId w:val="25"/>
  </w:num>
  <w:num w:numId="22">
    <w:abstractNumId w:val="12"/>
  </w:num>
  <w:num w:numId="23">
    <w:abstractNumId w:val="11"/>
  </w:num>
  <w:num w:numId="24">
    <w:abstractNumId w:val="14"/>
  </w:num>
  <w:num w:numId="25">
    <w:abstractNumId w:val="1"/>
  </w:num>
  <w:num w:numId="26">
    <w:abstractNumId w:val="5"/>
  </w:num>
  <w:num w:numId="27">
    <w:abstractNumId w:val="7"/>
  </w:num>
  <w:num w:numId="28">
    <w:abstractNumId w:val="6"/>
  </w:num>
  <w:num w:numId="29">
    <w:abstractNumId w:val="28"/>
  </w:num>
  <w:num w:numId="30">
    <w:abstractNumId w:val="18"/>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A93"/>
    <w:rsid w:val="000753C3"/>
    <w:rsid w:val="00316A93"/>
    <w:rsid w:val="006B0D9A"/>
    <w:rsid w:val="00806857"/>
    <w:rsid w:val="00962489"/>
    <w:rsid w:val="00AF7EE6"/>
    <w:rsid w:val="00B87749"/>
    <w:rsid w:val="00D633B8"/>
    <w:rsid w:val="00F71B7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F11F3D-0C77-46F9-9F5C-9720B1CE7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6A93"/>
    <w:rPr>
      <w:rFonts w:ascii="Calibri" w:eastAsia="Calibri" w:hAnsi="Calibri" w:cs="Times New Roman"/>
    </w:rPr>
  </w:style>
  <w:style w:type="paragraph" w:styleId="Heading3">
    <w:name w:val="heading 3"/>
    <w:basedOn w:val="Normal"/>
    <w:link w:val="Heading3Char"/>
    <w:uiPriority w:val="9"/>
    <w:qFormat/>
    <w:rsid w:val="00316A93"/>
    <w:pPr>
      <w:spacing w:before="100" w:beforeAutospacing="1" w:after="100" w:afterAutospacing="1" w:line="240" w:lineRule="auto"/>
      <w:outlineLvl w:val="2"/>
    </w:pPr>
    <w:rPr>
      <w:rFonts w:ascii="Times New Roman" w:eastAsia="Times New Roman" w:hAnsi="Times New Roman"/>
      <w:b/>
      <w:bCs/>
      <w:sz w:val="27"/>
      <w:szCs w:val="27"/>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16A93"/>
    <w:rPr>
      <w:rFonts w:ascii="Times New Roman" w:eastAsia="Times New Roman" w:hAnsi="Times New Roman" w:cs="Times New Roman"/>
      <w:b/>
      <w:bCs/>
      <w:sz w:val="27"/>
      <w:szCs w:val="27"/>
      <w:lang w:eastAsia="fr-FR"/>
    </w:rPr>
  </w:style>
  <w:style w:type="paragraph" w:styleId="ListParagraph">
    <w:name w:val="List Paragraph"/>
    <w:aliases w:val="List Paragraph (numbered (a)),Normal Italics,References,Bullets,ReferencesCxSpLast,Numbered List Paragraph,Medium Grid 1 - Accent 21,Liste 1,List Paragraph nowy,Colorful List - Accent 11,List Paragraph1,MCHIP_list paragraph,lp1,texte"/>
    <w:basedOn w:val="Normal"/>
    <w:link w:val="ListParagraphChar"/>
    <w:uiPriority w:val="34"/>
    <w:qFormat/>
    <w:rsid w:val="00316A93"/>
    <w:pPr>
      <w:ind w:left="720"/>
      <w:contextualSpacing/>
    </w:pPr>
    <w:rPr>
      <w:sz w:val="20"/>
      <w:szCs w:val="20"/>
    </w:rPr>
  </w:style>
  <w:style w:type="character" w:customStyle="1" w:styleId="ListParagraphChar">
    <w:name w:val="List Paragraph Char"/>
    <w:aliases w:val="List Paragraph (numbered (a)) Char,Normal Italics Char,References Char,Bullets Char,ReferencesCxSpLast Char,Numbered List Paragraph Char,Medium Grid 1 - Accent 21 Char,Liste 1 Char,List Paragraph nowy Char,List Paragraph1 Char"/>
    <w:link w:val="ListParagraph"/>
    <w:uiPriority w:val="34"/>
    <w:rsid w:val="00316A93"/>
    <w:rPr>
      <w:rFonts w:ascii="Calibri" w:eastAsia="Calibri" w:hAnsi="Calibri" w:cs="Times New Roman"/>
      <w:sz w:val="20"/>
      <w:szCs w:val="20"/>
    </w:rPr>
  </w:style>
  <w:style w:type="paragraph" w:styleId="Header">
    <w:name w:val="header"/>
    <w:basedOn w:val="Normal"/>
    <w:link w:val="HeaderChar"/>
    <w:uiPriority w:val="99"/>
    <w:semiHidden/>
    <w:unhideWhenUsed/>
    <w:rsid w:val="00316A93"/>
    <w:pPr>
      <w:tabs>
        <w:tab w:val="center" w:pos="4703"/>
        <w:tab w:val="right" w:pos="9406"/>
      </w:tabs>
      <w:spacing w:after="0" w:line="240" w:lineRule="auto"/>
    </w:pPr>
    <w:rPr>
      <w:sz w:val="20"/>
      <w:szCs w:val="20"/>
    </w:rPr>
  </w:style>
  <w:style w:type="character" w:customStyle="1" w:styleId="HeaderChar">
    <w:name w:val="Header Char"/>
    <w:basedOn w:val="DefaultParagraphFont"/>
    <w:link w:val="Header"/>
    <w:uiPriority w:val="99"/>
    <w:semiHidden/>
    <w:rsid w:val="00316A93"/>
    <w:rPr>
      <w:rFonts w:ascii="Calibri" w:eastAsia="Calibri" w:hAnsi="Calibri" w:cs="Times New Roman"/>
      <w:sz w:val="20"/>
      <w:szCs w:val="20"/>
    </w:rPr>
  </w:style>
  <w:style w:type="paragraph" w:styleId="Footer">
    <w:name w:val="footer"/>
    <w:basedOn w:val="Normal"/>
    <w:link w:val="FooterChar"/>
    <w:uiPriority w:val="99"/>
    <w:unhideWhenUsed/>
    <w:rsid w:val="00316A93"/>
    <w:pPr>
      <w:tabs>
        <w:tab w:val="center" w:pos="4703"/>
        <w:tab w:val="right" w:pos="9406"/>
      </w:tabs>
      <w:spacing w:after="0" w:line="240" w:lineRule="auto"/>
    </w:pPr>
    <w:rPr>
      <w:sz w:val="20"/>
      <w:szCs w:val="20"/>
    </w:rPr>
  </w:style>
  <w:style w:type="character" w:customStyle="1" w:styleId="FooterChar">
    <w:name w:val="Footer Char"/>
    <w:basedOn w:val="DefaultParagraphFont"/>
    <w:link w:val="Footer"/>
    <w:uiPriority w:val="99"/>
    <w:rsid w:val="00316A93"/>
    <w:rPr>
      <w:rFonts w:ascii="Calibri" w:eastAsia="Calibri" w:hAnsi="Calibri" w:cs="Times New Roman"/>
      <w:sz w:val="20"/>
      <w:szCs w:val="20"/>
    </w:rPr>
  </w:style>
  <w:style w:type="table" w:styleId="TableGrid">
    <w:name w:val="Table Grid"/>
    <w:basedOn w:val="TableNormal"/>
    <w:uiPriority w:val="59"/>
    <w:rsid w:val="00316A93"/>
    <w:pPr>
      <w:spacing w:after="0" w:line="240" w:lineRule="auto"/>
    </w:pPr>
    <w:rPr>
      <w:rFonts w:ascii="Calibri" w:eastAsia="Calibri" w:hAnsi="Calibri" w:cs="Arial"/>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316A93"/>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316A93"/>
    <w:rPr>
      <w:rFonts w:ascii="Tahoma" w:eastAsia="Calibri" w:hAnsi="Tahoma" w:cs="Times New Roman"/>
      <w:sz w:val="16"/>
      <w:szCs w:val="16"/>
    </w:rPr>
  </w:style>
  <w:style w:type="character" w:styleId="Hyperlink">
    <w:name w:val="Hyperlink"/>
    <w:uiPriority w:val="99"/>
    <w:semiHidden/>
    <w:unhideWhenUsed/>
    <w:rsid w:val="00316A93"/>
    <w:rPr>
      <w:color w:val="0000FF"/>
      <w:u w:val="single"/>
    </w:rPr>
  </w:style>
  <w:style w:type="character" w:customStyle="1" w:styleId="shorttext">
    <w:name w:val="short_text"/>
    <w:basedOn w:val="DefaultParagraphFont"/>
    <w:rsid w:val="00316A93"/>
  </w:style>
  <w:style w:type="paragraph" w:customStyle="1" w:styleId="xl65">
    <w:name w:val="xl65"/>
    <w:basedOn w:val="Normal"/>
    <w:rsid w:val="00316A93"/>
    <w:pPr>
      <w:spacing w:before="100" w:beforeAutospacing="1" w:after="100" w:afterAutospacing="1" w:line="240" w:lineRule="auto"/>
    </w:pPr>
    <w:rPr>
      <w:rFonts w:ascii="Cambria" w:eastAsia="Times New Roman" w:hAnsi="Cambria"/>
      <w:sz w:val="24"/>
      <w:szCs w:val="24"/>
      <w:lang w:eastAsia="fr-FR"/>
    </w:rPr>
  </w:style>
  <w:style w:type="paragraph" w:customStyle="1" w:styleId="xl66">
    <w:name w:val="xl66"/>
    <w:basedOn w:val="Normal"/>
    <w:rsid w:val="00316A93"/>
    <w:pPr>
      <w:spacing w:before="100" w:beforeAutospacing="1" w:after="100" w:afterAutospacing="1" w:line="240" w:lineRule="auto"/>
    </w:pPr>
    <w:rPr>
      <w:rFonts w:ascii="Cambria" w:eastAsia="Times New Roman" w:hAnsi="Cambria"/>
      <w:sz w:val="24"/>
      <w:szCs w:val="24"/>
      <w:lang w:eastAsia="fr-FR"/>
    </w:rPr>
  </w:style>
  <w:style w:type="paragraph" w:customStyle="1" w:styleId="xl67">
    <w:name w:val="xl67"/>
    <w:basedOn w:val="Normal"/>
    <w:rsid w:val="00316A93"/>
    <w:pPr>
      <w:spacing w:before="100" w:beforeAutospacing="1" w:after="100" w:afterAutospacing="1" w:line="240" w:lineRule="auto"/>
      <w:textAlignment w:val="center"/>
    </w:pPr>
    <w:rPr>
      <w:rFonts w:ascii="Cambria" w:eastAsia="Times New Roman" w:hAnsi="Cambria"/>
      <w:sz w:val="24"/>
      <w:szCs w:val="24"/>
      <w:lang w:eastAsia="fr-FR"/>
    </w:rPr>
  </w:style>
  <w:style w:type="paragraph" w:customStyle="1" w:styleId="xl68">
    <w:name w:val="xl68"/>
    <w:basedOn w:val="Normal"/>
    <w:rsid w:val="00316A93"/>
    <w:pPr>
      <w:spacing w:before="100" w:beforeAutospacing="1" w:after="100" w:afterAutospacing="1" w:line="240" w:lineRule="auto"/>
      <w:jc w:val="center"/>
    </w:pPr>
    <w:rPr>
      <w:rFonts w:ascii="Cambria" w:eastAsia="Times New Roman" w:hAnsi="Cambria"/>
      <w:sz w:val="24"/>
      <w:szCs w:val="24"/>
      <w:lang w:eastAsia="fr-FR"/>
    </w:rPr>
  </w:style>
  <w:style w:type="paragraph" w:customStyle="1" w:styleId="xl69">
    <w:name w:val="xl69"/>
    <w:basedOn w:val="Normal"/>
    <w:rsid w:val="00316A93"/>
    <w:pPr>
      <w:pBdr>
        <w:top w:val="single" w:sz="4" w:space="0" w:color="auto"/>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Cambria" w:eastAsia="Times New Roman" w:hAnsi="Cambria"/>
      <w:b/>
      <w:bCs/>
      <w:sz w:val="28"/>
      <w:szCs w:val="28"/>
      <w:lang w:eastAsia="fr-FR"/>
    </w:rPr>
  </w:style>
  <w:style w:type="paragraph" w:customStyle="1" w:styleId="xl70">
    <w:name w:val="xl70"/>
    <w:basedOn w:val="Normal"/>
    <w:rsid w:val="00316A93"/>
    <w:pPr>
      <w:pBdr>
        <w:top w:val="single" w:sz="4" w:space="0" w:color="auto"/>
        <w:left w:val="single" w:sz="4" w:space="0" w:color="auto"/>
        <w:right w:val="single" w:sz="4" w:space="0" w:color="auto"/>
      </w:pBdr>
      <w:shd w:val="clear" w:color="000000" w:fill="D8D8D8"/>
      <w:spacing w:before="100" w:beforeAutospacing="1" w:after="100" w:afterAutospacing="1" w:line="240" w:lineRule="auto"/>
      <w:textAlignment w:val="center"/>
    </w:pPr>
    <w:rPr>
      <w:rFonts w:ascii="Cambria" w:eastAsia="Times New Roman" w:hAnsi="Cambria"/>
      <w:b/>
      <w:bCs/>
      <w:sz w:val="28"/>
      <w:szCs w:val="28"/>
      <w:lang w:eastAsia="fr-FR"/>
    </w:rPr>
  </w:style>
  <w:style w:type="paragraph" w:customStyle="1" w:styleId="xl71">
    <w:name w:val="xl71"/>
    <w:basedOn w:val="Normal"/>
    <w:rsid w:val="00316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sz w:val="24"/>
      <w:szCs w:val="24"/>
      <w:lang w:eastAsia="fr-FR"/>
    </w:rPr>
  </w:style>
  <w:style w:type="paragraph" w:customStyle="1" w:styleId="xl72">
    <w:name w:val="xl72"/>
    <w:basedOn w:val="Normal"/>
    <w:rsid w:val="00316A9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mbria" w:eastAsia="Times New Roman" w:hAnsi="Cambria"/>
      <w:sz w:val="24"/>
      <w:szCs w:val="24"/>
      <w:lang w:eastAsia="fr-FR"/>
    </w:rPr>
  </w:style>
  <w:style w:type="paragraph" w:customStyle="1" w:styleId="xl73">
    <w:name w:val="xl73"/>
    <w:basedOn w:val="Normal"/>
    <w:rsid w:val="00316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sz w:val="24"/>
      <w:szCs w:val="24"/>
      <w:lang w:eastAsia="fr-FR"/>
    </w:rPr>
  </w:style>
  <w:style w:type="paragraph" w:customStyle="1" w:styleId="xl74">
    <w:name w:val="xl74"/>
    <w:basedOn w:val="Normal"/>
    <w:rsid w:val="00316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sz w:val="24"/>
      <w:szCs w:val="24"/>
      <w:lang w:eastAsia="fr-FR"/>
    </w:rPr>
  </w:style>
  <w:style w:type="paragraph" w:customStyle="1" w:styleId="xl75">
    <w:name w:val="xl75"/>
    <w:basedOn w:val="Normal"/>
    <w:rsid w:val="00316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sz w:val="24"/>
      <w:szCs w:val="24"/>
      <w:lang w:eastAsia="fr-FR"/>
    </w:rPr>
  </w:style>
  <w:style w:type="paragraph" w:customStyle="1" w:styleId="xl76">
    <w:name w:val="xl76"/>
    <w:basedOn w:val="Normal"/>
    <w:rsid w:val="00316A93"/>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Cambria" w:eastAsia="Times New Roman" w:hAnsi="Cambria"/>
      <w:sz w:val="24"/>
      <w:szCs w:val="24"/>
      <w:lang w:eastAsia="fr-FR"/>
    </w:rPr>
  </w:style>
  <w:style w:type="paragraph" w:customStyle="1" w:styleId="xl77">
    <w:name w:val="xl77"/>
    <w:basedOn w:val="Normal"/>
    <w:rsid w:val="00316A93"/>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Cambria" w:eastAsia="Times New Roman" w:hAnsi="Cambria"/>
      <w:sz w:val="24"/>
      <w:szCs w:val="24"/>
      <w:lang w:eastAsia="fr-FR"/>
    </w:rPr>
  </w:style>
  <w:style w:type="paragraph" w:customStyle="1" w:styleId="xl78">
    <w:name w:val="xl78"/>
    <w:basedOn w:val="Normal"/>
    <w:rsid w:val="00316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sz w:val="24"/>
      <w:szCs w:val="24"/>
      <w:lang w:eastAsia="fr-FR"/>
    </w:rPr>
  </w:style>
  <w:style w:type="paragraph" w:customStyle="1" w:styleId="xl79">
    <w:name w:val="xl79"/>
    <w:basedOn w:val="Normal"/>
    <w:rsid w:val="00316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sz w:val="24"/>
      <w:szCs w:val="24"/>
      <w:lang w:eastAsia="fr-FR"/>
    </w:rPr>
  </w:style>
  <w:style w:type="paragraph" w:customStyle="1" w:styleId="xl80">
    <w:name w:val="xl80"/>
    <w:basedOn w:val="Normal"/>
    <w:rsid w:val="00316A93"/>
    <w:pPr>
      <w:pBdr>
        <w:top w:val="single" w:sz="4" w:space="0" w:color="auto"/>
        <w:left w:val="single" w:sz="4" w:space="0" w:color="auto"/>
        <w:bottom w:val="single" w:sz="4" w:space="0" w:color="auto"/>
      </w:pBdr>
      <w:spacing w:before="100" w:beforeAutospacing="1" w:after="100" w:afterAutospacing="1" w:line="240" w:lineRule="auto"/>
    </w:pPr>
    <w:rPr>
      <w:rFonts w:ascii="Cambria" w:eastAsia="Times New Roman" w:hAnsi="Cambria"/>
      <w:sz w:val="24"/>
      <w:szCs w:val="24"/>
      <w:lang w:eastAsia="fr-FR"/>
    </w:rPr>
  </w:style>
  <w:style w:type="paragraph" w:customStyle="1" w:styleId="xl81">
    <w:name w:val="xl81"/>
    <w:basedOn w:val="Normal"/>
    <w:rsid w:val="00316A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b/>
      <w:bCs/>
      <w:sz w:val="24"/>
      <w:szCs w:val="24"/>
      <w:lang w:eastAsia="fr-FR"/>
    </w:rPr>
  </w:style>
  <w:style w:type="paragraph" w:customStyle="1" w:styleId="xl82">
    <w:name w:val="xl82"/>
    <w:basedOn w:val="Normal"/>
    <w:rsid w:val="00316A9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mbria" w:eastAsia="Times New Roman" w:hAnsi="Cambria"/>
      <w:b/>
      <w:bCs/>
      <w:sz w:val="24"/>
      <w:szCs w:val="24"/>
      <w:lang w:eastAsia="fr-FR"/>
    </w:rPr>
  </w:style>
  <w:style w:type="paragraph" w:customStyle="1" w:styleId="xl83">
    <w:name w:val="xl83"/>
    <w:basedOn w:val="Normal"/>
    <w:rsid w:val="00316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sz w:val="24"/>
      <w:szCs w:val="24"/>
      <w:lang w:eastAsia="fr-FR"/>
    </w:rPr>
  </w:style>
  <w:style w:type="paragraph" w:customStyle="1" w:styleId="xl84">
    <w:name w:val="xl84"/>
    <w:basedOn w:val="Normal"/>
    <w:rsid w:val="00316A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b/>
      <w:bCs/>
      <w:sz w:val="44"/>
      <w:szCs w:val="44"/>
      <w:lang w:eastAsia="fr-FR"/>
    </w:rPr>
  </w:style>
  <w:style w:type="paragraph" w:customStyle="1" w:styleId="xl85">
    <w:name w:val="xl85"/>
    <w:basedOn w:val="Normal"/>
    <w:rsid w:val="00316A9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pPr>
    <w:rPr>
      <w:rFonts w:ascii="Cambria" w:eastAsia="Times New Roman" w:hAnsi="Cambria"/>
      <w:b/>
      <w:bCs/>
      <w:sz w:val="28"/>
      <w:szCs w:val="28"/>
      <w:lang w:eastAsia="fr-FR"/>
    </w:rPr>
  </w:style>
  <w:style w:type="paragraph" w:customStyle="1" w:styleId="xl86">
    <w:name w:val="xl86"/>
    <w:basedOn w:val="Normal"/>
    <w:rsid w:val="00316A9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pPr>
    <w:rPr>
      <w:rFonts w:ascii="Cambria" w:eastAsia="Times New Roman" w:hAnsi="Cambria"/>
      <w:b/>
      <w:bCs/>
      <w:sz w:val="24"/>
      <w:szCs w:val="24"/>
      <w:lang w:eastAsia="fr-FR"/>
    </w:rPr>
  </w:style>
  <w:style w:type="paragraph" w:customStyle="1" w:styleId="xl87">
    <w:name w:val="xl87"/>
    <w:basedOn w:val="Normal"/>
    <w:rsid w:val="00316A93"/>
    <w:pPr>
      <w:pBdr>
        <w:top w:val="single" w:sz="4" w:space="0" w:color="auto"/>
        <w:left w:val="single" w:sz="4" w:space="0" w:color="auto"/>
        <w:bottom w:val="single" w:sz="4" w:space="0" w:color="auto"/>
      </w:pBdr>
      <w:shd w:val="clear" w:color="000000" w:fill="D8D8D8"/>
      <w:spacing w:before="100" w:beforeAutospacing="1" w:after="100" w:afterAutospacing="1" w:line="240" w:lineRule="auto"/>
      <w:textAlignment w:val="center"/>
    </w:pPr>
    <w:rPr>
      <w:rFonts w:ascii="Cambria" w:eastAsia="Times New Roman" w:hAnsi="Cambria"/>
      <w:b/>
      <w:bCs/>
      <w:sz w:val="28"/>
      <w:szCs w:val="28"/>
      <w:lang w:eastAsia="fr-FR"/>
    </w:rPr>
  </w:style>
  <w:style w:type="paragraph" w:customStyle="1" w:styleId="xl88">
    <w:name w:val="xl88"/>
    <w:basedOn w:val="Normal"/>
    <w:rsid w:val="00316A93"/>
    <w:pPr>
      <w:pBdr>
        <w:top w:val="single" w:sz="4" w:space="0" w:color="auto"/>
        <w:bottom w:val="single" w:sz="4" w:space="0" w:color="auto"/>
      </w:pBdr>
      <w:shd w:val="clear" w:color="000000" w:fill="D8D8D8"/>
      <w:spacing w:before="100" w:beforeAutospacing="1" w:after="100" w:afterAutospacing="1" w:line="240" w:lineRule="auto"/>
      <w:textAlignment w:val="center"/>
    </w:pPr>
    <w:rPr>
      <w:rFonts w:ascii="Cambria" w:eastAsia="Times New Roman" w:hAnsi="Cambria"/>
      <w:b/>
      <w:bCs/>
      <w:sz w:val="28"/>
      <w:szCs w:val="28"/>
      <w:lang w:eastAsia="fr-FR"/>
    </w:rPr>
  </w:style>
  <w:style w:type="paragraph" w:customStyle="1" w:styleId="xl89">
    <w:name w:val="xl89"/>
    <w:basedOn w:val="Normal"/>
    <w:rsid w:val="00316A93"/>
    <w:pPr>
      <w:pBdr>
        <w:top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Cambria" w:eastAsia="Times New Roman" w:hAnsi="Cambria"/>
      <w:b/>
      <w:bCs/>
      <w:sz w:val="28"/>
      <w:szCs w:val="28"/>
      <w:lang w:eastAsia="fr-FR"/>
    </w:rPr>
  </w:style>
  <w:style w:type="paragraph" w:customStyle="1" w:styleId="xl90">
    <w:name w:val="xl90"/>
    <w:basedOn w:val="Normal"/>
    <w:rsid w:val="00316A93"/>
    <w:pPr>
      <w:pBdr>
        <w:top w:val="single" w:sz="4" w:space="0" w:color="auto"/>
        <w:left w:val="single" w:sz="4" w:space="0" w:color="auto"/>
        <w:bottom w:val="single" w:sz="4" w:space="0" w:color="auto"/>
      </w:pBdr>
      <w:shd w:val="clear" w:color="000000" w:fill="BFBFBF"/>
      <w:spacing w:before="100" w:beforeAutospacing="1" w:after="100" w:afterAutospacing="1" w:line="240" w:lineRule="auto"/>
      <w:textAlignment w:val="center"/>
    </w:pPr>
    <w:rPr>
      <w:rFonts w:ascii="Cambria" w:eastAsia="Times New Roman" w:hAnsi="Cambria"/>
      <w:b/>
      <w:bCs/>
      <w:sz w:val="36"/>
      <w:szCs w:val="36"/>
      <w:lang w:eastAsia="fr-FR"/>
    </w:rPr>
  </w:style>
  <w:style w:type="paragraph" w:customStyle="1" w:styleId="xl91">
    <w:name w:val="xl91"/>
    <w:basedOn w:val="Normal"/>
    <w:rsid w:val="00316A93"/>
    <w:pPr>
      <w:pBdr>
        <w:top w:val="single" w:sz="4" w:space="0" w:color="auto"/>
        <w:bottom w:val="single" w:sz="4" w:space="0" w:color="auto"/>
      </w:pBdr>
      <w:shd w:val="clear" w:color="000000" w:fill="BFBFBF"/>
      <w:spacing w:before="100" w:beforeAutospacing="1" w:after="100" w:afterAutospacing="1" w:line="240" w:lineRule="auto"/>
      <w:textAlignment w:val="center"/>
    </w:pPr>
    <w:rPr>
      <w:rFonts w:ascii="Cambria" w:eastAsia="Times New Roman" w:hAnsi="Cambria"/>
      <w:b/>
      <w:bCs/>
      <w:sz w:val="36"/>
      <w:szCs w:val="36"/>
      <w:lang w:eastAsia="fr-FR"/>
    </w:rPr>
  </w:style>
  <w:style w:type="paragraph" w:customStyle="1" w:styleId="xl92">
    <w:name w:val="xl92"/>
    <w:basedOn w:val="Normal"/>
    <w:rsid w:val="00316A93"/>
    <w:pPr>
      <w:pBdr>
        <w:top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Cambria" w:eastAsia="Times New Roman" w:hAnsi="Cambria"/>
      <w:b/>
      <w:bCs/>
      <w:sz w:val="36"/>
      <w:szCs w:val="36"/>
      <w:lang w:eastAsia="fr-FR"/>
    </w:rPr>
  </w:style>
  <w:style w:type="paragraph" w:customStyle="1" w:styleId="xl93">
    <w:name w:val="xl93"/>
    <w:basedOn w:val="Normal"/>
    <w:rsid w:val="00316A93"/>
    <w:pPr>
      <w:pBdr>
        <w:top w:val="single" w:sz="4" w:space="0" w:color="FFFFFF"/>
      </w:pBdr>
      <w:spacing w:before="100" w:beforeAutospacing="1" w:after="100" w:afterAutospacing="1" w:line="240" w:lineRule="auto"/>
      <w:jc w:val="center"/>
      <w:textAlignment w:val="center"/>
    </w:pPr>
    <w:rPr>
      <w:rFonts w:ascii="Cambria" w:eastAsia="Times New Roman" w:hAnsi="Cambria"/>
      <w:b/>
      <w:bCs/>
      <w:sz w:val="52"/>
      <w:szCs w:val="52"/>
      <w:u w:val="single"/>
      <w:lang w:eastAsia="fr-FR"/>
    </w:rPr>
  </w:style>
  <w:style w:type="paragraph" w:customStyle="1" w:styleId="xl94">
    <w:name w:val="xl94"/>
    <w:basedOn w:val="Normal"/>
    <w:rsid w:val="00316A93"/>
    <w:pPr>
      <w:pBdr>
        <w:top w:val="single" w:sz="4" w:space="0" w:color="FFFFFF"/>
        <w:right w:val="single" w:sz="4" w:space="0" w:color="FFFFFF"/>
      </w:pBdr>
      <w:spacing w:before="100" w:beforeAutospacing="1" w:after="100" w:afterAutospacing="1" w:line="240" w:lineRule="auto"/>
      <w:jc w:val="center"/>
      <w:textAlignment w:val="center"/>
    </w:pPr>
    <w:rPr>
      <w:rFonts w:ascii="Cambria" w:eastAsia="Times New Roman" w:hAnsi="Cambria"/>
      <w:b/>
      <w:bCs/>
      <w:sz w:val="52"/>
      <w:szCs w:val="52"/>
      <w:u w:val="single"/>
      <w:lang w:eastAsia="fr-FR"/>
    </w:rPr>
  </w:style>
  <w:style w:type="paragraph" w:customStyle="1" w:styleId="xl95">
    <w:name w:val="xl95"/>
    <w:basedOn w:val="Normal"/>
    <w:rsid w:val="00316A93"/>
    <w:pPr>
      <w:spacing w:before="100" w:beforeAutospacing="1" w:after="100" w:afterAutospacing="1" w:line="240" w:lineRule="auto"/>
      <w:jc w:val="center"/>
      <w:textAlignment w:val="center"/>
    </w:pPr>
    <w:rPr>
      <w:rFonts w:ascii="Cambria" w:eastAsia="Times New Roman" w:hAnsi="Cambria"/>
      <w:b/>
      <w:bCs/>
      <w:sz w:val="52"/>
      <w:szCs w:val="52"/>
      <w:u w:val="single"/>
      <w:lang w:eastAsia="fr-FR"/>
    </w:rPr>
  </w:style>
  <w:style w:type="paragraph" w:customStyle="1" w:styleId="xl96">
    <w:name w:val="xl96"/>
    <w:basedOn w:val="Normal"/>
    <w:rsid w:val="00316A93"/>
    <w:pPr>
      <w:pBdr>
        <w:right w:val="single" w:sz="4" w:space="0" w:color="FFFFFF"/>
      </w:pBdr>
      <w:spacing w:before="100" w:beforeAutospacing="1" w:after="100" w:afterAutospacing="1" w:line="240" w:lineRule="auto"/>
      <w:jc w:val="center"/>
      <w:textAlignment w:val="center"/>
    </w:pPr>
    <w:rPr>
      <w:rFonts w:ascii="Cambria" w:eastAsia="Times New Roman" w:hAnsi="Cambria"/>
      <w:b/>
      <w:bCs/>
      <w:sz w:val="52"/>
      <w:szCs w:val="52"/>
      <w:u w:val="single"/>
      <w:lang w:eastAsia="fr-FR"/>
    </w:rPr>
  </w:style>
  <w:style w:type="paragraph" w:customStyle="1" w:styleId="xl97">
    <w:name w:val="xl97"/>
    <w:basedOn w:val="Normal"/>
    <w:rsid w:val="00316A93"/>
    <w:pPr>
      <w:pBdr>
        <w:top w:val="single" w:sz="4" w:space="0" w:color="auto"/>
        <w:left w:val="single" w:sz="4" w:space="0" w:color="auto"/>
        <w:bottom w:val="single" w:sz="4" w:space="0" w:color="auto"/>
      </w:pBdr>
      <w:shd w:val="clear" w:color="000000" w:fill="D8D8D8"/>
      <w:spacing w:before="100" w:beforeAutospacing="1" w:after="100" w:afterAutospacing="1" w:line="240" w:lineRule="auto"/>
      <w:textAlignment w:val="center"/>
    </w:pPr>
    <w:rPr>
      <w:rFonts w:ascii="Cambria" w:eastAsia="Times New Roman" w:hAnsi="Cambria"/>
      <w:b/>
      <w:bCs/>
      <w:sz w:val="28"/>
      <w:szCs w:val="28"/>
      <w:lang w:eastAsia="fr-FR"/>
    </w:rPr>
  </w:style>
  <w:style w:type="paragraph" w:customStyle="1" w:styleId="xl98">
    <w:name w:val="xl98"/>
    <w:basedOn w:val="Normal"/>
    <w:rsid w:val="00316A93"/>
    <w:pPr>
      <w:pBdr>
        <w:top w:val="single" w:sz="4" w:space="0" w:color="auto"/>
        <w:bottom w:val="single" w:sz="4" w:space="0" w:color="auto"/>
      </w:pBdr>
      <w:shd w:val="clear" w:color="000000" w:fill="D8D8D8"/>
      <w:spacing w:before="100" w:beforeAutospacing="1" w:after="100" w:afterAutospacing="1" w:line="240" w:lineRule="auto"/>
      <w:textAlignment w:val="center"/>
    </w:pPr>
    <w:rPr>
      <w:rFonts w:ascii="Cambria" w:eastAsia="Times New Roman" w:hAnsi="Cambria"/>
      <w:b/>
      <w:bCs/>
      <w:sz w:val="28"/>
      <w:szCs w:val="28"/>
      <w:lang w:eastAsia="fr-FR"/>
    </w:rPr>
  </w:style>
  <w:style w:type="paragraph" w:customStyle="1" w:styleId="xl99">
    <w:name w:val="xl99"/>
    <w:basedOn w:val="Normal"/>
    <w:rsid w:val="00316A93"/>
    <w:pPr>
      <w:pBdr>
        <w:top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Cambria" w:eastAsia="Times New Roman" w:hAnsi="Cambria"/>
      <w:b/>
      <w:bCs/>
      <w:sz w:val="28"/>
      <w:szCs w:val="28"/>
      <w:lang w:eastAsia="fr-FR"/>
    </w:rPr>
  </w:style>
  <w:style w:type="paragraph" w:customStyle="1" w:styleId="xl100">
    <w:name w:val="xl100"/>
    <w:basedOn w:val="Normal"/>
    <w:rsid w:val="00316A93"/>
    <w:pPr>
      <w:spacing w:before="100" w:beforeAutospacing="1" w:after="100" w:afterAutospacing="1" w:line="240" w:lineRule="auto"/>
      <w:jc w:val="center"/>
    </w:pPr>
    <w:rPr>
      <w:rFonts w:ascii="Cambria" w:eastAsia="Times New Roman" w:hAnsi="Cambria"/>
      <w:b/>
      <w:bCs/>
      <w:sz w:val="36"/>
      <w:szCs w:val="36"/>
      <w:lang w:eastAsia="fr-FR"/>
    </w:rPr>
  </w:style>
  <w:style w:type="paragraph" w:customStyle="1" w:styleId="Default">
    <w:name w:val="Default"/>
    <w:rsid w:val="00316A93"/>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r.wikipedia.org/wiki/Mederdra"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adservices.com/pagead/aclk?sa=L&amp;ai=DChcSEwjEx6nPl7zRAhUtu-0KHTATDO8YABAI&amp;ohost=www.google.fr&amp;cid=CAASIuRoqUg3ZcEbUovlvThkqotMoAd1CCfCe13xMa5i8rJnybM&amp;sig=AOD64_2bmJmrFIDVh0QMs5OKllwZ4a0QrQ&amp;q=&amp;ved=0ahUKEwjhzabPl7zRAhWIDsAKHU0TBFM4ChDRDAgr&amp;adurl=" TargetMode="External"/><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743D896-15B0-4A0D-B9DD-A54AD96753F4}"/>
</file>

<file path=customXml/itemProps2.xml><?xml version="1.0" encoding="utf-8"?>
<ds:datastoreItem xmlns:ds="http://schemas.openxmlformats.org/officeDocument/2006/customXml" ds:itemID="{E01550DE-C06F-4C4C-869F-5A797D339E7F}"/>
</file>

<file path=customXml/itemProps3.xml><?xml version="1.0" encoding="utf-8"?>
<ds:datastoreItem xmlns:ds="http://schemas.openxmlformats.org/officeDocument/2006/customXml" ds:itemID="{D093D81D-9BC0-4A34-9603-AF0577167D3E}"/>
</file>

<file path=docProps/app.xml><?xml version="1.0" encoding="utf-8"?>
<Properties xmlns="http://schemas.openxmlformats.org/officeDocument/2006/extended-properties" xmlns:vt="http://schemas.openxmlformats.org/officeDocument/2006/docPropsVTypes">
  <Template>Normal.dotm</Template>
  <TotalTime>0</TotalTime>
  <Pages>35</Pages>
  <Words>8512</Words>
  <Characters>48521</Characters>
  <Application>Microsoft Office Word</Application>
  <DocSecurity>4</DocSecurity>
  <Lines>404</Lines>
  <Paragraphs>113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IHARA Sumiko</cp:lastModifiedBy>
  <cp:revision>2</cp:revision>
  <dcterms:created xsi:type="dcterms:W3CDTF">2020-10-22T13:45:00Z</dcterms:created>
  <dcterms:modified xsi:type="dcterms:W3CDTF">2020-10-22T13:45:00Z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1503100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